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07" w:rsidRPr="00DE1107" w:rsidRDefault="00DE1107" w:rsidP="00C55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DE1107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РАБОТА ПО КУЛЬТУРЕ РЕЧИ НА УРОКАХ РУССКОГО ЯЗЫКА </w:t>
      </w:r>
      <w:proofErr w:type="gramStart"/>
      <w:r w:rsidRPr="00DE1107">
        <w:rPr>
          <w:rFonts w:ascii="Times New Roman" w:eastAsia="TimesNewRoman,Bold" w:hAnsi="Times New Roman" w:cs="Times New Roman"/>
          <w:b/>
          <w:bCs/>
          <w:sz w:val="24"/>
          <w:szCs w:val="24"/>
        </w:rPr>
        <w:t>В</w:t>
      </w:r>
      <w:proofErr w:type="gramEnd"/>
    </w:p>
    <w:p w:rsidR="00DE1107" w:rsidRDefault="00DE1107" w:rsidP="00C55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DE1107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СРЕДНИХ </w:t>
      </w:r>
      <w:proofErr w:type="gramStart"/>
      <w:r w:rsidRPr="00DE1107">
        <w:rPr>
          <w:rFonts w:ascii="Times New Roman" w:eastAsia="TimesNewRoman,Bold" w:hAnsi="Times New Roman" w:cs="Times New Roman"/>
          <w:b/>
          <w:bCs/>
          <w:sz w:val="24"/>
          <w:szCs w:val="24"/>
        </w:rPr>
        <w:t>КЛАССАХ</w:t>
      </w:r>
      <w:proofErr w:type="gramEnd"/>
    </w:p>
    <w:p w:rsidR="00C5592A" w:rsidRPr="00C5592A" w:rsidRDefault="00C5592A" w:rsidP="00A15F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>Галия</w:t>
      </w:r>
      <w:proofErr w:type="spellEnd"/>
      <w:r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E1107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>Ф</w:t>
      </w:r>
      <w:r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>ариховна</w:t>
      </w:r>
      <w:proofErr w:type="spellEnd"/>
      <w:r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E1107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>Загирова</w:t>
      </w:r>
      <w:proofErr w:type="spellEnd"/>
      <w:r w:rsidR="00DE1107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>,</w:t>
      </w:r>
      <w:r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учитель русского языка и литературы </w:t>
      </w:r>
      <w:r w:rsidRPr="00C5592A">
        <w:rPr>
          <w:rFonts w:ascii="Times New Roman" w:hAnsi="Times New Roman" w:cs="Times New Roman"/>
          <w:i/>
          <w:sz w:val="24"/>
          <w:szCs w:val="24"/>
        </w:rPr>
        <w:t xml:space="preserve">муниципального общеобразовательного бюджетного учреждения средняя общеобразовательная школа с. Ермекеево муниципального района </w:t>
      </w:r>
      <w:proofErr w:type="spellStart"/>
      <w:r w:rsidRPr="00C5592A">
        <w:rPr>
          <w:rFonts w:ascii="Times New Roman" w:hAnsi="Times New Roman" w:cs="Times New Roman"/>
          <w:i/>
          <w:sz w:val="24"/>
          <w:szCs w:val="24"/>
        </w:rPr>
        <w:t>Ермекеевский</w:t>
      </w:r>
      <w:proofErr w:type="spellEnd"/>
      <w:r w:rsidRPr="00C5592A">
        <w:rPr>
          <w:rFonts w:ascii="Times New Roman" w:hAnsi="Times New Roman" w:cs="Times New Roman"/>
          <w:i/>
          <w:sz w:val="24"/>
          <w:szCs w:val="24"/>
        </w:rPr>
        <w:t xml:space="preserve"> район Республики Башкортостан.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gzagirova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69</w:t>
      </w:r>
      <w:r w:rsidRPr="00C5592A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C5592A" w:rsidRPr="001A33CA" w:rsidRDefault="00C5592A" w:rsidP="00C559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E1107" w:rsidRPr="00001E88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Одной из важных задач современной школы является формирование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речевой культуры – показателя общей культуры личности.</w:t>
      </w:r>
    </w:p>
    <w:p w:rsidR="00DE1107" w:rsidRPr="00001E88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Средний школьный возраст является периодом интенсивного развития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речи, культуры речевого общения личности ученика. На данном этапе актуально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обеспечивать </w:t>
      </w:r>
      <w:proofErr w:type="gramStart"/>
      <w:r w:rsidRPr="00001E88">
        <w:rPr>
          <w:rFonts w:ascii="Times New Roman" w:eastAsia="TimesNewRoman" w:hAnsi="Times New Roman" w:cs="Times New Roman"/>
          <w:sz w:val="24"/>
          <w:szCs w:val="24"/>
        </w:rPr>
        <w:t>обучающихся</w:t>
      </w:r>
      <w:proofErr w:type="gramEnd"/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 необходимыми теоретическими знаниями по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культуре речи и стилистике, формировать способность наблюдать за образцами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хорошей речи, бережно относиться к русскому языку как феномену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человеческой культуры, развивать умение грамотно излагать свои мысли,</w:t>
      </w:r>
      <w:r w:rsidR="003B386B" w:rsidRPr="003B386B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повышать уровень собственной речевой культуры.</w:t>
      </w:r>
    </w:p>
    <w:p w:rsidR="007B47CD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Развитие речевой культуры учащихся на уроках русского языка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предполагает совершенствование всех видов речевой деятельности (говорения,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001E88">
        <w:rPr>
          <w:rFonts w:ascii="Times New Roman" w:eastAsia="TimesNewRoman" w:hAnsi="Times New Roman" w:cs="Times New Roman"/>
          <w:sz w:val="24"/>
          <w:szCs w:val="24"/>
        </w:rPr>
        <w:t>аудирования</w:t>
      </w:r>
      <w:proofErr w:type="spellEnd"/>
      <w:r w:rsidRPr="00001E88">
        <w:rPr>
          <w:rFonts w:ascii="Times New Roman" w:eastAsia="TimesNewRoman" w:hAnsi="Times New Roman" w:cs="Times New Roman"/>
          <w:sz w:val="24"/>
          <w:szCs w:val="24"/>
        </w:rPr>
        <w:t>, чтения, письма) и осуществляется в трёх направлениях,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составляющих единое целое: </w:t>
      </w:r>
    </w:p>
    <w:p w:rsidR="007B47CD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1) овладение нормами русского литературного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произношения, образования форм слов, построения словосочетаний и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предложений, употребление слов в соответствии с их лексическим значением и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стилевой принадлежностью;</w:t>
      </w:r>
    </w:p>
    <w:p w:rsidR="007B47CD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 2) обогащение словарного запаса и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грамматического строя речи;</w:t>
      </w:r>
    </w:p>
    <w:p w:rsidR="00DE1107" w:rsidRPr="00001E88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3) формирование умений и навыков связного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изложения мыслей [3].</w:t>
      </w:r>
    </w:p>
    <w:p w:rsidR="007B47CD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Обучение речевой деятельности предполагает, что выпускники средней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школы должны быть готовы свободно пользоваться устной и письменной речью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в разных жизненных ситуациях, владеть различными видами речевой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деятельности. Добиваться планируемых программой результатов обучения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удаётся только в том случае, если работа по развитию речи пронизывает весь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процесс обучения, если знания о языке и речи, которые учащиеся получают,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изучая строй языка, используются для формирования речевых умений.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7B47CD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Работа с текстом на уроках русского языка является одним из важных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условий развития творческого потенциала учащихся, пополнения их словарного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запаса, улучшения качества речи [2; 27], основой </w:t>
      </w:r>
      <w:proofErr w:type="gramStart"/>
      <w:r w:rsidRPr="00001E88">
        <w:rPr>
          <w:rFonts w:ascii="Times New Roman" w:eastAsia="TimesNewRoman" w:hAnsi="Times New Roman" w:cs="Times New Roman"/>
          <w:sz w:val="24"/>
          <w:szCs w:val="24"/>
        </w:rPr>
        <w:t>создания</w:t>
      </w:r>
      <w:proofErr w:type="gramEnd"/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 на уроках русского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языка развивающей речевой среды. Через текст реализуются все цели обучения в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их комплексе: образовательная, развивающая, воспитательная. Знания о тексте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накапливаются у учащихся постепенно, начиная с начальной школы и младших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классов среднего звена, поэтому при отборе текстового материала и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формулировании заданий для его анализа необходимо учитывать особенности</w:t>
      </w:r>
      <w:r w:rsidR="003B386B" w:rsidRPr="003B386B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восприятия текста учащимися каждого класса и придерживаться учебных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программ по русскому языку. Особенно ценным в работе над текстом является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система заданий по обучению редактированию </w:t>
      </w:r>
      <w:proofErr w:type="gramStart"/>
      <w:r w:rsidRPr="00001E88">
        <w:rPr>
          <w:rFonts w:ascii="Times New Roman" w:eastAsia="TimesNewRoman" w:hAnsi="Times New Roman" w:cs="Times New Roman"/>
          <w:sz w:val="24"/>
          <w:szCs w:val="24"/>
        </w:rPr>
        <w:t>написанного</w:t>
      </w:r>
      <w:proofErr w:type="gramEnd"/>
      <w:r w:rsidRPr="00001E88">
        <w:rPr>
          <w:rFonts w:ascii="Times New Roman" w:eastAsia="TimesNewRoman" w:hAnsi="Times New Roman" w:cs="Times New Roman"/>
          <w:sz w:val="24"/>
          <w:szCs w:val="24"/>
        </w:rPr>
        <w:t>. В 5-м классе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учащиеся знакомятся с основными требованиями к содержанию текста и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основными типами логических, фактических, речевых и грамматических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ошибок. В первую очередь дети учатся видеть и исправлять ошибки в отдельных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предложениях, затем отрабатывается умение устранять логические ошибки в</w:t>
      </w:r>
      <w:r w:rsidR="003B386B" w:rsidRPr="003B386B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построении текста. С этой целью предлагаются упражнения аналитико-синтетического и синтетического характера, в ходе выполнения которых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учащиеся перестраивают исходный текст либо создают новый текст. Далее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работа продолжается над коррекцией речевых ошибок и недочетов [1].</w:t>
      </w:r>
    </w:p>
    <w:p w:rsidR="00D103B6" w:rsidRDefault="00C5592A" w:rsidP="00D103B6">
      <w:pPr>
        <w:autoSpaceDE w:val="0"/>
        <w:autoSpaceDN w:val="0"/>
        <w:adjustRightInd w:val="0"/>
        <w:spacing w:after="0" w:line="240" w:lineRule="auto"/>
        <w:ind w:left="57"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Например, значение непонятного слова предложить растолковать с</w:t>
      </w:r>
      <w:r w:rsidR="003B386B" w:rsidRPr="003B386B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помощью понятных (знакомых) слов, используя синонимы. Целесообразно при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этом использовать толковые словари русского языка, школьный словарь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001E88">
        <w:rPr>
          <w:rFonts w:ascii="Times New Roman" w:eastAsia="TimesNewRoman" w:hAnsi="Times New Roman" w:cs="Times New Roman"/>
          <w:sz w:val="24"/>
          <w:szCs w:val="24"/>
        </w:rPr>
        <w:t>синонимов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русского языка.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B47CD" w:rsidRPr="007B47CD">
        <w:rPr>
          <w:rFonts w:ascii="Times New Roman" w:eastAsia="TimesNewRoman" w:hAnsi="Times New Roman" w:cs="Times New Roman"/>
          <w:sz w:val="24"/>
          <w:szCs w:val="24"/>
        </w:rPr>
        <w:t xml:space="preserve">    </w:t>
      </w:r>
    </w:p>
    <w:p w:rsidR="007B47CD" w:rsidRPr="0039297A" w:rsidRDefault="00D103B6" w:rsidP="0039297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7" w:firstLine="51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7B47CD" w:rsidRPr="007B47CD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Систематическое использование словарей современного русского языка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оказывает неоценимую помощь учащимся в соблюдении норм речевой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культуры, способствует развитию у школьников лингвистического мышления,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позволяет им более глубоко проникать в природу языковых единиц разных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уровней, развивает потребность постоянного обращения к справочной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литературе.</w:t>
      </w:r>
      <w:r w:rsidR="007B47CD" w:rsidRPr="0039297A">
        <w:rPr>
          <w:rFonts w:ascii="Times New Roman" w:eastAsia="TimesNewRoman" w:hAnsi="Times New Roman" w:cs="Times New Roman"/>
          <w:b/>
          <w:sz w:val="24"/>
          <w:szCs w:val="24"/>
        </w:rPr>
        <w:t xml:space="preserve">                                   </w:t>
      </w:r>
      <w:r w:rsidR="00BE1AD5" w:rsidRPr="0039297A">
        <w:rPr>
          <w:rFonts w:ascii="Times New Roman" w:eastAsia="TimesNewRoman" w:hAnsi="Times New Roman" w:cs="Times New Roman"/>
          <w:b/>
          <w:sz w:val="24"/>
          <w:szCs w:val="24"/>
        </w:rPr>
        <w:t xml:space="preserve">                                           </w:t>
      </w:r>
      <w:r w:rsidRPr="0039297A">
        <w:rPr>
          <w:rFonts w:ascii="Times New Roman" w:eastAsia="TimesNewRoman" w:hAnsi="Times New Roman" w:cs="Times New Roman"/>
          <w:b/>
          <w:sz w:val="24"/>
          <w:szCs w:val="24"/>
        </w:rPr>
        <w:t xml:space="preserve">                               </w:t>
      </w:r>
    </w:p>
    <w:p w:rsidR="007B47CD" w:rsidRDefault="00C5592A" w:rsidP="00D10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Важное место по предупреждению и устранению речевых ошибок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занимает также использование специальных упражнений на уроках русского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языка, на основе которых учащиеся учатся исправлять ошибки, аргументируя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свою позицию и исходя из норм современного русского языка. Велика роль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анализа выполненных учащимися творческих работ (изложений и сочинений).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На таких уроках зачитываются работы учащихся, разбираются недочеты в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содержании и структуре, исправляются орфографические и пунктуационные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ошибки. Эти уроки позволяют сосредоточить внимание учащихся на конкретном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виде ошибок, что является успешной подготовкой при проверке и</w:t>
      </w:r>
      <w:r w:rsidR="003B386B" w:rsidRPr="003B386B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DE1107" w:rsidRPr="00001E88">
        <w:rPr>
          <w:rFonts w:ascii="Times New Roman" w:eastAsia="TimesNewRoman" w:hAnsi="Times New Roman" w:cs="Times New Roman"/>
          <w:sz w:val="24"/>
          <w:szCs w:val="24"/>
        </w:rPr>
        <w:t>редактировании самостоятельно составленных текстов.</w:t>
      </w:r>
      <w:r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DE1107" w:rsidRPr="00C5592A" w:rsidRDefault="00DE1107" w:rsidP="007B47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В качестве примера можно привести сочинение ученика 7-го класса,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получившего задание написать сочинение о том, как он получил двойку.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7B47CD" w:rsidRDefault="00DE1107" w:rsidP="007B47C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,Italic" w:hAnsi="Times New Roman" w:cs="Times New Roman"/>
          <w:i/>
          <w:iCs/>
          <w:sz w:val="24"/>
          <w:szCs w:val="24"/>
          <w:lang w:val="en-US"/>
        </w:rPr>
      </w:pP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Как я получил двойку на уроке русского языка?</w:t>
      </w:r>
    </w:p>
    <w:p w:rsidR="007B47CD" w:rsidRPr="007B47CD" w:rsidRDefault="00DE1107" w:rsidP="007B47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Почему я получил двойку на уроке русского языка? Я напишу, как всё</w:t>
      </w:r>
      <w:r w:rsidR="00C5592A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произошло, </w:t>
      </w:r>
      <w:r w:rsidR="007B47CD">
        <w:rPr>
          <w:rFonts w:ascii="Times New Roman" w:eastAsia="TimesNewRoman,Italic" w:hAnsi="Times New Roman" w:cs="Times New Roman"/>
          <w:i/>
          <w:iCs/>
          <w:sz w:val="24"/>
          <w:szCs w:val="24"/>
        </w:rPr>
        <w:t>п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очему произошло, докажу, что это случайная двойка.</w:t>
      </w:r>
      <w:r w:rsidR="007B47CD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Вообще-то я учусь хорошо и всегда </w:t>
      </w:r>
      <w:r w:rsidR="007B47CD">
        <w:rPr>
          <w:rFonts w:ascii="Times New Roman" w:eastAsia="TimesNewRoman,Italic" w:hAnsi="Times New Roman" w:cs="Times New Roman"/>
          <w:i/>
          <w:iCs/>
          <w:sz w:val="24"/>
          <w:szCs w:val="24"/>
        </w:rPr>
        <w:t>в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ыполняю все домашние задания. Но</w:t>
      </w:r>
      <w:r w:rsidR="00C5592A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вчера в классе было очень шумно: мы пришли на урок после физкультуры, где</w:t>
      </w:r>
      <w:r w:rsidR="00C5592A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играли в очень интересную и смешную игру. Все были так возбуждённые, что</w:t>
      </w:r>
      <w:r w:rsidR="00C5592A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они не могли успокоиться. Учительница никак не могла начать урок и стала</w:t>
      </w:r>
      <w:r w:rsidR="00C5592A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сердиться. Наконец, она стала вызывать учеников по фамилии. Но я не</w:t>
      </w:r>
      <w:r w:rsidR="00C5592A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услышал, как она несколько раз повторила мою фамилию. Тогда Зинаида</w:t>
      </w:r>
      <w:r w:rsidR="003B386B" w:rsidRPr="007B47CD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Павловна, она поставила мне </w:t>
      </w:r>
      <w:r w:rsidR="007B47CD" w:rsidRPr="007B47CD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двойку в журнал.</w:t>
      </w:r>
      <w:r w:rsidR="00C5592A" w:rsidRPr="00C5592A">
        <w:rPr>
          <w:rFonts w:ascii="Times New Roman" w:eastAsia="TimesNewRoman,Italic" w:hAnsi="Times New Roman" w:cs="Times New Roman"/>
          <w:i/>
          <w:iCs/>
          <w:sz w:val="24"/>
          <w:szCs w:val="24"/>
        </w:rPr>
        <w:t xml:space="preserve"> </w:t>
      </w:r>
    </w:p>
    <w:p w:rsidR="00DE1107" w:rsidRPr="00001E88" w:rsidRDefault="00DE1107" w:rsidP="007B47CD">
      <w:pPr>
        <w:tabs>
          <w:tab w:val="left" w:pos="810"/>
          <w:tab w:val="center" w:pos="510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,Italic" w:hAnsi="Times New Roman" w:cs="Times New Roman"/>
          <w:i/>
          <w:iCs/>
          <w:sz w:val="24"/>
          <w:szCs w:val="24"/>
        </w:rPr>
      </w:pPr>
      <w:r w:rsidRPr="00001E88">
        <w:rPr>
          <w:rFonts w:ascii="Times New Roman" w:eastAsia="TimesNewRoman,Italic" w:hAnsi="Times New Roman" w:cs="Times New Roman"/>
          <w:i/>
          <w:iCs/>
          <w:sz w:val="24"/>
          <w:szCs w:val="24"/>
        </w:rPr>
        <w:t>Я считаю, что это несправедливая и случайная двойка.</w:t>
      </w:r>
    </w:p>
    <w:p w:rsidR="00DE1107" w:rsidRPr="00C5592A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Учащимся предлагается задание, воспользовавшись знаниями по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редактированию текста, исправить текст одноклассника. Параллельно автор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текста занимается устным (либо письменным) редактированием своего текста: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7B47CD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– Читая уже написанный текст, я заметил, что очень часто употребляю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одни и те же слова: очень шумно – очень интересная игра, не могли успокоиться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– не мог начать урок, стал сердиться – стал вызывать.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7B47CD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Прежде всего, мне удалось ликвидировать повтор в последних</w:t>
      </w:r>
      <w:r w:rsidR="003B386B" w:rsidRPr="003B386B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словосочетаниях: я </w:t>
      </w:r>
      <w:proofErr w:type="gramStart"/>
      <w:r w:rsidRPr="00001E88">
        <w:rPr>
          <w:rFonts w:ascii="Times New Roman" w:eastAsia="TimesNewRoman" w:hAnsi="Times New Roman" w:cs="Times New Roman"/>
          <w:sz w:val="24"/>
          <w:szCs w:val="24"/>
        </w:rPr>
        <w:t>заменил слово стала</w:t>
      </w:r>
      <w:proofErr w:type="gramEnd"/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 словом начала: начала вызывать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учеников по фамилии. Затем я подумал: нужно изменить предложение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Учительница никак не могла начать урок… </w:t>
      </w:r>
      <w:proofErr w:type="gramStart"/>
      <w:r w:rsidRPr="00001E88">
        <w:rPr>
          <w:rFonts w:ascii="Times New Roman" w:eastAsia="TimesNewRoman" w:hAnsi="Times New Roman" w:cs="Times New Roman"/>
          <w:sz w:val="24"/>
          <w:szCs w:val="24"/>
        </w:rPr>
        <w:t>на</w:t>
      </w:r>
      <w:proofErr w:type="gramEnd"/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 другое: Учительнице никак не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удавалось начать урок…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C5592A" w:rsidRPr="007B47CD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В процессе выполнения подобных заданий учащиеся усваивают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закономерности употребления языковых единиц разных уровней в устной и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письменной речи.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</w:p>
    <w:p w:rsidR="00DE1107" w:rsidRPr="00001E88" w:rsidRDefault="00DE1107" w:rsidP="003B3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Таким образом, систематическая работа над развитием речевой культуры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учащихся </w:t>
      </w:r>
      <w:proofErr w:type="gramStart"/>
      <w:r w:rsidRPr="00001E88">
        <w:rPr>
          <w:rFonts w:ascii="Times New Roman" w:eastAsia="TimesNewRoman" w:hAnsi="Times New Roman" w:cs="Times New Roman"/>
          <w:sz w:val="24"/>
          <w:szCs w:val="24"/>
        </w:rPr>
        <w:t>на</w:t>
      </w:r>
      <w:proofErr w:type="gramEnd"/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gramStart"/>
      <w:r w:rsidRPr="00001E88">
        <w:rPr>
          <w:rFonts w:ascii="Times New Roman" w:eastAsia="TimesNewRoman" w:hAnsi="Times New Roman" w:cs="Times New Roman"/>
          <w:sz w:val="24"/>
          <w:szCs w:val="24"/>
        </w:rPr>
        <w:t>уроках русского языка создаёт ус</w:t>
      </w:r>
      <w:r w:rsidR="00C5592A">
        <w:rPr>
          <w:rFonts w:ascii="Times New Roman" w:eastAsia="TimesNewRoman" w:hAnsi="Times New Roman" w:cs="Times New Roman"/>
          <w:sz w:val="24"/>
          <w:szCs w:val="24"/>
        </w:rPr>
        <w:t>ловия для воспитания личности,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Систематическое использование словарей современного русского языка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оказывает неоценимую помощь учащимся в соблюдении норм речевой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культуры, способствует развитию у школьников лингвистического мышления,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позволяет им более глубоко проникать в природу языковых единиц разных</w:t>
      </w:r>
      <w:r w:rsidR="00C5592A" w:rsidRPr="00C5592A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уровней, развивает потребность постоянного обращения к справочной</w:t>
      </w:r>
      <w:r w:rsidR="003B386B" w:rsidRPr="003B386B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>литературе.</w:t>
      </w:r>
      <w:proofErr w:type="gramEnd"/>
    </w:p>
    <w:p w:rsidR="00DE1107" w:rsidRDefault="00DE1107" w:rsidP="00BE1A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  <w:r w:rsidRPr="00001E88">
        <w:rPr>
          <w:rFonts w:ascii="Times New Roman" w:eastAsia="TimesNewRoman" w:hAnsi="Times New Roman" w:cs="Times New Roman"/>
          <w:sz w:val="24"/>
          <w:szCs w:val="24"/>
        </w:rPr>
        <w:t>Таким образом, систематическая работа над развитием речевой культуры</w:t>
      </w:r>
      <w:r w:rsidR="00BE1AD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001E88">
        <w:rPr>
          <w:rFonts w:ascii="Times New Roman" w:eastAsia="TimesNewRoman" w:hAnsi="Times New Roman" w:cs="Times New Roman"/>
          <w:sz w:val="24"/>
          <w:szCs w:val="24"/>
        </w:rPr>
        <w:t xml:space="preserve">учащихся на уроках русского языка создаёт условия для воспитания </w:t>
      </w:r>
      <w:r w:rsidR="00BE1AD5">
        <w:rPr>
          <w:rFonts w:ascii="Times New Roman" w:eastAsia="TimesNewRoman" w:hAnsi="Times New Roman" w:cs="Times New Roman"/>
          <w:sz w:val="24"/>
          <w:szCs w:val="24"/>
        </w:rPr>
        <w:t xml:space="preserve">личности, </w:t>
      </w:r>
      <w:r w:rsidR="00BE1AD5"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реализующей свои способности </w:t>
      </w:r>
      <w:r w:rsid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на интеллектуальном, речевом и нравственно-эстетическом уровнях.</w:t>
      </w:r>
    </w:p>
    <w:p w:rsidR="00BE1AD5" w:rsidRDefault="00BE1AD5" w:rsidP="00BE1A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</w:p>
    <w:p w:rsidR="00BE1AD5" w:rsidRDefault="00BE1AD5" w:rsidP="00BE1A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</w:p>
    <w:p w:rsidR="00BE1AD5" w:rsidRDefault="00BE1AD5" w:rsidP="00BE1A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</w:p>
    <w:p w:rsidR="00BE1AD5" w:rsidRDefault="00BE1AD5" w:rsidP="00BE1A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</w:p>
    <w:p w:rsidR="00BE1AD5" w:rsidRDefault="00BE1AD5" w:rsidP="00BE1A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4"/>
          <w:szCs w:val="24"/>
        </w:rPr>
      </w:pPr>
    </w:p>
    <w:p w:rsidR="00BE1AD5" w:rsidRPr="00BE1AD5" w:rsidRDefault="00BE1AD5" w:rsidP="00BE1A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1AD5" w:rsidRDefault="00BE1AD5" w:rsidP="00BE1AD5">
      <w:pPr>
        <w:tabs>
          <w:tab w:val="left" w:pos="284"/>
        </w:tabs>
        <w:spacing w:after="0"/>
        <w:jc w:val="center"/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</w:pPr>
    </w:p>
    <w:p w:rsidR="00594E12" w:rsidRPr="00BE1AD5" w:rsidRDefault="00BE1AD5" w:rsidP="00BE1AD5">
      <w:pPr>
        <w:tabs>
          <w:tab w:val="left" w:pos="284"/>
          <w:tab w:val="left" w:pos="567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</w:t>
      </w:r>
      <w:r w:rsidRPr="00BE1AD5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>Л</w:t>
      </w:r>
      <w:r w:rsidRPr="00BE1AD5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>ИТЕРАТУРА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        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Богуславская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Н.Е. и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др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. Методика развития речи на уроках русского</w:t>
      </w:r>
      <w:r w:rsidR="00A15FB4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языка: пособие для учителей / Н.Е. Богуславская, В.И.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Капинос</w:t>
      </w:r>
      <w:proofErr w:type="gram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,А</w:t>
      </w:r>
      <w:proofErr w:type="gram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.Ю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. Купалова / Под редакцией Т.А.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Ладыженской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. – 2-е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изд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испр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. и доп.– М.: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, 1991. – 240 с.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        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Киверина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Н.А.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Работа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текстом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на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уроке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русского языка как средство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интеллектуального и речевого развития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учащихся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// Русский язык и</w:t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литература.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Всё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для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учителя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. – 2012. – № 11. С. 27.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        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Кожина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М.Н.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Стилистика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русского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языка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. – М.: </w:t>
      </w:r>
      <w:proofErr w:type="spellStart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t>, 1983. –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br/>
        <w:t>223 с.</w:t>
      </w:r>
      <w:r w:rsidRPr="00BE1AD5">
        <w:rPr>
          <w:rFonts w:ascii="Times New Roman" w:eastAsia="TimesNewRoman" w:hAnsi="Times New Roman" w:cs="Times New Roman"/>
          <w:color w:val="000000"/>
          <w:sz w:val="24"/>
          <w:szCs w:val="24"/>
        </w:rPr>
        <w:br/>
      </w:r>
    </w:p>
    <w:sectPr w:rsidR="00594E12" w:rsidRPr="00BE1AD5" w:rsidSect="00C5592A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07"/>
    <w:rsid w:val="00001E88"/>
    <w:rsid w:val="0000697C"/>
    <w:rsid w:val="0002710C"/>
    <w:rsid w:val="000575A0"/>
    <w:rsid w:val="00074604"/>
    <w:rsid w:val="0009413F"/>
    <w:rsid w:val="000E5E6F"/>
    <w:rsid w:val="00152423"/>
    <w:rsid w:val="00180EE3"/>
    <w:rsid w:val="00192278"/>
    <w:rsid w:val="001A5567"/>
    <w:rsid w:val="001B4BD9"/>
    <w:rsid w:val="001D4C14"/>
    <w:rsid w:val="001D5617"/>
    <w:rsid w:val="001E3F17"/>
    <w:rsid w:val="001F0FCC"/>
    <w:rsid w:val="0023081F"/>
    <w:rsid w:val="0025421D"/>
    <w:rsid w:val="00272070"/>
    <w:rsid w:val="00276CE7"/>
    <w:rsid w:val="002E1848"/>
    <w:rsid w:val="00361722"/>
    <w:rsid w:val="00377B2F"/>
    <w:rsid w:val="0039297A"/>
    <w:rsid w:val="003B386B"/>
    <w:rsid w:val="00423161"/>
    <w:rsid w:val="00430CB2"/>
    <w:rsid w:val="00453C41"/>
    <w:rsid w:val="00470E0D"/>
    <w:rsid w:val="004A2F4E"/>
    <w:rsid w:val="004E7261"/>
    <w:rsid w:val="0054450B"/>
    <w:rsid w:val="00587E49"/>
    <w:rsid w:val="00594E12"/>
    <w:rsid w:val="006173FD"/>
    <w:rsid w:val="006E043B"/>
    <w:rsid w:val="006E24E8"/>
    <w:rsid w:val="006F7554"/>
    <w:rsid w:val="007B47CD"/>
    <w:rsid w:val="007D4959"/>
    <w:rsid w:val="007E4715"/>
    <w:rsid w:val="007F2C59"/>
    <w:rsid w:val="00802907"/>
    <w:rsid w:val="00835F6B"/>
    <w:rsid w:val="0084039E"/>
    <w:rsid w:val="008E7115"/>
    <w:rsid w:val="00926F3A"/>
    <w:rsid w:val="009B233E"/>
    <w:rsid w:val="009C63B7"/>
    <w:rsid w:val="00A114D0"/>
    <w:rsid w:val="00A15FB4"/>
    <w:rsid w:val="00AC6315"/>
    <w:rsid w:val="00AD0722"/>
    <w:rsid w:val="00B432B7"/>
    <w:rsid w:val="00B65B18"/>
    <w:rsid w:val="00B9112D"/>
    <w:rsid w:val="00BE1AD5"/>
    <w:rsid w:val="00C3476C"/>
    <w:rsid w:val="00C5592A"/>
    <w:rsid w:val="00CF069E"/>
    <w:rsid w:val="00D103B6"/>
    <w:rsid w:val="00D42CC1"/>
    <w:rsid w:val="00D629C9"/>
    <w:rsid w:val="00DB6DC0"/>
    <w:rsid w:val="00DC0AB7"/>
    <w:rsid w:val="00DE1107"/>
    <w:rsid w:val="00E324D7"/>
    <w:rsid w:val="00E4382D"/>
    <w:rsid w:val="00EB503F"/>
    <w:rsid w:val="00EC1D0F"/>
    <w:rsid w:val="00ED6959"/>
    <w:rsid w:val="00F71D13"/>
    <w:rsid w:val="00F81244"/>
    <w:rsid w:val="00FE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1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5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7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9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50D33-23E0-4931-81FB-B3B0AD6C8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Загиров</dc:creator>
  <cp:lastModifiedBy>Загиров</cp:lastModifiedBy>
  <cp:revision>6</cp:revision>
  <dcterms:created xsi:type="dcterms:W3CDTF">2016-09-26T18:59:00Z</dcterms:created>
  <dcterms:modified xsi:type="dcterms:W3CDTF">2016-09-29T17:17:00Z</dcterms:modified>
</cp:coreProperties>
</file>