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A8" w:rsidRDefault="008C1EA8" w:rsidP="008C1EA8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Дополнительная профессиональная программа профессиональной переподготовки</w:t>
      </w:r>
      <w:r w:rsidRPr="002349F7">
        <w:rPr>
          <w:b/>
        </w:rPr>
        <w:t>:</w:t>
      </w:r>
      <w:r>
        <w:t xml:space="preserve"> </w:t>
      </w:r>
    </w:p>
    <w:p w:rsidR="008C1EA8" w:rsidRPr="008B5D60" w:rsidRDefault="008B5D60" w:rsidP="008C1E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be-BY"/>
        </w:rPr>
      </w:pPr>
      <w:r w:rsidRPr="008B5D60">
        <w:rPr>
          <w:rStyle w:val="apple-converted-space"/>
          <w:b/>
          <w:color w:val="000000"/>
          <w:lang w:val="be-BY"/>
        </w:rPr>
        <w:t xml:space="preserve">направление </w:t>
      </w:r>
      <w:r w:rsidR="008C1EA8" w:rsidRPr="008B5D60">
        <w:rPr>
          <w:rStyle w:val="apple-converted-space"/>
          <w:b/>
          <w:color w:val="000000"/>
        </w:rPr>
        <w:t>«</w:t>
      </w:r>
      <w:r w:rsidRPr="008B5D60">
        <w:rPr>
          <w:rStyle w:val="apple-converted-space"/>
          <w:b/>
          <w:color w:val="000000"/>
          <w:lang w:val="be-BY"/>
        </w:rPr>
        <w:t>Педагогическое образование</w:t>
      </w:r>
      <w:r w:rsidR="008C1EA8" w:rsidRPr="008B5D60">
        <w:rPr>
          <w:b/>
          <w:color w:val="000000"/>
        </w:rPr>
        <w:t xml:space="preserve">» </w:t>
      </w:r>
      <w:r w:rsidRPr="008B5D60">
        <w:rPr>
          <w:b/>
          <w:color w:val="000000"/>
          <w:lang w:val="be-BY"/>
        </w:rPr>
        <w:t xml:space="preserve">профиль </w:t>
      </w:r>
      <w:r w:rsidRPr="008B5D60">
        <w:rPr>
          <w:rStyle w:val="apple-converted-space"/>
          <w:b/>
          <w:color w:val="000000"/>
        </w:rPr>
        <w:t>«</w:t>
      </w:r>
      <w:r w:rsidRPr="008B5D60">
        <w:rPr>
          <w:rStyle w:val="apple-converted-space"/>
          <w:b/>
          <w:color w:val="000000"/>
          <w:lang w:val="be-BY"/>
        </w:rPr>
        <w:t>Башкирский язык и литература</w:t>
      </w:r>
      <w:r w:rsidRPr="008B5D60">
        <w:rPr>
          <w:b/>
          <w:color w:val="000000"/>
        </w:rPr>
        <w:t>»</w:t>
      </w:r>
    </w:p>
    <w:p w:rsidR="008C1EA8" w:rsidRPr="00996561" w:rsidRDefault="008C1EA8" w:rsidP="008C1EA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96561">
        <w:rPr>
          <w:b/>
          <w:bCs/>
          <w:color w:val="000000"/>
        </w:rPr>
        <w:t>1.Общие сведения о программе</w:t>
      </w:r>
      <w:r>
        <w:rPr>
          <w:b/>
          <w:bCs/>
          <w:color w:val="000000"/>
        </w:rPr>
        <w:t>:</w:t>
      </w:r>
    </w:p>
    <w:p w:rsidR="008C1EA8" w:rsidRPr="00996561" w:rsidRDefault="008C1EA8" w:rsidP="008C1EA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Кафедра:</w:t>
      </w:r>
      <w:r w:rsidRPr="00996561">
        <w:rPr>
          <w:rStyle w:val="apple-converted-space"/>
          <w:color w:val="000000"/>
        </w:rPr>
        <w:t> </w:t>
      </w:r>
      <w:proofErr w:type="gramStart"/>
      <w:r>
        <w:rPr>
          <w:color w:val="000000"/>
          <w:lang w:val="be-BY"/>
        </w:rPr>
        <w:t>башкирского</w:t>
      </w:r>
      <w:proofErr w:type="gramEnd"/>
      <w:r>
        <w:rPr>
          <w:color w:val="000000"/>
          <w:lang w:val="be-BY"/>
        </w:rPr>
        <w:t xml:space="preserve"> и других родных языков и литератур</w:t>
      </w:r>
      <w:r>
        <w:rPr>
          <w:color w:val="000000"/>
        </w:rPr>
        <w:t>.</w:t>
      </w:r>
    </w:p>
    <w:p w:rsidR="008C1EA8" w:rsidRDefault="008C1EA8" w:rsidP="008C1EA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426DB0">
        <w:rPr>
          <w:iCs/>
          <w:color w:val="000000"/>
        </w:rPr>
        <w:t xml:space="preserve"> Разработчики программы:</w:t>
      </w:r>
      <w:r w:rsidRPr="00426DB0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  <w:lang w:val="be-BY"/>
        </w:rPr>
        <w:t>Габитова З.М</w:t>
      </w:r>
      <w:r>
        <w:rPr>
          <w:rStyle w:val="apple-converted-space"/>
          <w:color w:val="000000"/>
        </w:rPr>
        <w:t>., зав. каф</w:t>
      </w:r>
      <w:proofErr w:type="gramStart"/>
      <w:r>
        <w:rPr>
          <w:rStyle w:val="apple-converted-space"/>
          <w:color w:val="000000"/>
        </w:rPr>
        <w:t>.</w:t>
      </w:r>
      <w:proofErr w:type="gramEnd"/>
      <w:r>
        <w:rPr>
          <w:rStyle w:val="apple-converted-space"/>
          <w:color w:val="000000"/>
        </w:rPr>
        <w:t xml:space="preserve"> </w:t>
      </w:r>
      <w:r>
        <w:rPr>
          <w:rStyle w:val="apple-converted-space"/>
          <w:color w:val="000000"/>
          <w:lang w:val="be-BY"/>
        </w:rPr>
        <w:t xml:space="preserve">Рахматуллина З.А., </w:t>
      </w:r>
      <w:r>
        <w:rPr>
          <w:rStyle w:val="apple-converted-space"/>
          <w:color w:val="000000"/>
        </w:rPr>
        <w:t>к.</w:t>
      </w:r>
      <w:r>
        <w:rPr>
          <w:rStyle w:val="apple-converted-space"/>
          <w:color w:val="000000"/>
          <w:lang w:val="be-BY"/>
        </w:rPr>
        <w:t>ф</w:t>
      </w:r>
      <w:r>
        <w:rPr>
          <w:rStyle w:val="apple-converted-space"/>
          <w:color w:val="000000"/>
        </w:rPr>
        <w:t xml:space="preserve">.н., доцент. </w:t>
      </w:r>
    </w:p>
    <w:p w:rsidR="008C1EA8" w:rsidRPr="00426DB0" w:rsidRDefault="008C1EA8" w:rsidP="008C1EA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6DB0">
        <w:rPr>
          <w:iCs/>
          <w:color w:val="000000"/>
        </w:rPr>
        <w:t>Объем программы в часах:</w:t>
      </w:r>
      <w:r w:rsidRPr="00426DB0">
        <w:rPr>
          <w:rStyle w:val="apple-converted-space"/>
          <w:iCs/>
          <w:color w:val="000000"/>
        </w:rPr>
        <w:t> </w:t>
      </w:r>
      <w:r>
        <w:rPr>
          <w:color w:val="000000"/>
          <w:lang w:val="be-BY"/>
        </w:rPr>
        <w:t>532</w:t>
      </w:r>
      <w:r w:rsidRPr="00426DB0">
        <w:rPr>
          <w:color w:val="000000"/>
        </w:rPr>
        <w:t xml:space="preserve"> час</w:t>
      </w:r>
      <w:r>
        <w:rPr>
          <w:color w:val="000000"/>
        </w:rPr>
        <w:t>ов</w:t>
      </w:r>
      <w:r w:rsidRPr="00426DB0">
        <w:rPr>
          <w:color w:val="000000"/>
        </w:rPr>
        <w:t>.</w:t>
      </w:r>
    </w:p>
    <w:p w:rsidR="008C1EA8" w:rsidRPr="00996561" w:rsidRDefault="008C1EA8" w:rsidP="008C1EA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6DB0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Сроки освоения ДПП </w:t>
      </w:r>
      <w:r w:rsidRPr="00996561">
        <w:rPr>
          <w:iCs/>
          <w:color w:val="000000"/>
        </w:rPr>
        <w:t>К</w:t>
      </w:r>
      <w:r>
        <w:rPr>
          <w:iCs/>
          <w:color w:val="000000"/>
        </w:rPr>
        <w:t>ПП</w:t>
      </w:r>
      <w:r w:rsidRPr="00996561">
        <w:rPr>
          <w:iCs/>
          <w:color w:val="000000"/>
        </w:rPr>
        <w:t>:</w:t>
      </w:r>
      <w:r w:rsidRPr="00996561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6 мес</w:t>
      </w:r>
      <w:r w:rsidRPr="00996561">
        <w:rPr>
          <w:color w:val="000000"/>
        </w:rPr>
        <w:t>.</w:t>
      </w:r>
    </w:p>
    <w:p w:rsidR="008C1EA8" w:rsidRPr="00996561" w:rsidRDefault="008C1EA8" w:rsidP="008C1EA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Форма освоения:</w:t>
      </w:r>
      <w:r w:rsidRPr="00996561"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очно-заочная</w:t>
      </w:r>
      <w:proofErr w:type="spellEnd"/>
      <w:r>
        <w:rPr>
          <w:color w:val="000000"/>
        </w:rPr>
        <w:t>.</w:t>
      </w:r>
    </w:p>
    <w:p w:rsidR="008C1EA8" w:rsidRDefault="008C1EA8" w:rsidP="008C1EA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Категория слушателей:</w:t>
      </w:r>
      <w:r w:rsidRPr="00996561">
        <w:rPr>
          <w:rStyle w:val="apple-converted-space"/>
          <w:color w:val="000000"/>
        </w:rPr>
        <w:t> </w:t>
      </w:r>
      <w:r w:rsidRPr="00426DB0">
        <w:rPr>
          <w:color w:val="000000"/>
          <w:lang w:val="ba-RU"/>
        </w:rPr>
        <w:t>педагоги образовательных организаций</w:t>
      </w:r>
      <w:r w:rsidRPr="00426DB0">
        <w:rPr>
          <w:color w:val="000000"/>
        </w:rPr>
        <w:t xml:space="preserve"> </w:t>
      </w:r>
      <w:r>
        <w:rPr>
          <w:color w:val="000000"/>
        </w:rPr>
        <w:t>с высшим образованием</w:t>
      </w:r>
      <w:r w:rsidRPr="00996561">
        <w:rPr>
          <w:color w:val="000000"/>
        </w:rPr>
        <w:t>.</w:t>
      </w:r>
    </w:p>
    <w:p w:rsidR="008C1EA8" w:rsidRDefault="008C1EA8" w:rsidP="008C1EA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Основные публикации разработчиков программы:</w:t>
      </w:r>
    </w:p>
    <w:p w:rsidR="003C5B08" w:rsidRPr="003C5B08" w:rsidRDefault="003C5B08" w:rsidP="003C5B08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Габитова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З.М. </w:t>
      </w:r>
      <w:proofErr w:type="spellStart"/>
      <w:r>
        <w:rPr>
          <w:rFonts w:ascii="Times New Roman" w:hAnsi="Times New Roman"/>
          <w:sz w:val="24"/>
          <w:szCs w:val="24"/>
        </w:rPr>
        <w:t>Башкорт</w:t>
      </w:r>
      <w:proofErr w:type="spellEnd"/>
      <w:r>
        <w:rPr>
          <w:rFonts w:ascii="Times New Roman" w:hAnsi="Times New Roman"/>
          <w:sz w:val="24"/>
          <w:szCs w:val="24"/>
        </w:rPr>
        <w:t xml:space="preserve"> теле – 5; для русскоязычных школ  обновленное издание </w:t>
      </w:r>
      <w:r>
        <w:rPr>
          <w:rFonts w:ascii="Times New Roman" w:hAnsi="Times New Roman"/>
          <w:sz w:val="24"/>
          <w:szCs w:val="24"/>
        </w:rPr>
        <w:sym w:font="Symbol" w:char="0028"/>
      </w:r>
      <w:r>
        <w:rPr>
          <w:rFonts w:ascii="Times New Roman" w:hAnsi="Times New Roman"/>
          <w:sz w:val="24"/>
          <w:szCs w:val="24"/>
        </w:rPr>
        <w:t xml:space="preserve">учебник)  </w:t>
      </w:r>
      <w:r>
        <w:rPr>
          <w:rFonts w:ascii="BelZAGZ" w:hAnsi="BelZAGZ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Уфа: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Китап</w:t>
      </w:r>
      <w:proofErr w:type="spellEnd"/>
      <w:r>
        <w:rPr>
          <w:rFonts w:ascii="Times New Roman" w:hAnsi="Times New Roman"/>
          <w:sz w:val="24"/>
          <w:szCs w:val="24"/>
        </w:rPr>
        <w:t>, 2014.</w:t>
      </w:r>
      <w:r>
        <w:rPr>
          <w:rFonts w:ascii="Times New Roman" w:hAnsi="Times New Roman"/>
          <w:sz w:val="24"/>
          <w:szCs w:val="24"/>
          <w:lang w:val="be-BY"/>
        </w:rPr>
        <w:t>- 178 с.</w:t>
      </w:r>
      <w:r w:rsidRPr="003C5B08">
        <w:rPr>
          <w:rFonts w:ascii="Times New Roman" w:hAnsi="Times New Roman"/>
          <w:sz w:val="24"/>
          <w:szCs w:val="24"/>
        </w:rPr>
        <w:t xml:space="preserve"> </w:t>
      </w:r>
    </w:p>
    <w:p w:rsidR="003C5B08" w:rsidRDefault="003C5B08" w:rsidP="003C5B08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Габитова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З.М. </w:t>
      </w:r>
      <w:proofErr w:type="spellStart"/>
      <w:r>
        <w:rPr>
          <w:rFonts w:ascii="Times New Roman" w:hAnsi="Times New Roman"/>
          <w:sz w:val="24"/>
          <w:szCs w:val="24"/>
        </w:rPr>
        <w:t>Башкорт</w:t>
      </w:r>
      <w:proofErr w:type="spellEnd"/>
      <w:r>
        <w:rPr>
          <w:rFonts w:ascii="Times New Roman" w:hAnsi="Times New Roman"/>
          <w:sz w:val="24"/>
          <w:szCs w:val="24"/>
        </w:rPr>
        <w:t xml:space="preserve"> теле – </w:t>
      </w:r>
      <w:r>
        <w:rPr>
          <w:rFonts w:ascii="Times New Roman" w:hAnsi="Times New Roman"/>
          <w:sz w:val="24"/>
          <w:szCs w:val="24"/>
          <w:lang w:val="be-BY"/>
        </w:rPr>
        <w:t>6</w:t>
      </w:r>
      <w:r w:rsidR="008B5D60">
        <w:rPr>
          <w:rFonts w:ascii="Times New Roman" w:hAnsi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для русскоязычных школ  обновленное издание </w:t>
      </w:r>
      <w:r>
        <w:rPr>
          <w:rFonts w:ascii="Times New Roman" w:hAnsi="Times New Roman"/>
          <w:sz w:val="24"/>
          <w:szCs w:val="24"/>
        </w:rPr>
        <w:sym w:font="Symbol" w:char="0028"/>
      </w:r>
      <w:r>
        <w:rPr>
          <w:rFonts w:ascii="Times New Roman" w:hAnsi="Times New Roman"/>
          <w:sz w:val="24"/>
          <w:szCs w:val="24"/>
        </w:rPr>
        <w:t>учебник).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elZAGZ" w:hAnsi="BelZAGZ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Уфа: </w:t>
      </w:r>
      <w:proofErr w:type="spellStart"/>
      <w:r>
        <w:rPr>
          <w:rFonts w:ascii="Times New Roman" w:hAnsi="Times New Roman"/>
          <w:sz w:val="24"/>
          <w:szCs w:val="24"/>
        </w:rPr>
        <w:t>Китап</w:t>
      </w:r>
      <w:proofErr w:type="spellEnd"/>
      <w:r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  <w:lang w:val="be-BY"/>
        </w:rPr>
        <w:t>5 – 165 с.</w:t>
      </w:r>
    </w:p>
    <w:p w:rsidR="003C5B08" w:rsidRDefault="003C5B08" w:rsidP="003C5B08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Габитова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З.М. Баш</w:t>
      </w:r>
      <w:r>
        <w:rPr>
          <w:rFonts w:ascii="Times New Roman" w:hAnsi="Times New Roman"/>
          <w:sz w:val="24"/>
          <w:szCs w:val="24"/>
          <w:lang w:val="be-BY"/>
        </w:rPr>
        <w:t>к</w:t>
      </w:r>
      <w:r>
        <w:rPr>
          <w:rFonts w:ascii="Times New Roman" w:hAnsi="Times New Roman"/>
          <w:sz w:val="24"/>
          <w:szCs w:val="24"/>
        </w:rPr>
        <w:t xml:space="preserve">орт теле – </w:t>
      </w:r>
      <w:r>
        <w:rPr>
          <w:rFonts w:ascii="Times New Roman" w:hAnsi="Times New Roman"/>
          <w:sz w:val="24"/>
          <w:szCs w:val="24"/>
          <w:lang w:val="be-BY"/>
        </w:rPr>
        <w:t>7</w:t>
      </w:r>
      <w:r>
        <w:rPr>
          <w:rFonts w:ascii="Times New Roman" w:hAnsi="Times New Roman"/>
          <w:sz w:val="24"/>
          <w:szCs w:val="24"/>
        </w:rPr>
        <w:t xml:space="preserve">; для русскоязычных школ  обновленное издание </w:t>
      </w:r>
      <w:r>
        <w:rPr>
          <w:rFonts w:ascii="Times New Roman" w:hAnsi="Times New Roman"/>
          <w:sz w:val="24"/>
          <w:szCs w:val="24"/>
        </w:rPr>
        <w:sym w:font="Symbol" w:char="0028"/>
      </w:r>
      <w:r>
        <w:rPr>
          <w:rFonts w:ascii="Times New Roman" w:hAnsi="Times New Roman"/>
          <w:sz w:val="24"/>
          <w:szCs w:val="24"/>
        </w:rPr>
        <w:t>учебник).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elZAGZ" w:hAnsi="BelZAGZ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Уфа: </w:t>
      </w:r>
      <w:proofErr w:type="spellStart"/>
      <w:r>
        <w:rPr>
          <w:rFonts w:ascii="Times New Roman" w:hAnsi="Times New Roman"/>
          <w:sz w:val="24"/>
          <w:szCs w:val="24"/>
        </w:rPr>
        <w:t>Китап</w:t>
      </w:r>
      <w:proofErr w:type="spellEnd"/>
      <w:r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  <w:lang w:val="be-BY"/>
        </w:rPr>
        <w:t>5 – 178 с</w:t>
      </w:r>
      <w:proofErr w:type="gramStart"/>
      <w:r>
        <w:rPr>
          <w:rFonts w:ascii="Times New Roman" w:hAnsi="Times New Roman"/>
          <w:sz w:val="24"/>
          <w:szCs w:val="24"/>
          <w:lang w:val="be-BY"/>
        </w:rPr>
        <w:t>..</w:t>
      </w:r>
      <w:proofErr w:type="gramEnd"/>
    </w:p>
    <w:p w:rsidR="003C5B08" w:rsidRDefault="003C5B08" w:rsidP="003C5B08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</w:rPr>
        <w:t>Габитова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З.М. </w:t>
      </w:r>
      <w:r>
        <w:rPr>
          <w:rFonts w:ascii="Times New Roman" w:hAnsi="Times New Roman"/>
          <w:sz w:val="24"/>
          <w:szCs w:val="24"/>
          <w:lang w:val="be-BY"/>
        </w:rPr>
        <w:t xml:space="preserve">Рабочая тетрадь к учебнику “Башкорт теле-5”. </w:t>
      </w:r>
      <w:r>
        <w:rPr>
          <w:rFonts w:ascii="BelZAGZ" w:hAnsi="BelZAGZ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Уфа: </w:t>
      </w:r>
      <w:proofErr w:type="spellStart"/>
      <w:r>
        <w:rPr>
          <w:rFonts w:ascii="Times New Roman" w:hAnsi="Times New Roman"/>
          <w:sz w:val="24"/>
          <w:szCs w:val="24"/>
        </w:rPr>
        <w:t>Китап</w:t>
      </w:r>
      <w:proofErr w:type="spellEnd"/>
      <w:r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  <w:lang w:val="be-BY"/>
        </w:rPr>
        <w:t>5 -42 с</w:t>
      </w:r>
      <w:proofErr w:type="gramStart"/>
      <w:r>
        <w:rPr>
          <w:rFonts w:ascii="Times New Roman" w:hAnsi="Times New Roman"/>
          <w:sz w:val="24"/>
          <w:szCs w:val="24"/>
          <w:lang w:val="be-BY"/>
        </w:rPr>
        <w:t>..</w:t>
      </w:r>
      <w:proofErr w:type="gramEnd"/>
    </w:p>
    <w:p w:rsidR="003C5B08" w:rsidRPr="003C5B08" w:rsidRDefault="003C5B08" w:rsidP="003C5B08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</w:rPr>
        <w:t>Габитова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З.М. Примерная программа основного общего образования. Башкирский язык (5-9 класс)</w:t>
      </w:r>
      <w:r>
        <w:rPr>
          <w:rFonts w:ascii="Times New Roman" w:hAnsi="Times New Roman"/>
          <w:sz w:val="24"/>
          <w:szCs w:val="24"/>
          <w:lang w:val="be-BY"/>
        </w:rPr>
        <w:t xml:space="preserve"> для русскоязычных школ. </w:t>
      </w:r>
      <w:r>
        <w:rPr>
          <w:rFonts w:ascii="BelZAGZ" w:hAnsi="BelZAGZ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Уфа: </w:t>
      </w:r>
      <w:proofErr w:type="spellStart"/>
      <w:r>
        <w:rPr>
          <w:rFonts w:ascii="Times New Roman" w:hAnsi="Times New Roman"/>
          <w:sz w:val="24"/>
          <w:szCs w:val="24"/>
        </w:rPr>
        <w:t>Китап</w:t>
      </w:r>
      <w:proofErr w:type="spellEnd"/>
      <w:r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  <w:lang w:val="be-BY"/>
        </w:rPr>
        <w:t>6.</w:t>
      </w:r>
      <w:r w:rsidRPr="003C5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>– 35с.</w:t>
      </w:r>
    </w:p>
    <w:p w:rsidR="003C5B08" w:rsidRPr="003C5B08" w:rsidRDefault="003C5B08" w:rsidP="003C5B08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</w:rPr>
        <w:t>Габитова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З.М. Примерная программа основного общего образования. Башкирский язык (5-9 класс)</w:t>
      </w:r>
      <w:r>
        <w:rPr>
          <w:rFonts w:ascii="Times New Roman" w:hAnsi="Times New Roman"/>
          <w:sz w:val="24"/>
          <w:szCs w:val="24"/>
          <w:lang w:val="be-BY"/>
        </w:rPr>
        <w:t xml:space="preserve"> для национальных  школ. </w:t>
      </w:r>
      <w:r>
        <w:rPr>
          <w:rFonts w:ascii="BelZAGZ" w:hAnsi="BelZAGZ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Уфа: </w:t>
      </w:r>
      <w:proofErr w:type="spellStart"/>
      <w:r>
        <w:rPr>
          <w:rFonts w:ascii="Times New Roman" w:hAnsi="Times New Roman"/>
          <w:sz w:val="24"/>
          <w:szCs w:val="24"/>
        </w:rPr>
        <w:t>Китап</w:t>
      </w:r>
      <w:proofErr w:type="spellEnd"/>
      <w:r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  <w:lang w:val="be-BY"/>
        </w:rPr>
        <w:t>6.- 42 с.</w:t>
      </w:r>
      <w:r w:rsidRPr="003C5B08">
        <w:rPr>
          <w:rFonts w:ascii="Times New Roman" w:hAnsi="Times New Roman"/>
          <w:sz w:val="24"/>
          <w:szCs w:val="24"/>
        </w:rPr>
        <w:t xml:space="preserve"> </w:t>
      </w:r>
    </w:p>
    <w:p w:rsidR="003C5B08" w:rsidRPr="003C5B08" w:rsidRDefault="003C5B08" w:rsidP="003C5B08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Габитова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З.М. Баш</w:t>
      </w:r>
      <w:r>
        <w:rPr>
          <w:rFonts w:ascii="Times New Roman" w:hAnsi="Times New Roman"/>
          <w:sz w:val="24"/>
          <w:szCs w:val="24"/>
          <w:lang w:val="be-BY"/>
        </w:rPr>
        <w:t>к</w:t>
      </w:r>
      <w:r>
        <w:rPr>
          <w:rFonts w:ascii="Times New Roman" w:hAnsi="Times New Roman"/>
          <w:sz w:val="24"/>
          <w:szCs w:val="24"/>
        </w:rPr>
        <w:t xml:space="preserve">орт теле – </w:t>
      </w:r>
      <w:r>
        <w:rPr>
          <w:rFonts w:ascii="Times New Roman" w:hAnsi="Times New Roman"/>
          <w:sz w:val="24"/>
          <w:szCs w:val="24"/>
          <w:lang w:val="be-BY"/>
        </w:rPr>
        <w:t>10-11</w:t>
      </w:r>
      <w:r>
        <w:rPr>
          <w:rFonts w:ascii="Times New Roman" w:hAnsi="Times New Roman"/>
          <w:sz w:val="24"/>
          <w:szCs w:val="24"/>
        </w:rPr>
        <w:t xml:space="preserve"> для русскоязычных школ  обновленное издание </w:t>
      </w:r>
      <w:r>
        <w:rPr>
          <w:rFonts w:ascii="Times New Roman" w:hAnsi="Times New Roman"/>
          <w:sz w:val="24"/>
          <w:szCs w:val="24"/>
        </w:rPr>
        <w:sym w:font="Symbol" w:char="0028"/>
      </w:r>
      <w:r>
        <w:rPr>
          <w:rFonts w:ascii="Times New Roman" w:hAnsi="Times New Roman"/>
          <w:sz w:val="24"/>
          <w:szCs w:val="24"/>
        </w:rPr>
        <w:t>учебник).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elZAGZ" w:hAnsi="BelZAGZ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Уфа: </w:t>
      </w:r>
      <w:proofErr w:type="spellStart"/>
      <w:r>
        <w:rPr>
          <w:rFonts w:ascii="Times New Roman" w:hAnsi="Times New Roman"/>
          <w:sz w:val="24"/>
          <w:szCs w:val="24"/>
        </w:rPr>
        <w:t>Китап</w:t>
      </w:r>
      <w:proofErr w:type="spellEnd"/>
      <w:r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  <w:lang w:val="be-BY"/>
        </w:rPr>
        <w:t>8.</w:t>
      </w:r>
    </w:p>
    <w:p w:rsidR="003C5B08" w:rsidRPr="003C5B08" w:rsidRDefault="008B5D60" w:rsidP="003C5B08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 w:eastAsia="en-US"/>
        </w:rPr>
        <w:t>8</w:t>
      </w:r>
      <w:r w:rsidR="003C5B08">
        <w:rPr>
          <w:rFonts w:ascii="Times New Roman" w:hAnsi="Times New Roman"/>
          <w:sz w:val="24"/>
          <w:szCs w:val="24"/>
          <w:lang w:val="be-BY" w:eastAsia="en-US"/>
        </w:rPr>
        <w:t xml:space="preserve">. </w:t>
      </w:r>
      <w:r w:rsidR="003C5B08" w:rsidRPr="003C5B08">
        <w:rPr>
          <w:rFonts w:ascii="Times New Roman" w:hAnsi="Times New Roman"/>
          <w:sz w:val="24"/>
          <w:szCs w:val="24"/>
          <w:lang w:val="be-BY" w:eastAsia="en-US"/>
        </w:rPr>
        <w:t xml:space="preserve">Габитова З.М., Давлетшина М.С. Методика преподавания башкирского языка. - </w:t>
      </w:r>
      <w:r w:rsidR="003C5B08" w:rsidRPr="003C5B08">
        <w:rPr>
          <w:rFonts w:ascii="Times New Roman" w:hAnsi="Times New Roman"/>
          <w:sz w:val="24"/>
          <w:szCs w:val="24"/>
        </w:rPr>
        <w:t xml:space="preserve">Уфа: </w:t>
      </w:r>
      <w:proofErr w:type="spellStart"/>
      <w:r w:rsidR="003C5B08" w:rsidRPr="003C5B08">
        <w:rPr>
          <w:rFonts w:ascii="Times New Roman" w:hAnsi="Times New Roman"/>
          <w:sz w:val="24"/>
          <w:szCs w:val="24"/>
        </w:rPr>
        <w:t>Китап</w:t>
      </w:r>
      <w:proofErr w:type="spellEnd"/>
      <w:r w:rsidR="003C5B08" w:rsidRPr="003C5B08">
        <w:rPr>
          <w:rFonts w:ascii="Times New Roman" w:hAnsi="Times New Roman"/>
          <w:sz w:val="24"/>
          <w:szCs w:val="24"/>
        </w:rPr>
        <w:t>, 201</w:t>
      </w:r>
      <w:r w:rsidR="003C5B08" w:rsidRPr="003C5B08">
        <w:rPr>
          <w:rFonts w:ascii="Times New Roman" w:hAnsi="Times New Roman"/>
          <w:sz w:val="24"/>
          <w:szCs w:val="24"/>
          <w:lang w:val="be-BY"/>
        </w:rPr>
        <w:t>6. -112 с.</w:t>
      </w:r>
    </w:p>
    <w:p w:rsidR="003C5B08" w:rsidRPr="003C5B08" w:rsidRDefault="008B5D60" w:rsidP="003C5B08">
      <w:pPr>
        <w:pStyle w:val="a4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>9</w:t>
      </w:r>
      <w:r w:rsidR="003C5B08">
        <w:rPr>
          <w:rFonts w:ascii="Times New Roman" w:hAnsi="Times New Roman"/>
          <w:sz w:val="24"/>
          <w:szCs w:val="24"/>
          <w:lang w:val="be-BY"/>
        </w:rPr>
        <w:t xml:space="preserve">. </w:t>
      </w:r>
      <w:r w:rsidR="003C5B08" w:rsidRPr="003C5B08">
        <w:rPr>
          <w:rFonts w:ascii="Times New Roman" w:hAnsi="Times New Roman"/>
          <w:sz w:val="24"/>
          <w:szCs w:val="24"/>
          <w:lang w:val="be-BY"/>
        </w:rPr>
        <w:t xml:space="preserve">Рахматуллина З.А. </w:t>
      </w:r>
      <w:r w:rsidR="003C5B08" w:rsidRPr="003C5B08">
        <w:rPr>
          <w:rFonts w:ascii="Times New Roman" w:hAnsi="Times New Roman"/>
          <w:sz w:val="24"/>
          <w:szCs w:val="24"/>
        </w:rPr>
        <w:t xml:space="preserve">«Современный башкирский язык. Виды анализов». Рабочая тетрадь.  – УФА, РИЦ ИРО РБ, 2013. – 24 </w:t>
      </w:r>
      <w:proofErr w:type="gramStart"/>
      <w:r w:rsidR="003C5B08" w:rsidRPr="003C5B08">
        <w:rPr>
          <w:rFonts w:ascii="Times New Roman" w:hAnsi="Times New Roman"/>
          <w:sz w:val="24"/>
          <w:szCs w:val="24"/>
        </w:rPr>
        <w:t>с</w:t>
      </w:r>
      <w:proofErr w:type="gramEnd"/>
      <w:r w:rsidR="003C5B08" w:rsidRPr="003C5B08">
        <w:rPr>
          <w:rFonts w:ascii="Times New Roman" w:hAnsi="Times New Roman"/>
          <w:sz w:val="24"/>
          <w:szCs w:val="24"/>
        </w:rPr>
        <w:t>.</w:t>
      </w:r>
    </w:p>
    <w:p w:rsidR="003C5B08" w:rsidRPr="00CE4BB5" w:rsidRDefault="008B5D60" w:rsidP="003C5B08">
      <w:pPr>
        <w:pStyle w:val="a4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>10</w:t>
      </w:r>
      <w:r w:rsidR="003C5B08">
        <w:rPr>
          <w:rFonts w:ascii="Times New Roman" w:hAnsi="Times New Roman"/>
          <w:sz w:val="24"/>
          <w:szCs w:val="24"/>
          <w:lang w:val="be-BY"/>
        </w:rPr>
        <w:t>.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3C5B08">
        <w:rPr>
          <w:rFonts w:ascii="Times New Roman" w:hAnsi="Times New Roman"/>
          <w:sz w:val="24"/>
          <w:szCs w:val="24"/>
          <w:lang w:val="be-BY"/>
        </w:rPr>
        <w:t xml:space="preserve">Рахматуллинав З.А. </w:t>
      </w:r>
      <w:r w:rsidR="003C5B08" w:rsidRPr="00CE4BB5">
        <w:rPr>
          <w:rFonts w:ascii="Times New Roman" w:hAnsi="Times New Roman"/>
          <w:sz w:val="24"/>
          <w:szCs w:val="24"/>
        </w:rPr>
        <w:t xml:space="preserve">«Современный башкирский язык. Синтаксис. Виды анализов». Рабочая тетрадь.  – УФА, РИЦ ИРО РБ, 2014. – 24 </w:t>
      </w:r>
      <w:proofErr w:type="gramStart"/>
      <w:r w:rsidR="003C5B08" w:rsidRPr="00CE4BB5">
        <w:rPr>
          <w:rFonts w:ascii="Times New Roman" w:hAnsi="Times New Roman"/>
          <w:sz w:val="24"/>
          <w:szCs w:val="24"/>
        </w:rPr>
        <w:t>с</w:t>
      </w:r>
      <w:proofErr w:type="gramEnd"/>
      <w:r w:rsidR="003C5B08" w:rsidRPr="00CE4BB5">
        <w:rPr>
          <w:rFonts w:ascii="Times New Roman" w:hAnsi="Times New Roman"/>
          <w:sz w:val="24"/>
          <w:szCs w:val="24"/>
        </w:rPr>
        <w:t>.</w:t>
      </w:r>
    </w:p>
    <w:p w:rsidR="008B5D60" w:rsidRPr="008B5D60" w:rsidRDefault="008C1EA8" w:rsidP="008B5D60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996561">
        <w:rPr>
          <w:b/>
          <w:bCs/>
          <w:color w:val="000000"/>
        </w:rPr>
        <w:t>2.</w:t>
      </w:r>
      <w:r w:rsidR="008B5D60">
        <w:rPr>
          <w:b/>
          <w:bCs/>
          <w:color w:val="000000"/>
        </w:rPr>
        <w:t xml:space="preserve">Цель </w:t>
      </w:r>
      <w:r w:rsidRPr="00996561">
        <w:rPr>
          <w:b/>
          <w:bCs/>
          <w:color w:val="000000"/>
        </w:rPr>
        <w:t>программы</w:t>
      </w:r>
      <w:r>
        <w:rPr>
          <w:b/>
          <w:bCs/>
          <w:color w:val="000000"/>
        </w:rPr>
        <w:t xml:space="preserve">: </w:t>
      </w:r>
      <w:r w:rsidR="003C5B08" w:rsidRPr="003C5B0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профессиональных компетенций для реализации образовательной деятельности по направлению </w:t>
      </w:r>
      <w:r w:rsidR="00D5338A" w:rsidRPr="008B5D60">
        <w:rPr>
          <w:rFonts w:ascii="Times New Roman" w:eastAsia="Times New Roman" w:hAnsi="Times New Roman" w:cs="Times New Roman"/>
          <w:sz w:val="24"/>
          <w:szCs w:val="24"/>
        </w:rPr>
        <w:t>«Б</w:t>
      </w:r>
      <w:r w:rsidR="00D5338A" w:rsidRPr="008B5D60">
        <w:rPr>
          <w:rFonts w:ascii="Times New Roman" w:eastAsia="Times New Roman" w:hAnsi="Times New Roman" w:cs="Times New Roman"/>
          <w:sz w:val="24"/>
          <w:szCs w:val="24"/>
          <w:lang w:val="be-BY"/>
        </w:rPr>
        <w:t>ашкир</w:t>
      </w:r>
      <w:r w:rsidR="00A643D1" w:rsidRPr="008B5D60">
        <w:rPr>
          <w:rFonts w:ascii="Times New Roman" w:eastAsia="Times New Roman" w:hAnsi="Times New Roman" w:cs="Times New Roman"/>
          <w:sz w:val="24"/>
          <w:szCs w:val="24"/>
          <w:lang w:val="be-BY"/>
        </w:rPr>
        <w:t>ский язык и литература</w:t>
      </w:r>
      <w:r w:rsidR="003C5B08" w:rsidRPr="003C5B0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B5D60" w:rsidRPr="008B5D60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</w:p>
    <w:p w:rsidR="008B5D60" w:rsidRPr="008B5D60" w:rsidRDefault="00A643D1" w:rsidP="008B5D60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B5D60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 </w:t>
      </w:r>
      <w:r w:rsidR="008B5D60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 </w:t>
      </w:r>
      <w:r w:rsidR="008B5D60" w:rsidRPr="008B5D60">
        <w:rPr>
          <w:rFonts w:ascii="Times New Roman" w:hAnsi="Times New Roman" w:cs="Times New Roman"/>
          <w:color w:val="000000"/>
          <w:sz w:val="24"/>
          <w:szCs w:val="24"/>
        </w:rPr>
        <w:t>. Учебный план и программа включает такие предметы, как современный башкирский язык (фонетика и орфоэпия, лексика и морфология, синтаксис и пунктуация) с методикой, башкирская литература (дореволюционный и советский периоды) с методикой, педагогика, психология, информатика. Образовательная программа по направлению «Башкирский язык и литература» обеспечивает существующий уровень конкурентоспособности на рынке образовател</w:t>
      </w:r>
      <w:r w:rsidR="008B5D60" w:rsidRPr="008B5D6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8B5D60" w:rsidRPr="008B5D60">
        <w:rPr>
          <w:rFonts w:ascii="Times New Roman" w:hAnsi="Times New Roman" w:cs="Times New Roman"/>
          <w:color w:val="000000"/>
          <w:sz w:val="24"/>
          <w:szCs w:val="24"/>
        </w:rPr>
        <w:t>ных ус</w:t>
      </w:r>
      <w:r w:rsidR="008B5D60" w:rsidRPr="008B5D60">
        <w:rPr>
          <w:rFonts w:ascii="Times New Roman" w:hAnsi="Times New Roman" w:cs="Times New Roman"/>
          <w:color w:val="000000"/>
          <w:sz w:val="24"/>
          <w:szCs w:val="24"/>
        </w:rPr>
        <w:softHyphen/>
        <w:t>луг.</w:t>
      </w:r>
    </w:p>
    <w:p w:rsidR="00A643D1" w:rsidRDefault="00A643D1" w:rsidP="008B5D6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643D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программа профессиональной переподготовки призвана совершенствовать </w:t>
      </w:r>
      <w:proofErr w:type="gramStart"/>
      <w:r w:rsidRPr="00A643D1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proofErr w:type="gramEnd"/>
      <w:r w:rsidRPr="00A643D1">
        <w:rPr>
          <w:rFonts w:ascii="Times New Roman" w:eastAsia="Times New Roman" w:hAnsi="Times New Roman" w:cs="Times New Roman"/>
          <w:sz w:val="24"/>
          <w:szCs w:val="24"/>
        </w:rPr>
        <w:t xml:space="preserve"> компетенции, необходимые учителю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башкирского языка и литературы </w:t>
      </w:r>
      <w:r w:rsidRPr="00A643D1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профессиональной деятельности в условиях реализации ФГОС. </w:t>
      </w:r>
    </w:p>
    <w:p w:rsidR="008B5D60" w:rsidRPr="008B5D60" w:rsidRDefault="008B5D60" w:rsidP="008B5D60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D60">
        <w:rPr>
          <w:rFonts w:ascii="Times New Roman" w:hAnsi="Times New Roman" w:cs="Times New Roman"/>
          <w:color w:val="000000"/>
          <w:sz w:val="24"/>
          <w:szCs w:val="24"/>
        </w:rPr>
        <w:t>ДПП «Башкирский язык и литература» в полной мере обеспечен законодательными, нормативными и методическими материалами по вопр</w:t>
      </w:r>
      <w:r w:rsidRPr="008B5D6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B5D60">
        <w:rPr>
          <w:rFonts w:ascii="Times New Roman" w:hAnsi="Times New Roman" w:cs="Times New Roman"/>
          <w:color w:val="000000"/>
          <w:sz w:val="24"/>
          <w:szCs w:val="24"/>
        </w:rPr>
        <w:t>сам деятельности слуша</w:t>
      </w:r>
      <w:r w:rsidRPr="008B5D60">
        <w:rPr>
          <w:rFonts w:ascii="Times New Roman" w:hAnsi="Times New Roman" w:cs="Times New Roman"/>
          <w:color w:val="000000"/>
          <w:sz w:val="24"/>
          <w:szCs w:val="24"/>
        </w:rPr>
        <w:softHyphen/>
        <w:t>телей.</w:t>
      </w:r>
    </w:p>
    <w:p w:rsidR="008B5D60" w:rsidRPr="008B5D60" w:rsidRDefault="008B5D60" w:rsidP="008B5D60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60">
        <w:rPr>
          <w:rFonts w:ascii="Times New Roman" w:hAnsi="Times New Roman" w:cs="Times New Roman"/>
          <w:color w:val="000000"/>
          <w:sz w:val="24"/>
          <w:szCs w:val="24"/>
        </w:rPr>
        <w:t>Итоговая аттестация слушателей осуществляется по за</w:t>
      </w:r>
      <w:r w:rsidRPr="008B5D60">
        <w:rPr>
          <w:rFonts w:ascii="Times New Roman" w:hAnsi="Times New Roman" w:cs="Times New Roman"/>
          <w:color w:val="000000"/>
          <w:sz w:val="24"/>
          <w:szCs w:val="24"/>
        </w:rPr>
        <w:softHyphen/>
        <w:t>вершении обучения (сдачи зачетов, экзаменов, и выполнении выпускных работ).</w:t>
      </w:r>
    </w:p>
    <w:p w:rsidR="008B5D60" w:rsidRPr="008B5D60" w:rsidRDefault="008B5D60" w:rsidP="008B5D6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D60">
        <w:rPr>
          <w:rFonts w:ascii="Times New Roman" w:hAnsi="Times New Roman" w:cs="Times New Roman"/>
          <w:sz w:val="24"/>
          <w:szCs w:val="24"/>
        </w:rPr>
        <w:t>Слушатели, успешно выполнявшие учебный план, допускаются к итоговым экзаменам.</w:t>
      </w:r>
    </w:p>
    <w:p w:rsidR="008B5D60" w:rsidRDefault="008B5D60" w:rsidP="008B5D60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8B5D60">
        <w:rPr>
          <w:rFonts w:ascii="Times New Roman" w:hAnsi="Times New Roman" w:cs="Times New Roman"/>
          <w:color w:val="000000"/>
          <w:sz w:val="24"/>
          <w:szCs w:val="24"/>
        </w:rPr>
        <w:t>Оперативный контроль знаний слушателей проводится на основе тек</w:t>
      </w:r>
      <w:r w:rsidRPr="008B5D6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B5D60">
        <w:rPr>
          <w:rFonts w:ascii="Times New Roman" w:hAnsi="Times New Roman" w:cs="Times New Roman"/>
          <w:color w:val="000000"/>
          <w:sz w:val="24"/>
          <w:szCs w:val="24"/>
        </w:rPr>
        <w:t xml:space="preserve">щих опросов, тестового контроля, контрольных работ. По основным профилирующим предметам </w:t>
      </w:r>
      <w:r w:rsidRPr="008B5D6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слушатели пишут курсовые работы – реферат. Основные виды ит</w:t>
      </w:r>
      <w:r w:rsidRPr="008B5D6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B5D60">
        <w:rPr>
          <w:rFonts w:ascii="Times New Roman" w:hAnsi="Times New Roman" w:cs="Times New Roman"/>
          <w:color w:val="000000"/>
          <w:sz w:val="24"/>
          <w:szCs w:val="24"/>
        </w:rPr>
        <w:t xml:space="preserve">гового контроля знаний - </w:t>
      </w:r>
      <w:r w:rsidRPr="008B5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8B5D60">
        <w:rPr>
          <w:rFonts w:ascii="Times New Roman" w:hAnsi="Times New Roman" w:cs="Times New Roman"/>
          <w:color w:val="000000"/>
          <w:sz w:val="24"/>
          <w:szCs w:val="24"/>
        </w:rPr>
        <w:t xml:space="preserve">экзамена, </w:t>
      </w:r>
      <w:r w:rsidRPr="00D929C4"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 w:rsidRPr="008B5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D60">
        <w:rPr>
          <w:rFonts w:ascii="Times New Roman" w:hAnsi="Times New Roman" w:cs="Times New Roman"/>
          <w:color w:val="000000"/>
          <w:sz w:val="24"/>
          <w:szCs w:val="24"/>
        </w:rPr>
        <w:t xml:space="preserve">зачетов, контрольные работы - </w:t>
      </w:r>
      <w:r w:rsidRPr="00D929C4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D929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29C4" w:rsidRPr="00184680" w:rsidRDefault="00D929C4" w:rsidP="00D929C4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4680">
        <w:rPr>
          <w:iCs/>
          <w:color w:val="000000"/>
        </w:rPr>
        <w:t>Количество лекций:</w:t>
      </w:r>
      <w:r w:rsidRPr="00184680">
        <w:rPr>
          <w:rStyle w:val="apple-converted-space"/>
          <w:color w:val="000000"/>
        </w:rPr>
        <w:t> </w:t>
      </w:r>
      <w:r>
        <w:rPr>
          <w:color w:val="000000"/>
        </w:rPr>
        <w:t>2</w:t>
      </w:r>
      <w:r>
        <w:rPr>
          <w:color w:val="000000"/>
          <w:lang w:val="be-BY"/>
        </w:rPr>
        <w:t>06</w:t>
      </w:r>
      <w:r w:rsidRPr="00184680">
        <w:rPr>
          <w:color w:val="000000"/>
        </w:rPr>
        <w:t xml:space="preserve"> час</w:t>
      </w:r>
      <w:r>
        <w:rPr>
          <w:color w:val="000000"/>
        </w:rPr>
        <w:t>ов</w:t>
      </w:r>
      <w:r w:rsidRPr="00184680">
        <w:rPr>
          <w:color w:val="000000"/>
        </w:rPr>
        <w:t>.</w:t>
      </w:r>
    </w:p>
    <w:p w:rsidR="00D929C4" w:rsidRPr="00996561" w:rsidRDefault="00D929C4" w:rsidP="00D929C4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r w:rsidRPr="00996561">
        <w:rPr>
          <w:iCs/>
          <w:color w:val="000000"/>
        </w:rPr>
        <w:t>Количество практических занятий:</w:t>
      </w:r>
      <w:r w:rsidRPr="00996561">
        <w:rPr>
          <w:rStyle w:val="apple-converted-space"/>
          <w:color w:val="000000"/>
        </w:rPr>
        <w:t> </w:t>
      </w:r>
      <w:r>
        <w:rPr>
          <w:color w:val="000000"/>
          <w:lang w:val="be-BY"/>
        </w:rPr>
        <w:t>326</w:t>
      </w:r>
      <w:r w:rsidRPr="00996561">
        <w:rPr>
          <w:color w:val="000000"/>
        </w:rPr>
        <w:t xml:space="preserve"> час</w:t>
      </w:r>
      <w:r>
        <w:rPr>
          <w:color w:val="000000"/>
        </w:rPr>
        <w:t>ов</w:t>
      </w:r>
      <w:r w:rsidRPr="00996561">
        <w:rPr>
          <w:color w:val="000000"/>
        </w:rPr>
        <w:t>.</w:t>
      </w:r>
    </w:p>
    <w:p w:rsidR="00D929C4" w:rsidRPr="00D929C4" w:rsidRDefault="00D929C4" w:rsidP="008B5D60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8B5D60" w:rsidRPr="00DF1532" w:rsidRDefault="008B5D60" w:rsidP="008B5D60">
      <w:pPr>
        <w:shd w:val="clear" w:color="auto" w:fill="FFFFFF"/>
        <w:spacing w:after="0" w:line="240" w:lineRule="auto"/>
        <w:ind w:left="-284" w:firstLine="567"/>
        <w:jc w:val="both"/>
        <w:rPr>
          <w:sz w:val="24"/>
          <w:szCs w:val="24"/>
          <w:lang w:val="ba-RU"/>
        </w:rPr>
      </w:pPr>
    </w:p>
    <w:p w:rsidR="008C1EA8" w:rsidRPr="00A643D1" w:rsidRDefault="008C1EA8" w:rsidP="00A6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C40" w:rsidRPr="00A643D1" w:rsidRDefault="005F4C40" w:rsidP="00A64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4C40" w:rsidRPr="00A643D1" w:rsidSect="00C5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321"/>
    <w:multiLevelType w:val="multilevel"/>
    <w:tmpl w:val="299CC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sz w:val="24"/>
      </w:rPr>
    </w:lvl>
  </w:abstractNum>
  <w:abstractNum w:abstractNumId="1">
    <w:nsid w:val="21EC1F18"/>
    <w:multiLevelType w:val="multilevel"/>
    <w:tmpl w:val="19761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AEC63E4"/>
    <w:multiLevelType w:val="hybridMultilevel"/>
    <w:tmpl w:val="52C2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766B8"/>
    <w:multiLevelType w:val="hybridMultilevel"/>
    <w:tmpl w:val="4888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2675B"/>
    <w:multiLevelType w:val="hybridMultilevel"/>
    <w:tmpl w:val="123E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EA8"/>
    <w:rsid w:val="003C5B08"/>
    <w:rsid w:val="005F4C40"/>
    <w:rsid w:val="008B5D60"/>
    <w:rsid w:val="008C1EA8"/>
    <w:rsid w:val="00A643D1"/>
    <w:rsid w:val="00D5338A"/>
    <w:rsid w:val="00D9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1EA8"/>
  </w:style>
  <w:style w:type="paragraph" w:customStyle="1" w:styleId="p24">
    <w:name w:val="p24"/>
    <w:basedOn w:val="a"/>
    <w:rsid w:val="008C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EA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8C1EA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2019-02-19T09:08:00Z</dcterms:created>
  <dcterms:modified xsi:type="dcterms:W3CDTF">2019-02-19T09:56:00Z</dcterms:modified>
</cp:coreProperties>
</file>