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83" w:rsidRPr="002A0283" w:rsidRDefault="002A0283" w:rsidP="002A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8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программа: </w:t>
      </w:r>
    </w:p>
    <w:p w:rsidR="002A0283" w:rsidRPr="002A0283" w:rsidRDefault="002A0283" w:rsidP="002A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«</w:t>
      </w:r>
      <w:r w:rsidR="00D85C0D" w:rsidRPr="00572604">
        <w:rPr>
          <w:rFonts w:ascii="Times New Roman" w:hAnsi="Times New Roman" w:cs="Times New Roman"/>
          <w:sz w:val="24"/>
          <w:szCs w:val="24"/>
        </w:rPr>
        <w:t>Использование электронных технологий на уроках музыки и во внеурочной деятельности в рамках образовательной программы СОШ в условиях реализации ФГОС</w:t>
      </w:r>
      <w:r w:rsidRPr="002A0283">
        <w:rPr>
          <w:rFonts w:ascii="Times New Roman" w:hAnsi="Times New Roman" w:cs="Times New Roman"/>
          <w:sz w:val="24"/>
          <w:szCs w:val="24"/>
        </w:rPr>
        <w:t>»</w:t>
      </w:r>
    </w:p>
    <w:p w:rsidR="002A0283" w:rsidRPr="002A0283" w:rsidRDefault="002A0283" w:rsidP="002A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83" w:rsidRPr="00EC24EC" w:rsidRDefault="002A0283" w:rsidP="00EC24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EC">
        <w:rPr>
          <w:rFonts w:ascii="Times New Roman" w:hAnsi="Times New Roman" w:cs="Times New Roman"/>
          <w:b/>
          <w:sz w:val="24"/>
          <w:szCs w:val="24"/>
        </w:rPr>
        <w:t xml:space="preserve">Общие сведения о программе </w:t>
      </w:r>
    </w:p>
    <w:p w:rsidR="00EC24EC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Кафедра: дошкольного и </w:t>
      </w:r>
      <w:proofErr w:type="spellStart"/>
      <w:r w:rsidRPr="00EC24EC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EC24EC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EC24EC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Разработчики программы: </w:t>
      </w:r>
      <w:r w:rsidR="00574417" w:rsidRPr="00EC24EC">
        <w:rPr>
          <w:rFonts w:ascii="Times New Roman" w:hAnsi="Times New Roman" w:cs="Times New Roman"/>
          <w:sz w:val="24"/>
          <w:szCs w:val="24"/>
        </w:rPr>
        <w:t>Медведев А.Ф</w:t>
      </w:r>
      <w:r w:rsidRPr="00EC24EC">
        <w:rPr>
          <w:rFonts w:ascii="Times New Roman" w:hAnsi="Times New Roman" w:cs="Times New Roman"/>
          <w:sz w:val="24"/>
          <w:szCs w:val="24"/>
        </w:rPr>
        <w:t xml:space="preserve">. ст. преподаватель каф. </w:t>
      </w:r>
      <w:proofErr w:type="spellStart"/>
      <w:r w:rsidRPr="00EC24EC">
        <w:rPr>
          <w:rFonts w:ascii="Times New Roman" w:hAnsi="Times New Roman" w:cs="Times New Roman"/>
          <w:sz w:val="24"/>
          <w:szCs w:val="24"/>
        </w:rPr>
        <w:t>ДиПО</w:t>
      </w:r>
      <w:proofErr w:type="spellEnd"/>
      <w:r w:rsidRPr="00EC2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417" w:rsidRPr="00EC24EC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="00574417" w:rsidRPr="00EC24EC">
        <w:rPr>
          <w:rFonts w:ascii="Times New Roman" w:hAnsi="Times New Roman" w:cs="Times New Roman"/>
          <w:sz w:val="24"/>
          <w:szCs w:val="24"/>
        </w:rPr>
        <w:t xml:space="preserve"> М.В. ст. преподаватель каф. </w:t>
      </w:r>
      <w:proofErr w:type="spellStart"/>
      <w:r w:rsidR="00574417" w:rsidRPr="00EC24EC">
        <w:rPr>
          <w:rFonts w:ascii="Times New Roman" w:hAnsi="Times New Roman" w:cs="Times New Roman"/>
          <w:sz w:val="24"/>
          <w:szCs w:val="24"/>
        </w:rPr>
        <w:t>ДиПО</w:t>
      </w:r>
      <w:proofErr w:type="spellEnd"/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EC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>Объе</w:t>
      </w:r>
      <w:r w:rsidR="00574417" w:rsidRPr="00EC24EC">
        <w:rPr>
          <w:rFonts w:ascii="Times New Roman" w:hAnsi="Times New Roman" w:cs="Times New Roman"/>
          <w:sz w:val="24"/>
          <w:szCs w:val="24"/>
        </w:rPr>
        <w:t>м программы в часах: от 16 до 48</w:t>
      </w:r>
      <w:r w:rsidR="00EC24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C24EC" w:rsidRDefault="00574417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>Сроки освоения ДПП ПК: 6</w:t>
      </w:r>
      <w:r w:rsidR="002A0283" w:rsidRPr="00EC24EC">
        <w:rPr>
          <w:rFonts w:ascii="Times New Roman" w:hAnsi="Times New Roman" w:cs="Times New Roman"/>
          <w:sz w:val="24"/>
          <w:szCs w:val="24"/>
        </w:rPr>
        <w:t xml:space="preserve"> дней. </w:t>
      </w:r>
      <w:bookmarkStart w:id="0" w:name="_GoBack"/>
      <w:bookmarkEnd w:id="0"/>
    </w:p>
    <w:p w:rsidR="00EC24EC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Форма освоения: очная. </w:t>
      </w:r>
    </w:p>
    <w:p w:rsidR="00DA05D6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="00574417" w:rsidRPr="00EC24EC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организаций: учителя музыки, организаторы внеклассных мероприятий</w:t>
      </w:r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DA05D6" w:rsidRDefault="002A0283" w:rsidP="00EC24EC">
      <w:pPr>
        <w:pStyle w:val="a3"/>
        <w:numPr>
          <w:ilvl w:val="1"/>
          <w:numId w:val="6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DA05D6">
        <w:rPr>
          <w:rFonts w:ascii="Times New Roman" w:hAnsi="Times New Roman" w:cs="Times New Roman"/>
          <w:sz w:val="24"/>
          <w:szCs w:val="24"/>
        </w:rPr>
        <w:t xml:space="preserve">Основные публикации разработчика программы: </w:t>
      </w:r>
    </w:p>
    <w:p w:rsidR="00AC62DB" w:rsidRDefault="006A3124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2DB">
        <w:rPr>
          <w:rFonts w:ascii="Times New Roman" w:hAnsi="Times New Roman" w:cs="Times New Roman"/>
          <w:sz w:val="24"/>
          <w:szCs w:val="24"/>
        </w:rPr>
        <w:t>Медведев А.Ф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. </w:t>
      </w:r>
      <w:r w:rsidR="00302BB3" w:rsidRPr="00AC62DB">
        <w:rPr>
          <w:rFonts w:ascii="Times New Roman" w:hAnsi="Times New Roman" w:cs="Times New Roman"/>
          <w:sz w:val="24"/>
          <w:szCs w:val="24"/>
        </w:rPr>
        <w:t>Интеграция информационно-коммуникационных технологий и традиционных методов обучения учащихся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. / </w:t>
      </w:r>
      <w:r w:rsidR="00302BB3" w:rsidRPr="00AC62DB">
        <w:rPr>
          <w:rFonts w:ascii="Times New Roman" w:hAnsi="Times New Roman" w:cs="Times New Roman"/>
          <w:sz w:val="24"/>
          <w:szCs w:val="24"/>
        </w:rPr>
        <w:t xml:space="preserve">Современное музыкальное образование – 2014: Материалы </w:t>
      </w:r>
      <w:r w:rsidR="00302BB3" w:rsidRPr="00AC62D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02BB3" w:rsidRPr="00AC62D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/ Под общ. Ред. И.Б. Горбуновой. – СПб</w:t>
      </w:r>
      <w:proofErr w:type="gramStart"/>
      <w:r w:rsidR="00302BB3" w:rsidRPr="00AC62D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02BB3" w:rsidRPr="00AC62DB">
        <w:rPr>
          <w:rFonts w:ascii="Times New Roman" w:hAnsi="Times New Roman" w:cs="Times New Roman"/>
          <w:sz w:val="24"/>
          <w:szCs w:val="24"/>
        </w:rPr>
        <w:t>Изд-во РГПУ им. А.И. Герцена, 2014.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, с. </w:t>
      </w:r>
      <w:r w:rsidR="00302BB3" w:rsidRPr="00AC62DB">
        <w:rPr>
          <w:rFonts w:ascii="Times New Roman" w:hAnsi="Times New Roman" w:cs="Times New Roman"/>
          <w:sz w:val="24"/>
          <w:szCs w:val="24"/>
        </w:rPr>
        <w:t>100-106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DB" w:rsidRDefault="00302BB3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2DB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C62DB">
        <w:rPr>
          <w:rFonts w:ascii="Times New Roman" w:hAnsi="Times New Roman" w:cs="Times New Roman"/>
          <w:sz w:val="24"/>
          <w:szCs w:val="24"/>
        </w:rPr>
        <w:t xml:space="preserve"> М.В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. </w:t>
      </w:r>
      <w:r w:rsidRPr="00AC62DB">
        <w:rPr>
          <w:rFonts w:ascii="Times New Roman" w:hAnsi="Times New Roman" w:cs="Times New Roman"/>
          <w:sz w:val="24"/>
          <w:szCs w:val="24"/>
        </w:rPr>
        <w:t xml:space="preserve">Компьютерная аранжировка. Особенности преподавания предмета на базе виртуальной звуковой студии </w:t>
      </w:r>
      <w:r w:rsidRPr="00AC62DB">
        <w:rPr>
          <w:rFonts w:ascii="Times New Roman" w:hAnsi="Times New Roman" w:cs="Times New Roman"/>
          <w:sz w:val="24"/>
          <w:szCs w:val="24"/>
          <w:lang w:val="en-US"/>
        </w:rPr>
        <w:t>Cubase</w:t>
      </w:r>
      <w:r w:rsidRPr="00AC62DB">
        <w:rPr>
          <w:rFonts w:ascii="Times New Roman" w:hAnsi="Times New Roman" w:cs="Times New Roman"/>
          <w:sz w:val="24"/>
          <w:szCs w:val="24"/>
        </w:rPr>
        <w:t xml:space="preserve"> 5 в детской музыкальной школе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. / </w:t>
      </w:r>
      <w:r w:rsidRPr="00AC62DB">
        <w:rPr>
          <w:rFonts w:ascii="Times New Roman" w:hAnsi="Times New Roman" w:cs="Times New Roman"/>
          <w:sz w:val="24"/>
          <w:szCs w:val="24"/>
        </w:rPr>
        <w:t xml:space="preserve">Современное музыкальное образование – 2014: Материалы </w:t>
      </w:r>
      <w:r w:rsidRPr="00AC62D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C62D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/ Под общ. Ред. И.Б. Горбуновой. – СПб</w:t>
      </w:r>
      <w:proofErr w:type="gramStart"/>
      <w:r w:rsidRPr="00AC62D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C62DB">
        <w:rPr>
          <w:rFonts w:ascii="Times New Roman" w:hAnsi="Times New Roman" w:cs="Times New Roman"/>
          <w:sz w:val="24"/>
          <w:szCs w:val="24"/>
        </w:rPr>
        <w:t>Изд-во РГПУ им. А.И. Герцена, 2014., с. 293-297.</w:t>
      </w:r>
      <w:r w:rsidR="002A0283" w:rsidRPr="00AC6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05" w:rsidRDefault="00AC62DB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2DB">
        <w:rPr>
          <w:rFonts w:ascii="Times New Roman" w:hAnsi="Times New Roman" w:cs="Times New Roman"/>
          <w:sz w:val="24"/>
          <w:szCs w:val="24"/>
        </w:rPr>
        <w:t xml:space="preserve">Медведев А.Ф. </w:t>
      </w:r>
      <w:r w:rsidR="00D85C0D">
        <w:rPr>
          <w:rFonts w:ascii="Times New Roman" w:hAnsi="Times New Roman" w:cs="Times New Roman"/>
          <w:sz w:val="24"/>
          <w:szCs w:val="24"/>
        </w:rPr>
        <w:t>Гаммы никто не отменял! Но...</w:t>
      </w:r>
      <w:r w:rsidRPr="00AC62DB">
        <w:rPr>
          <w:rFonts w:ascii="Times New Roman" w:hAnsi="Times New Roman" w:cs="Times New Roman"/>
          <w:sz w:val="24"/>
          <w:szCs w:val="24"/>
        </w:rPr>
        <w:t xml:space="preserve">. / </w:t>
      </w:r>
      <w:r w:rsidR="00A96905">
        <w:rPr>
          <w:rFonts w:ascii="Times New Roman" w:hAnsi="Times New Roman" w:cs="Times New Roman"/>
          <w:sz w:val="24"/>
          <w:szCs w:val="24"/>
        </w:rPr>
        <w:t>Рампа. Культура Башкортостана.</w:t>
      </w:r>
      <w:r w:rsidRPr="00AC62DB">
        <w:rPr>
          <w:rFonts w:ascii="Times New Roman" w:hAnsi="Times New Roman" w:cs="Times New Roman"/>
          <w:sz w:val="24"/>
          <w:szCs w:val="24"/>
        </w:rPr>
        <w:t xml:space="preserve"> </w:t>
      </w:r>
      <w:r w:rsidR="00A96905">
        <w:rPr>
          <w:rFonts w:ascii="Times New Roman" w:hAnsi="Times New Roman" w:cs="Times New Roman"/>
          <w:sz w:val="24"/>
          <w:szCs w:val="24"/>
        </w:rPr>
        <w:t>Журнал № 1(183</w:t>
      </w:r>
      <w:r w:rsidR="00A96905" w:rsidRPr="002A0283">
        <w:rPr>
          <w:rFonts w:ascii="Times New Roman" w:hAnsi="Times New Roman" w:cs="Times New Roman"/>
          <w:sz w:val="24"/>
          <w:szCs w:val="24"/>
        </w:rPr>
        <w:t>) 2014</w:t>
      </w:r>
      <w:r w:rsidR="00A96905">
        <w:rPr>
          <w:rFonts w:ascii="Times New Roman" w:hAnsi="Times New Roman" w:cs="Times New Roman"/>
          <w:sz w:val="24"/>
          <w:szCs w:val="24"/>
        </w:rPr>
        <w:t xml:space="preserve"> </w:t>
      </w:r>
      <w:r w:rsidR="00A96905" w:rsidRPr="002A0283">
        <w:rPr>
          <w:rFonts w:ascii="Times New Roman" w:hAnsi="Times New Roman" w:cs="Times New Roman"/>
          <w:sz w:val="24"/>
          <w:szCs w:val="24"/>
        </w:rPr>
        <w:t>г</w:t>
      </w:r>
      <w:r w:rsidR="00A96905">
        <w:rPr>
          <w:rFonts w:ascii="Times New Roman" w:hAnsi="Times New Roman" w:cs="Times New Roman"/>
          <w:sz w:val="24"/>
          <w:szCs w:val="24"/>
        </w:rPr>
        <w:t>., с. 30-31</w:t>
      </w:r>
      <w:r w:rsidRPr="00AC62DB">
        <w:rPr>
          <w:rFonts w:ascii="Times New Roman" w:hAnsi="Times New Roman" w:cs="Times New Roman"/>
          <w:sz w:val="24"/>
          <w:szCs w:val="24"/>
        </w:rPr>
        <w:t>.</w:t>
      </w:r>
    </w:p>
    <w:p w:rsidR="00AC62DB" w:rsidRDefault="00AC62DB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2DB">
        <w:rPr>
          <w:rFonts w:ascii="Times New Roman" w:hAnsi="Times New Roman" w:cs="Times New Roman"/>
          <w:sz w:val="24"/>
          <w:szCs w:val="24"/>
        </w:rPr>
        <w:t xml:space="preserve"> </w:t>
      </w:r>
      <w:r w:rsidR="00A96905" w:rsidRPr="00AC62DB">
        <w:rPr>
          <w:rFonts w:ascii="Times New Roman" w:hAnsi="Times New Roman" w:cs="Times New Roman"/>
          <w:sz w:val="24"/>
          <w:szCs w:val="24"/>
        </w:rPr>
        <w:t xml:space="preserve">Медведев А.Ф. </w:t>
      </w:r>
      <w:r w:rsidR="00A96905">
        <w:rPr>
          <w:rFonts w:ascii="Times New Roman" w:hAnsi="Times New Roman" w:cs="Times New Roman"/>
          <w:sz w:val="24"/>
          <w:szCs w:val="24"/>
        </w:rPr>
        <w:t>На кончиках пальцев</w:t>
      </w:r>
      <w:r w:rsidR="00A96905" w:rsidRPr="00AC62DB">
        <w:rPr>
          <w:rFonts w:ascii="Times New Roman" w:hAnsi="Times New Roman" w:cs="Times New Roman"/>
          <w:sz w:val="24"/>
          <w:szCs w:val="24"/>
        </w:rPr>
        <w:t xml:space="preserve"> / </w:t>
      </w:r>
      <w:r w:rsidR="00A96905">
        <w:rPr>
          <w:rFonts w:ascii="Times New Roman" w:hAnsi="Times New Roman" w:cs="Times New Roman"/>
          <w:sz w:val="24"/>
          <w:szCs w:val="24"/>
        </w:rPr>
        <w:t>Дошкольная Уфа.</w:t>
      </w:r>
      <w:r w:rsidR="00A96905" w:rsidRPr="00AC62DB">
        <w:rPr>
          <w:rFonts w:ascii="Times New Roman" w:hAnsi="Times New Roman" w:cs="Times New Roman"/>
          <w:sz w:val="24"/>
          <w:szCs w:val="24"/>
        </w:rPr>
        <w:t xml:space="preserve"> </w:t>
      </w:r>
      <w:r w:rsidR="00A96905">
        <w:rPr>
          <w:rFonts w:ascii="Times New Roman" w:hAnsi="Times New Roman" w:cs="Times New Roman"/>
          <w:sz w:val="24"/>
          <w:szCs w:val="24"/>
        </w:rPr>
        <w:t>Республиканский журнал для родителей и педагогов № 10</w:t>
      </w:r>
      <w:r w:rsidR="00A96905" w:rsidRPr="002A0283">
        <w:rPr>
          <w:rFonts w:ascii="Times New Roman" w:hAnsi="Times New Roman" w:cs="Times New Roman"/>
          <w:sz w:val="24"/>
          <w:szCs w:val="24"/>
        </w:rPr>
        <w:t xml:space="preserve"> 2014</w:t>
      </w:r>
      <w:r w:rsidR="00A96905">
        <w:rPr>
          <w:rFonts w:ascii="Times New Roman" w:hAnsi="Times New Roman" w:cs="Times New Roman"/>
          <w:sz w:val="24"/>
          <w:szCs w:val="24"/>
        </w:rPr>
        <w:t xml:space="preserve"> </w:t>
      </w:r>
      <w:r w:rsidR="00A96905" w:rsidRPr="002A0283">
        <w:rPr>
          <w:rFonts w:ascii="Times New Roman" w:hAnsi="Times New Roman" w:cs="Times New Roman"/>
          <w:sz w:val="24"/>
          <w:szCs w:val="24"/>
        </w:rPr>
        <w:t>г</w:t>
      </w:r>
      <w:r w:rsidR="00A96905">
        <w:rPr>
          <w:rFonts w:ascii="Times New Roman" w:hAnsi="Times New Roman" w:cs="Times New Roman"/>
          <w:sz w:val="24"/>
          <w:szCs w:val="24"/>
        </w:rPr>
        <w:t>., с. 8-9</w:t>
      </w:r>
      <w:r w:rsidR="00A96905" w:rsidRPr="00AC62DB">
        <w:rPr>
          <w:rFonts w:ascii="Times New Roman" w:hAnsi="Times New Roman" w:cs="Times New Roman"/>
          <w:sz w:val="24"/>
          <w:szCs w:val="24"/>
        </w:rPr>
        <w:t>.</w:t>
      </w:r>
    </w:p>
    <w:p w:rsidR="00A96905" w:rsidRPr="00AC62DB" w:rsidRDefault="00A96905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2DB">
        <w:rPr>
          <w:rFonts w:ascii="Times New Roman" w:hAnsi="Times New Roman" w:cs="Times New Roman"/>
          <w:sz w:val="24"/>
          <w:szCs w:val="24"/>
        </w:rPr>
        <w:t xml:space="preserve">Медведев А.Ф. Муниципальное бюджетное учреждение дополнительного образования Детская музыкальная школа № 10 городского округа город Уфа Республики Башкортостан. / Общественно-информационный журнал «Школа года». Ежегодное информационно-биографическое издание «Школа года - 2016» / Гл. Ред. О.В. </w:t>
      </w:r>
      <w:proofErr w:type="spellStart"/>
      <w:r w:rsidRPr="00AC62DB">
        <w:rPr>
          <w:rFonts w:ascii="Times New Roman" w:hAnsi="Times New Roman" w:cs="Times New Roman"/>
          <w:sz w:val="24"/>
          <w:szCs w:val="24"/>
        </w:rPr>
        <w:t>Румлянская</w:t>
      </w:r>
      <w:proofErr w:type="spellEnd"/>
      <w:r w:rsidRPr="00AC62DB">
        <w:rPr>
          <w:rFonts w:ascii="Times New Roman" w:hAnsi="Times New Roman" w:cs="Times New Roman"/>
          <w:sz w:val="24"/>
          <w:szCs w:val="24"/>
        </w:rPr>
        <w:t xml:space="preserve">. – Волгоград: Изд-во «Панорама», 2016., с. 284-285. </w:t>
      </w:r>
    </w:p>
    <w:p w:rsidR="00A96905" w:rsidRDefault="00A96905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Pr="00AC62DB">
        <w:rPr>
          <w:rFonts w:ascii="Times New Roman" w:hAnsi="Times New Roman" w:cs="Times New Roman"/>
          <w:sz w:val="24"/>
          <w:szCs w:val="24"/>
        </w:rPr>
        <w:t xml:space="preserve">. Особенности преподавания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2DB">
        <w:rPr>
          <w:rFonts w:ascii="Times New Roman" w:hAnsi="Times New Roman" w:cs="Times New Roman"/>
          <w:sz w:val="24"/>
          <w:szCs w:val="24"/>
        </w:rPr>
        <w:t>Компьютерная аранжировка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62DB">
        <w:rPr>
          <w:rFonts w:ascii="Times New Roman" w:hAnsi="Times New Roman" w:cs="Times New Roman"/>
          <w:sz w:val="24"/>
          <w:szCs w:val="24"/>
        </w:rPr>
        <w:t xml:space="preserve"> на базе виртуальной звуковой студии </w:t>
      </w:r>
      <w:r w:rsidRPr="00AC62DB">
        <w:rPr>
          <w:rFonts w:ascii="Times New Roman" w:hAnsi="Times New Roman" w:cs="Times New Roman"/>
          <w:sz w:val="24"/>
          <w:szCs w:val="24"/>
          <w:lang w:val="en-US"/>
        </w:rPr>
        <w:t>Cubase</w:t>
      </w:r>
      <w:r w:rsidRPr="00AC62DB">
        <w:rPr>
          <w:rFonts w:ascii="Times New Roman" w:hAnsi="Times New Roman" w:cs="Times New Roman"/>
          <w:sz w:val="24"/>
          <w:szCs w:val="24"/>
        </w:rPr>
        <w:t xml:space="preserve"> 5 в детской школе</w:t>
      </w:r>
      <w:r>
        <w:rPr>
          <w:rFonts w:ascii="Times New Roman" w:hAnsi="Times New Roman" w:cs="Times New Roman"/>
          <w:sz w:val="24"/>
          <w:szCs w:val="24"/>
        </w:rPr>
        <w:t xml:space="preserve"> искусств (из опыта работы инновационной площадки)</w:t>
      </w:r>
      <w:r w:rsidRPr="00AC62DB">
        <w:rPr>
          <w:rFonts w:ascii="Times New Roman" w:hAnsi="Times New Roman" w:cs="Times New Roman"/>
          <w:sz w:val="24"/>
          <w:szCs w:val="24"/>
        </w:rPr>
        <w:t xml:space="preserve">. / </w:t>
      </w:r>
      <w:r w:rsidR="00076A40">
        <w:rPr>
          <w:rFonts w:ascii="Times New Roman" w:hAnsi="Times New Roman" w:cs="Times New Roman"/>
          <w:sz w:val="24"/>
          <w:szCs w:val="24"/>
        </w:rPr>
        <w:t>Образование: традиции и инновации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2DB">
        <w:rPr>
          <w:rFonts w:ascii="Times New Roman" w:hAnsi="Times New Roman" w:cs="Times New Roman"/>
          <w:sz w:val="24"/>
          <w:szCs w:val="24"/>
        </w:rPr>
        <w:t xml:space="preserve"> </w:t>
      </w:r>
      <w:r w:rsidR="00076A40" w:rsidRPr="002A0283">
        <w:rPr>
          <w:rFonts w:ascii="Times New Roman" w:hAnsi="Times New Roman" w:cs="Times New Roman"/>
          <w:sz w:val="24"/>
          <w:szCs w:val="24"/>
        </w:rPr>
        <w:t>Научно</w:t>
      </w:r>
      <w:r w:rsidR="00076A40">
        <w:rPr>
          <w:rFonts w:ascii="Times New Roman" w:hAnsi="Times New Roman" w:cs="Times New Roman"/>
          <w:sz w:val="24"/>
          <w:szCs w:val="24"/>
        </w:rPr>
        <w:t xml:space="preserve">-практический журнал № 3 (19) 2016 </w:t>
      </w:r>
      <w:r w:rsidR="00076A40" w:rsidRPr="002A0283">
        <w:rPr>
          <w:rFonts w:ascii="Times New Roman" w:hAnsi="Times New Roman" w:cs="Times New Roman"/>
          <w:sz w:val="24"/>
          <w:szCs w:val="24"/>
        </w:rPr>
        <w:t>г</w:t>
      </w:r>
      <w:r w:rsidR="00076A40">
        <w:rPr>
          <w:rFonts w:ascii="Times New Roman" w:hAnsi="Times New Roman" w:cs="Times New Roman"/>
          <w:sz w:val="24"/>
          <w:szCs w:val="24"/>
        </w:rPr>
        <w:t>., с. 77-79</w:t>
      </w:r>
    </w:p>
    <w:p w:rsidR="00A96905" w:rsidRPr="00AC62DB" w:rsidRDefault="00A96905" w:rsidP="00EC24EC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2DB">
        <w:rPr>
          <w:rFonts w:ascii="Times New Roman" w:hAnsi="Times New Roman" w:cs="Times New Roman"/>
          <w:sz w:val="24"/>
          <w:szCs w:val="24"/>
        </w:rPr>
        <w:t xml:space="preserve">Медведев А.Ф. </w:t>
      </w:r>
      <w:proofErr w:type="spellStart"/>
      <w:r w:rsidR="00076A40">
        <w:rPr>
          <w:rFonts w:ascii="Times New Roman" w:hAnsi="Times New Roman" w:cs="Times New Roman"/>
          <w:sz w:val="24"/>
          <w:szCs w:val="24"/>
        </w:rPr>
        <w:t>Человекопотенциал</w:t>
      </w:r>
      <w:proofErr w:type="spellEnd"/>
      <w:r w:rsidR="00076A40">
        <w:rPr>
          <w:rFonts w:ascii="Times New Roman" w:hAnsi="Times New Roman" w:cs="Times New Roman"/>
          <w:sz w:val="24"/>
          <w:szCs w:val="24"/>
        </w:rPr>
        <w:t xml:space="preserve"> компьютера</w:t>
      </w:r>
      <w:r w:rsidRPr="00AC62DB">
        <w:rPr>
          <w:rFonts w:ascii="Times New Roman" w:hAnsi="Times New Roman" w:cs="Times New Roman"/>
          <w:sz w:val="24"/>
          <w:szCs w:val="24"/>
        </w:rPr>
        <w:t xml:space="preserve"> / </w:t>
      </w:r>
      <w:r w:rsidR="00076A40">
        <w:rPr>
          <w:rFonts w:ascii="Times New Roman" w:hAnsi="Times New Roman" w:cs="Times New Roman"/>
          <w:sz w:val="24"/>
          <w:szCs w:val="24"/>
        </w:rPr>
        <w:t>Играем с начала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2DB">
        <w:rPr>
          <w:rFonts w:ascii="Times New Roman" w:hAnsi="Times New Roman" w:cs="Times New Roman"/>
          <w:sz w:val="24"/>
          <w:szCs w:val="24"/>
        </w:rPr>
        <w:t xml:space="preserve"> </w:t>
      </w:r>
      <w:r w:rsidR="00076A40">
        <w:rPr>
          <w:rFonts w:ascii="Times New Roman" w:hAnsi="Times New Roman" w:cs="Times New Roman"/>
          <w:sz w:val="24"/>
          <w:szCs w:val="24"/>
        </w:rPr>
        <w:t>Музыкально-информационная газета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76A40">
        <w:rPr>
          <w:rFonts w:ascii="Times New Roman" w:hAnsi="Times New Roman" w:cs="Times New Roman"/>
          <w:sz w:val="24"/>
          <w:szCs w:val="24"/>
        </w:rPr>
        <w:t>1 (148)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с. </w:t>
      </w:r>
      <w:r w:rsidR="00076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62DB">
        <w:rPr>
          <w:rFonts w:ascii="Times New Roman" w:hAnsi="Times New Roman" w:cs="Times New Roman"/>
          <w:sz w:val="24"/>
          <w:szCs w:val="24"/>
        </w:rPr>
        <w:t>.</w:t>
      </w:r>
    </w:p>
    <w:p w:rsidR="002A0283" w:rsidRPr="002A0283" w:rsidRDefault="002A0283" w:rsidP="005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3" w:rsidRPr="00EC24EC" w:rsidRDefault="002A0283" w:rsidP="00EC24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EC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 </w:t>
      </w:r>
    </w:p>
    <w:p w:rsidR="00EC24EC" w:rsidRPr="00EC24EC" w:rsidRDefault="00EC24EC" w:rsidP="00EC24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4EC" w:rsidRPr="00EC24EC" w:rsidRDefault="00EC24EC" w:rsidP="00EC24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Слушатель должен быть подготовлен к решению профессиональных задач в сфере музыкального развития детей, необходимых для решения образовательной </w:t>
      </w:r>
      <w:r w:rsidR="00572604" w:rsidRPr="00EC24EC">
        <w:rPr>
          <w:rFonts w:ascii="Times New Roman" w:hAnsi="Times New Roman" w:cs="Times New Roman"/>
          <w:sz w:val="24"/>
          <w:szCs w:val="24"/>
        </w:rPr>
        <w:t>задач</w:t>
      </w:r>
      <w:r w:rsidRPr="00EC24EC">
        <w:rPr>
          <w:rFonts w:ascii="Times New Roman" w:hAnsi="Times New Roman" w:cs="Times New Roman"/>
          <w:sz w:val="24"/>
          <w:szCs w:val="24"/>
        </w:rPr>
        <w:t xml:space="preserve"> в области художественно-эстетического развития </w:t>
      </w:r>
      <w:r w:rsidR="00572604" w:rsidRPr="00EC24EC">
        <w:rPr>
          <w:rFonts w:ascii="Times New Roman" w:hAnsi="Times New Roman" w:cs="Times New Roman"/>
          <w:sz w:val="24"/>
          <w:szCs w:val="24"/>
        </w:rPr>
        <w:t>обучающихся СОШ</w:t>
      </w:r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оказания теоретической и практической помощи в совершенствовании профессиональной компетентности </w:t>
      </w:r>
      <w:r w:rsidR="00572604" w:rsidRPr="00EC24EC">
        <w:rPr>
          <w:rFonts w:ascii="Times New Roman" w:hAnsi="Times New Roman" w:cs="Times New Roman"/>
          <w:sz w:val="24"/>
          <w:szCs w:val="24"/>
        </w:rPr>
        <w:t xml:space="preserve">учителя музыки, организатора </w:t>
      </w:r>
      <w:r w:rsidR="00572604" w:rsidRPr="00EC24EC">
        <w:rPr>
          <w:rFonts w:ascii="Times New Roman" w:hAnsi="Times New Roman" w:cs="Times New Roman"/>
          <w:sz w:val="24"/>
          <w:szCs w:val="24"/>
        </w:rPr>
        <w:lastRenderedPageBreak/>
        <w:t>внеклассных мероприятий СОШ</w:t>
      </w:r>
      <w:r w:rsidRPr="00EC24EC">
        <w:rPr>
          <w:rFonts w:ascii="Times New Roman" w:hAnsi="Times New Roman" w:cs="Times New Roman"/>
          <w:sz w:val="24"/>
          <w:szCs w:val="24"/>
        </w:rPr>
        <w:t xml:space="preserve">, овладении современными подходами к преподаванию </w:t>
      </w:r>
      <w:r w:rsidR="00572604" w:rsidRPr="00EC24EC">
        <w:rPr>
          <w:rFonts w:ascii="Times New Roman" w:hAnsi="Times New Roman" w:cs="Times New Roman"/>
          <w:sz w:val="24"/>
          <w:szCs w:val="24"/>
        </w:rPr>
        <w:t>предмета «Музыка»</w:t>
      </w:r>
      <w:r w:rsidRPr="00EC24EC">
        <w:rPr>
          <w:rFonts w:ascii="Times New Roman" w:hAnsi="Times New Roman" w:cs="Times New Roman"/>
          <w:sz w:val="24"/>
          <w:szCs w:val="24"/>
        </w:rPr>
        <w:t xml:space="preserve"> в</w:t>
      </w:r>
      <w:r w:rsidR="00572604" w:rsidRPr="00EC24EC">
        <w:rPr>
          <w:rFonts w:ascii="Times New Roman" w:hAnsi="Times New Roman" w:cs="Times New Roman"/>
          <w:sz w:val="24"/>
          <w:szCs w:val="24"/>
        </w:rPr>
        <w:t xml:space="preserve"> С</w:t>
      </w:r>
      <w:r w:rsidRPr="00EC24EC">
        <w:rPr>
          <w:rFonts w:ascii="Times New Roman" w:hAnsi="Times New Roman" w:cs="Times New Roman"/>
          <w:sz w:val="24"/>
          <w:szCs w:val="24"/>
        </w:rPr>
        <w:t>О</w:t>
      </w:r>
      <w:r w:rsidR="00572604" w:rsidRPr="00EC24EC">
        <w:rPr>
          <w:rFonts w:ascii="Times New Roman" w:hAnsi="Times New Roman" w:cs="Times New Roman"/>
          <w:sz w:val="24"/>
          <w:szCs w:val="24"/>
        </w:rPr>
        <w:t>Ш</w:t>
      </w:r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EC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EC24EC">
        <w:rPr>
          <w:rFonts w:ascii="Times New Roman" w:hAnsi="Times New Roman" w:cs="Times New Roman"/>
          <w:sz w:val="24"/>
          <w:szCs w:val="24"/>
        </w:rPr>
        <w:t xml:space="preserve"> модель выпускника курсов: </w:t>
      </w:r>
    </w:p>
    <w:p w:rsidR="002A0283" w:rsidRPr="002A0283" w:rsidRDefault="002A0283" w:rsidP="00DA05D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1. </w:t>
      </w:r>
      <w:r w:rsidR="00EC24EC" w:rsidRPr="00EC24EC">
        <w:rPr>
          <w:rFonts w:ascii="Times New Roman" w:hAnsi="Times New Roman" w:cs="Times New Roman"/>
          <w:sz w:val="24"/>
          <w:szCs w:val="24"/>
        </w:rPr>
        <w:t>Развитие профессионально-значимых компетенций, необходимых для решения образовательных задач развития продуктивной музыкально-творческой деятельности обучающихся с применением электронных технологий.</w:t>
      </w:r>
    </w:p>
    <w:p w:rsidR="002A0283" w:rsidRPr="00EC24EC" w:rsidRDefault="002A0283" w:rsidP="00DA05D6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2. </w:t>
      </w:r>
      <w:r w:rsidR="00EC24EC" w:rsidRPr="00EC24EC">
        <w:rPr>
          <w:rFonts w:ascii="Times New Roman" w:hAnsi="Times New Roman" w:cs="Times New Roman"/>
          <w:sz w:val="24"/>
          <w:szCs w:val="24"/>
        </w:rPr>
        <w:t>Организация и</w:t>
      </w:r>
      <w:r w:rsidR="00EC24EC">
        <w:rPr>
          <w:rFonts w:ascii="Times New Roman" w:hAnsi="Times New Roman" w:cs="Times New Roman"/>
          <w:sz w:val="24"/>
          <w:szCs w:val="24"/>
        </w:rPr>
        <w:t xml:space="preserve"> </w:t>
      </w:r>
      <w:r w:rsidR="00EC24EC" w:rsidRPr="00EC24EC">
        <w:rPr>
          <w:rFonts w:ascii="Times New Roman" w:hAnsi="Times New Roman" w:cs="Times New Roman"/>
          <w:sz w:val="24"/>
          <w:szCs w:val="24"/>
        </w:rPr>
        <w:t>проведение внеурочных мероприятий с использованием электронных технологий.</w:t>
      </w:r>
      <w:r w:rsidRPr="00EC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283" w:rsidRPr="002A0283" w:rsidRDefault="002A0283" w:rsidP="00DA05D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Компетенция 3. </w:t>
      </w:r>
      <w:r w:rsidR="00EC24EC" w:rsidRPr="00EC24EC">
        <w:rPr>
          <w:rFonts w:ascii="Times New Roman" w:hAnsi="Times New Roman" w:cs="Times New Roman"/>
          <w:sz w:val="24"/>
          <w:szCs w:val="24"/>
        </w:rPr>
        <w:t>Создание мультимедийного проекта по заданной тематике</w:t>
      </w:r>
      <w:r w:rsidRPr="002A0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>Краткое содержание программы: программа «</w:t>
      </w:r>
      <w:r w:rsidR="00572604" w:rsidRPr="00EC24EC">
        <w:rPr>
          <w:rFonts w:ascii="Times New Roman" w:hAnsi="Times New Roman" w:cs="Times New Roman"/>
          <w:sz w:val="24"/>
          <w:szCs w:val="24"/>
        </w:rPr>
        <w:t>Использование электронных технологий на уроках музыки и во внеурочной деятельности в рамках образовательной программы СОШ в условиях реализации ФГОС</w:t>
      </w:r>
      <w:r w:rsidRPr="00EC24EC">
        <w:rPr>
          <w:rFonts w:ascii="Times New Roman" w:hAnsi="Times New Roman" w:cs="Times New Roman"/>
          <w:sz w:val="24"/>
          <w:szCs w:val="24"/>
        </w:rPr>
        <w:t xml:space="preserve">» направлена на совершенствование профессионального мастерства </w:t>
      </w:r>
      <w:r w:rsidR="00572604" w:rsidRPr="00EC24EC">
        <w:rPr>
          <w:rFonts w:ascii="Times New Roman" w:hAnsi="Times New Roman" w:cs="Times New Roman"/>
          <w:sz w:val="24"/>
          <w:szCs w:val="24"/>
        </w:rPr>
        <w:t>учителей музыки, организаторов внеклассных мероприятий СОШ</w:t>
      </w:r>
      <w:r w:rsidRPr="00EC24EC">
        <w:rPr>
          <w:rFonts w:ascii="Times New Roman" w:hAnsi="Times New Roman" w:cs="Times New Roman"/>
          <w:sz w:val="24"/>
          <w:szCs w:val="24"/>
        </w:rPr>
        <w:t xml:space="preserve"> в контексте требований, предъявляемых к уровню этого мастерства содержаниям, целям, задачам современного образовательного процесса. </w:t>
      </w:r>
    </w:p>
    <w:p w:rsid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 xml:space="preserve">Предлагаемые формы и методы работы слушателя: </w:t>
      </w:r>
      <w:r w:rsidR="00076A40" w:rsidRPr="00EC24EC">
        <w:rPr>
          <w:rFonts w:ascii="Times New Roman" w:hAnsi="Times New Roman" w:cs="Times New Roman"/>
          <w:sz w:val="24"/>
          <w:szCs w:val="24"/>
        </w:rPr>
        <w:t>лекции, практические занятия, мастер-классы, выполнение практической работы, защита проекта</w:t>
      </w:r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4EC" w:rsidRDefault="00076A40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>Количество лекций: 16</w:t>
      </w:r>
      <w:r w:rsidR="002A0283" w:rsidRPr="00EC24EC">
        <w:rPr>
          <w:rFonts w:ascii="Times New Roman" w:hAnsi="Times New Roman" w:cs="Times New Roman"/>
          <w:sz w:val="24"/>
          <w:szCs w:val="24"/>
        </w:rPr>
        <w:t xml:space="preserve"> час</w:t>
      </w:r>
      <w:r w:rsidRPr="00EC24EC">
        <w:rPr>
          <w:rFonts w:ascii="Times New Roman" w:hAnsi="Times New Roman" w:cs="Times New Roman"/>
          <w:sz w:val="24"/>
          <w:szCs w:val="24"/>
        </w:rPr>
        <w:t>ов</w:t>
      </w:r>
      <w:r w:rsidR="002A0283"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283" w:rsidRPr="00EC24EC" w:rsidRDefault="002A0283" w:rsidP="00EC24EC">
      <w:pPr>
        <w:pStyle w:val="a3"/>
        <w:numPr>
          <w:ilvl w:val="1"/>
          <w:numId w:val="4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C24EC">
        <w:rPr>
          <w:rFonts w:ascii="Times New Roman" w:hAnsi="Times New Roman" w:cs="Times New Roman"/>
          <w:sz w:val="24"/>
          <w:szCs w:val="24"/>
        </w:rPr>
        <w:t>Кол</w:t>
      </w:r>
      <w:r w:rsidR="00076A40" w:rsidRPr="00EC24EC">
        <w:rPr>
          <w:rFonts w:ascii="Times New Roman" w:hAnsi="Times New Roman" w:cs="Times New Roman"/>
          <w:sz w:val="24"/>
          <w:szCs w:val="24"/>
        </w:rPr>
        <w:t>ичество практических занятий: 32 часа</w:t>
      </w:r>
      <w:r w:rsidRPr="00EC24E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A0283" w:rsidRPr="00EC24EC" w:rsidSect="00F3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F2F"/>
    <w:multiLevelType w:val="hybridMultilevel"/>
    <w:tmpl w:val="20C0C1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8D58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AB0B6E"/>
    <w:multiLevelType w:val="multilevel"/>
    <w:tmpl w:val="F5B6E8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41895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A36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41414C"/>
    <w:multiLevelType w:val="multilevel"/>
    <w:tmpl w:val="64E62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B9184D"/>
    <w:multiLevelType w:val="hybridMultilevel"/>
    <w:tmpl w:val="146E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0283"/>
    <w:rsid w:val="00076A40"/>
    <w:rsid w:val="002A0283"/>
    <w:rsid w:val="00302BB3"/>
    <w:rsid w:val="00412E88"/>
    <w:rsid w:val="00572604"/>
    <w:rsid w:val="00574417"/>
    <w:rsid w:val="006A3124"/>
    <w:rsid w:val="006A7367"/>
    <w:rsid w:val="00A96905"/>
    <w:rsid w:val="00AC62DB"/>
    <w:rsid w:val="00B34289"/>
    <w:rsid w:val="00D85C0D"/>
    <w:rsid w:val="00DA05D6"/>
    <w:rsid w:val="00E30884"/>
    <w:rsid w:val="00EC24EC"/>
    <w:rsid w:val="00F3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Рашитовна</dc:creator>
  <cp:lastModifiedBy>User</cp:lastModifiedBy>
  <cp:revision>3</cp:revision>
  <dcterms:created xsi:type="dcterms:W3CDTF">2017-06-21T11:24:00Z</dcterms:created>
  <dcterms:modified xsi:type="dcterms:W3CDTF">2019-02-15T13:22:00Z</dcterms:modified>
</cp:coreProperties>
</file>