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A3" w:rsidRPr="002349F7" w:rsidRDefault="007946FF" w:rsidP="00D33B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  <w:r w:rsidR="000E7FA3" w:rsidRPr="002349F7">
        <w:rPr>
          <w:rFonts w:ascii="Times New Roman" w:hAnsi="Times New Roman" w:cs="Times New Roman"/>
          <w:b/>
          <w:sz w:val="24"/>
          <w:szCs w:val="24"/>
        </w:rPr>
        <w:t>:</w:t>
      </w:r>
      <w:r w:rsidR="000E7FA3">
        <w:rPr>
          <w:rFonts w:ascii="Times New Roman" w:hAnsi="Times New Roman" w:cs="Times New Roman"/>
          <w:sz w:val="24"/>
          <w:szCs w:val="24"/>
        </w:rPr>
        <w:t xml:space="preserve"> </w:t>
      </w:r>
      <w:r w:rsidR="002349F7">
        <w:rPr>
          <w:rFonts w:ascii="Times New Roman" w:hAnsi="Times New Roman" w:cs="Times New Roman"/>
          <w:sz w:val="24"/>
          <w:szCs w:val="24"/>
        </w:rPr>
        <w:t>«</w:t>
      </w:r>
      <w:r w:rsidR="000E7FA3" w:rsidRPr="002349F7">
        <w:rPr>
          <w:rFonts w:ascii="Times New Roman" w:hAnsi="Times New Roman"/>
          <w:sz w:val="24"/>
          <w:szCs w:val="24"/>
        </w:rPr>
        <w:t>Социально - коммуникативное развитие</w:t>
      </w:r>
      <w:r w:rsidR="002349F7">
        <w:rPr>
          <w:rFonts w:ascii="Times New Roman" w:hAnsi="Times New Roman"/>
          <w:sz w:val="24"/>
          <w:szCs w:val="24"/>
        </w:rPr>
        <w:t xml:space="preserve"> </w:t>
      </w:r>
      <w:r w:rsidR="000E7FA3" w:rsidRPr="002349F7">
        <w:rPr>
          <w:rFonts w:ascii="Times New Roman" w:hAnsi="Times New Roman"/>
          <w:sz w:val="24"/>
          <w:szCs w:val="24"/>
        </w:rPr>
        <w:t>детей дошкольного возраста</w:t>
      </w:r>
      <w:r w:rsidR="00D33B1D">
        <w:rPr>
          <w:rFonts w:ascii="Times New Roman" w:hAnsi="Times New Roman"/>
          <w:sz w:val="24"/>
          <w:szCs w:val="24"/>
        </w:rPr>
        <w:t xml:space="preserve"> </w:t>
      </w:r>
      <w:r w:rsidR="00DD600C" w:rsidRPr="002349F7">
        <w:rPr>
          <w:rFonts w:ascii="Times New Roman" w:hAnsi="Times New Roman"/>
          <w:sz w:val="24"/>
          <w:szCs w:val="24"/>
        </w:rPr>
        <w:t>в свете требований</w:t>
      </w:r>
      <w:r w:rsidR="000E7FA3" w:rsidRPr="002349F7">
        <w:rPr>
          <w:rFonts w:ascii="Times New Roman" w:hAnsi="Times New Roman"/>
          <w:sz w:val="24"/>
          <w:szCs w:val="24"/>
        </w:rPr>
        <w:t xml:space="preserve"> ФГОС ДО</w:t>
      </w:r>
      <w:r w:rsidR="00DD600C" w:rsidRPr="002349F7">
        <w:rPr>
          <w:rFonts w:ascii="Times New Roman" w:hAnsi="Times New Roman"/>
          <w:sz w:val="24"/>
          <w:szCs w:val="24"/>
        </w:rPr>
        <w:t xml:space="preserve"> и профессионального стандарта педагога</w:t>
      </w:r>
      <w:r w:rsidR="002349F7">
        <w:rPr>
          <w:rFonts w:ascii="Times New Roman" w:hAnsi="Times New Roman"/>
          <w:sz w:val="24"/>
          <w:szCs w:val="24"/>
        </w:rPr>
        <w:t>»</w:t>
      </w:r>
    </w:p>
    <w:p w:rsidR="000E7FA3" w:rsidRPr="002349F7" w:rsidRDefault="000E7FA3" w:rsidP="00D33B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7FA3" w:rsidRPr="00854241" w:rsidRDefault="000E7FA3" w:rsidP="00D33B1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Общие сведения о программе</w:t>
      </w:r>
    </w:p>
    <w:p w:rsidR="000E7FA3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D33B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и предшкольного образования</w:t>
      </w:r>
      <w:r w:rsidR="00D33B1D">
        <w:rPr>
          <w:rFonts w:ascii="Times New Roman" w:hAnsi="Times New Roman" w:cs="Times New Roman"/>
          <w:sz w:val="24"/>
          <w:szCs w:val="24"/>
        </w:rPr>
        <w:t>.</w:t>
      </w:r>
    </w:p>
    <w:p w:rsidR="000E7FA3" w:rsidRPr="000E7FA3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 w:rsidRPr="000E7FA3">
        <w:rPr>
          <w:rFonts w:ascii="Times New Roman" w:hAnsi="Times New Roman" w:cs="Times New Roman"/>
          <w:sz w:val="24"/>
          <w:szCs w:val="24"/>
        </w:rPr>
        <w:t>Разработчик</w:t>
      </w:r>
      <w:r w:rsidR="007946FF">
        <w:rPr>
          <w:rFonts w:ascii="Times New Roman" w:hAnsi="Times New Roman" w:cs="Times New Roman"/>
          <w:sz w:val="24"/>
          <w:szCs w:val="24"/>
        </w:rPr>
        <w:t>и</w:t>
      </w:r>
      <w:r w:rsidRPr="000E7FA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33B1D">
        <w:rPr>
          <w:rFonts w:ascii="Times New Roman" w:hAnsi="Times New Roman" w:cs="Times New Roman"/>
          <w:sz w:val="24"/>
          <w:szCs w:val="24"/>
        </w:rPr>
        <w:t>:</w:t>
      </w:r>
      <w:r w:rsidR="00D33B1D">
        <w:rPr>
          <w:rFonts w:ascii="Times New Roman" w:hAnsi="Times New Roman"/>
        </w:rPr>
        <w:t xml:space="preserve"> Агишева Р.Л. доцент к.п.н., Гасанова Р.Х. зав.каф. к.п.н., Гасанова Л.Н. ст. методист, Кучукова А.В.</w:t>
      </w:r>
      <w:r w:rsidRPr="000E7FA3">
        <w:rPr>
          <w:rFonts w:ascii="Times New Roman" w:hAnsi="Times New Roman"/>
        </w:rPr>
        <w:t xml:space="preserve"> ст. преподаватель</w:t>
      </w:r>
      <w:r w:rsidR="00D33B1D">
        <w:rPr>
          <w:rFonts w:ascii="Times New Roman" w:hAnsi="Times New Roman"/>
        </w:rPr>
        <w:t>.</w:t>
      </w:r>
    </w:p>
    <w:p w:rsidR="000E7FA3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Обьем программы в часах</w:t>
      </w:r>
      <w:r w:rsidR="00D33B1D">
        <w:rPr>
          <w:rFonts w:ascii="Times New Roman" w:hAnsi="Times New Roman" w:cs="Times New Roman"/>
          <w:sz w:val="24"/>
          <w:szCs w:val="24"/>
        </w:rPr>
        <w:t>:</w:t>
      </w:r>
      <w:r w:rsidRPr="000E7FA3">
        <w:rPr>
          <w:rFonts w:ascii="Times New Roman" w:hAnsi="Times New Roman"/>
          <w:sz w:val="28"/>
          <w:szCs w:val="28"/>
        </w:rPr>
        <w:t xml:space="preserve"> </w:t>
      </w:r>
      <w:r w:rsidRPr="000E7FA3">
        <w:rPr>
          <w:rFonts w:ascii="Times New Roman" w:hAnsi="Times New Roman"/>
          <w:sz w:val="24"/>
          <w:szCs w:val="24"/>
        </w:rPr>
        <w:t>от 16 до 144</w:t>
      </w:r>
      <w:r w:rsidRPr="000E7FA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E7FA3">
        <w:rPr>
          <w:rFonts w:ascii="Times New Roman" w:hAnsi="Times New Roman"/>
          <w:sz w:val="24"/>
          <w:szCs w:val="24"/>
        </w:rPr>
        <w:t>часов</w:t>
      </w:r>
      <w:r w:rsidR="00D33B1D">
        <w:rPr>
          <w:rFonts w:ascii="Times New Roman" w:hAnsi="Times New Roman"/>
          <w:sz w:val="24"/>
          <w:szCs w:val="24"/>
        </w:rPr>
        <w:t>.</w:t>
      </w:r>
    </w:p>
    <w:p w:rsidR="000E7FA3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освоения ДПП ПК</w:t>
      </w:r>
      <w:r w:rsidR="00D33B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2 до 18 дней</w:t>
      </w:r>
      <w:r w:rsidR="00D33B1D">
        <w:rPr>
          <w:rFonts w:ascii="Times New Roman" w:hAnsi="Times New Roman" w:cs="Times New Roman"/>
          <w:sz w:val="24"/>
          <w:szCs w:val="24"/>
        </w:rPr>
        <w:t>.</w:t>
      </w:r>
    </w:p>
    <w:p w:rsidR="00277D84" w:rsidRPr="00277D84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 w:rsidRPr="00277D84">
        <w:rPr>
          <w:rFonts w:ascii="Times New Roman" w:hAnsi="Times New Roman" w:cs="Times New Roman"/>
          <w:sz w:val="24"/>
          <w:szCs w:val="24"/>
        </w:rPr>
        <w:t>Форма освоения</w:t>
      </w:r>
      <w:r w:rsidR="00277D84" w:rsidRPr="00277D84">
        <w:rPr>
          <w:rFonts w:ascii="Times New Roman" w:hAnsi="Times New Roman" w:cs="Times New Roman"/>
          <w:sz w:val="24"/>
          <w:szCs w:val="24"/>
        </w:rPr>
        <w:t xml:space="preserve">: </w:t>
      </w:r>
      <w:r w:rsidR="00B56F92">
        <w:rPr>
          <w:rFonts w:ascii="Times New Roman" w:hAnsi="Times New Roman"/>
          <w:sz w:val="24"/>
          <w:szCs w:val="24"/>
        </w:rPr>
        <w:t>заочная.</w:t>
      </w:r>
    </w:p>
    <w:p w:rsidR="000E7FA3" w:rsidRPr="00277D84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 w:rsidRPr="00277D84">
        <w:rPr>
          <w:rFonts w:ascii="Times New Roman" w:hAnsi="Times New Roman" w:cs="Times New Roman"/>
          <w:sz w:val="24"/>
          <w:szCs w:val="24"/>
        </w:rPr>
        <w:t>Категория слушателей:</w:t>
      </w:r>
      <w:r w:rsidR="00277D84" w:rsidRPr="00277D84">
        <w:rPr>
          <w:rFonts w:ascii="Times New Roman" w:hAnsi="Times New Roman" w:cs="Times New Roman"/>
          <w:sz w:val="24"/>
          <w:szCs w:val="24"/>
        </w:rPr>
        <w:t xml:space="preserve"> </w:t>
      </w:r>
      <w:r w:rsidR="00277D84" w:rsidRPr="00277D84">
        <w:rPr>
          <w:rFonts w:ascii="Times New Roman" w:hAnsi="Times New Roman"/>
          <w:sz w:val="24"/>
          <w:szCs w:val="24"/>
        </w:rPr>
        <w:t>педагогические работники дошкольных образовательных организаций: старшие воспитатели, воспитатели.</w:t>
      </w:r>
    </w:p>
    <w:p w:rsidR="00277D84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публикации разработчика программы</w:t>
      </w:r>
      <w:r w:rsidR="00277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FA3" w:rsidRDefault="00277D84" w:rsidP="00D33B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A20">
        <w:rPr>
          <w:rFonts w:ascii="Times New Roman" w:eastAsia="Times New Roman" w:hAnsi="Times New Roman" w:cs="Times New Roman"/>
          <w:sz w:val="24"/>
          <w:szCs w:val="24"/>
          <w:lang w:val="be-BY"/>
        </w:rPr>
        <w:t>Агишева Р.Л., Новикова О.В.</w:t>
      </w:r>
      <w:r w:rsidRPr="00277D8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8B7A20">
        <w:rPr>
          <w:rFonts w:ascii="Times New Roman" w:eastAsia="Times New Roman" w:hAnsi="Times New Roman" w:cs="Times New Roman"/>
          <w:sz w:val="24"/>
          <w:szCs w:val="24"/>
          <w:lang w:val="be-BY"/>
        </w:rPr>
        <w:t>Духовно – нравственное воспитание обучающихся на уроках изобразительного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Pr="0027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A20">
        <w:rPr>
          <w:rFonts w:ascii="Times New Roman" w:eastAsia="Times New Roman" w:hAnsi="Times New Roman" w:cs="Times New Roman"/>
          <w:sz w:val="24"/>
          <w:szCs w:val="24"/>
        </w:rPr>
        <w:t>Роль культуры народов Башкортостана в духовно-нравственном воспитании обучающихся: Материалы межрегиональной научно-практичес</w:t>
      </w:r>
      <w:r>
        <w:rPr>
          <w:rFonts w:ascii="Times New Roman" w:hAnsi="Times New Roman" w:cs="Times New Roman"/>
          <w:sz w:val="24"/>
          <w:szCs w:val="24"/>
        </w:rPr>
        <w:t xml:space="preserve">кой конференции. 8 февраля </w:t>
      </w:r>
      <w:r w:rsidRPr="00277D84">
        <w:rPr>
          <w:rFonts w:ascii="Times New Roman" w:hAnsi="Times New Roman" w:cs="Times New Roman"/>
          <w:sz w:val="24"/>
          <w:szCs w:val="24"/>
        </w:rPr>
        <w:t>20</w:t>
      </w:r>
      <w:r w:rsidRPr="00277D84">
        <w:rPr>
          <w:rFonts w:ascii="Times New Roman" w:eastAsia="Times New Roman" w:hAnsi="Times New Roman" w:cs="Times New Roman"/>
          <w:sz w:val="24"/>
          <w:szCs w:val="24"/>
        </w:rPr>
        <w:t>13 г.</w:t>
      </w:r>
      <w:r w:rsidRPr="008B7A20">
        <w:rPr>
          <w:rFonts w:ascii="Times New Roman" w:eastAsia="Times New Roman" w:hAnsi="Times New Roman" w:cs="Times New Roman"/>
          <w:sz w:val="24"/>
          <w:szCs w:val="24"/>
        </w:rPr>
        <w:t xml:space="preserve"> – Уфа, изд. ИРО РБ. – с. 68-72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D84" w:rsidRDefault="00277D84" w:rsidP="00D33B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>Агишева Р.Л., Гилязева Н.А.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2F7646">
        <w:rPr>
          <w:rFonts w:ascii="Times New Roman" w:eastAsia="Times New Roman" w:hAnsi="Times New Roman" w:cs="Times New Roman"/>
        </w:rPr>
        <w:t>Правовое образование детей дошкольного возраста</w:t>
      </w:r>
      <w:r>
        <w:rPr>
          <w:rFonts w:ascii="Times New Roman" w:eastAsia="Times New Roman" w:hAnsi="Times New Roman" w:cs="Times New Roman"/>
        </w:rPr>
        <w:t>.</w:t>
      </w:r>
      <w:r w:rsidRPr="00277D84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>Современный образовательный процесс: опыт, проблемы и перспективы: материалы Международной НПК (Уфа, 28.03.14г.). – Уфа: изд-во ИРО РБ, 2014. С 189-190</w:t>
      </w:r>
      <w:r>
        <w:rPr>
          <w:rFonts w:ascii="Times New Roman" w:eastAsia="Times New Roman" w:hAnsi="Times New Roman" w:cs="Times New Roman"/>
        </w:rPr>
        <w:t>.</w:t>
      </w:r>
    </w:p>
    <w:p w:rsidR="00277D84" w:rsidRDefault="00CF3642" w:rsidP="00D33B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>Агишева Р.Л</w:t>
      </w:r>
      <w:r>
        <w:rPr>
          <w:rFonts w:ascii="Times New Roman" w:eastAsia="Times New Roman" w:hAnsi="Times New Roman" w:cs="Times New Roman"/>
          <w:bCs/>
        </w:rPr>
        <w:t>.</w:t>
      </w:r>
      <w:r w:rsidRPr="003C73FF">
        <w:rPr>
          <w:rFonts w:ascii="Times New Roman" w:eastAsia="Times New Roman" w:hAnsi="Times New Roman" w:cs="Times New Roman"/>
          <w:sz w:val="24"/>
          <w:szCs w:val="24"/>
        </w:rPr>
        <w:t xml:space="preserve"> Правовое образование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F">
        <w:rPr>
          <w:rFonts w:ascii="Times New Roman" w:eastAsia="Times New Roman" w:hAnsi="Times New Roman" w:cs="Times New Roman"/>
          <w:sz w:val="24"/>
          <w:szCs w:val="24"/>
        </w:rPr>
        <w:t xml:space="preserve">Вестник ФГКОУВПО Уфимского юридического института МВД РФ, </w:t>
      </w:r>
      <w:r w:rsidRPr="00CF3642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642" w:rsidRDefault="00CF3642" w:rsidP="00D33B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>Агишева Р.Л</w:t>
      </w:r>
      <w:r>
        <w:rPr>
          <w:rFonts w:ascii="Times New Roman" w:eastAsia="Times New Roman" w:hAnsi="Times New Roman" w:cs="Times New Roman"/>
          <w:bCs/>
        </w:rPr>
        <w:t>.</w:t>
      </w:r>
      <w:r w:rsidRPr="003C7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D1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одно из приоритетных направлений работы педагогов с детьми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D1">
        <w:rPr>
          <w:rFonts w:ascii="Times New Roman" w:eastAsia="Times New Roman" w:hAnsi="Times New Roman" w:cs="Times New Roman"/>
          <w:sz w:val="24"/>
          <w:szCs w:val="24"/>
        </w:rPr>
        <w:t>Победа в Великой Отечественной войне 1941-1945 гг. как исторический феномен и существенный вклад народов Южного Урала в ее достижени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C27D1">
        <w:rPr>
          <w:rFonts w:ascii="Times New Roman" w:eastAsia="Times New Roman" w:hAnsi="Times New Roman" w:cs="Times New Roman"/>
          <w:sz w:val="24"/>
          <w:szCs w:val="24"/>
        </w:rPr>
        <w:t xml:space="preserve">. Материалы Межрегиональной многоуровневой НПК (со всероссийским участием) (Уфа, 28.11. </w:t>
      </w:r>
      <w:r w:rsidRPr="00CF3642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C27D1">
        <w:rPr>
          <w:rFonts w:ascii="Times New Roman" w:eastAsia="Times New Roman" w:hAnsi="Times New Roman" w:cs="Times New Roman"/>
          <w:sz w:val="24"/>
          <w:szCs w:val="24"/>
        </w:rPr>
        <w:t>) Уфа: ИРО РБ, 2014. С. 399-402.</w:t>
      </w:r>
    </w:p>
    <w:p w:rsidR="00CF3642" w:rsidRDefault="00CF3642" w:rsidP="00D33B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7646">
        <w:rPr>
          <w:rFonts w:ascii="Times New Roman" w:eastAsia="Times New Roman" w:hAnsi="Times New Roman" w:cs="Times New Roman"/>
          <w:bCs/>
          <w:sz w:val="24"/>
          <w:szCs w:val="24"/>
        </w:rPr>
        <w:t>Агишева Р.Л.,</w:t>
      </w:r>
      <w:r w:rsidR="005022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7646">
        <w:rPr>
          <w:rFonts w:ascii="Times New Roman" w:eastAsia="Times New Roman" w:hAnsi="Times New Roman" w:cs="Times New Roman"/>
          <w:bCs/>
          <w:sz w:val="24"/>
          <w:szCs w:val="24"/>
        </w:rPr>
        <w:t>Гасанова Р.Х., Гасанова Л.Н.,</w:t>
      </w:r>
      <w:r w:rsidR="005022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7646">
        <w:rPr>
          <w:rFonts w:ascii="Times New Roman" w:eastAsia="Times New Roman" w:hAnsi="Times New Roman" w:cs="Times New Roman"/>
          <w:bCs/>
          <w:sz w:val="24"/>
          <w:szCs w:val="24"/>
        </w:rPr>
        <w:t>Кучукова А.В.,</w:t>
      </w:r>
      <w:r w:rsidR="005022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7646">
        <w:rPr>
          <w:rFonts w:ascii="Times New Roman" w:eastAsia="Times New Roman" w:hAnsi="Times New Roman" w:cs="Times New Roman"/>
          <w:bCs/>
          <w:sz w:val="24"/>
          <w:szCs w:val="24"/>
        </w:rPr>
        <w:t>Яфаева В.Г.,</w:t>
      </w:r>
      <w:r w:rsidRPr="00CF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646">
        <w:rPr>
          <w:rFonts w:ascii="Times New Roman" w:eastAsia="Times New Roman" w:hAnsi="Times New Roman" w:cs="Times New Roman"/>
          <w:sz w:val="24"/>
          <w:szCs w:val="24"/>
        </w:rPr>
        <w:t>Тесты для работников дошкольных образовательных организаций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5F">
        <w:rPr>
          <w:rFonts w:ascii="Times New Roman" w:eastAsia="Times New Roman" w:hAnsi="Times New Roman" w:cs="Times New Roman"/>
          <w:sz w:val="24"/>
          <w:szCs w:val="24"/>
        </w:rPr>
        <w:t>Уфа и</w:t>
      </w:r>
      <w:r w:rsidRPr="002F7646">
        <w:rPr>
          <w:rFonts w:ascii="Times New Roman" w:eastAsia="Times New Roman" w:hAnsi="Times New Roman" w:cs="Times New Roman"/>
          <w:sz w:val="24"/>
          <w:szCs w:val="24"/>
        </w:rPr>
        <w:t>з-во ИРО РБ, 2014г., с. 75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492" w:rsidRDefault="00030492" w:rsidP="00D33B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Агишева Р.Л., Гасанова Л.Н., Гас</w:t>
      </w:r>
      <w:r w:rsidR="00E2335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нова Р.Х.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 детей дошкольного возраста.</w:t>
      </w:r>
      <w:r w:rsidRPr="0003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тетрадь. – Уфа издательство ИРО РБ, 2015. </w:t>
      </w:r>
      <w:r w:rsidR="008F684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8F68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ADA" w:rsidRDefault="00A51ADA" w:rsidP="00D3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82002">
        <w:rPr>
          <w:rFonts w:ascii="Times New Roman" w:hAnsi="Times New Roman" w:cs="Times New Roman"/>
          <w:sz w:val="24"/>
          <w:szCs w:val="24"/>
        </w:rPr>
        <w:t>Агишева Р.Л.</w:t>
      </w:r>
      <w:r w:rsidRPr="00A51ADA">
        <w:rPr>
          <w:rFonts w:ascii="Times New Roman" w:hAnsi="Times New Roman" w:cs="Times New Roman"/>
          <w:sz w:val="24"/>
          <w:szCs w:val="24"/>
        </w:rPr>
        <w:t xml:space="preserve"> </w:t>
      </w:r>
      <w:r w:rsidRPr="00D82002">
        <w:rPr>
          <w:rFonts w:ascii="Times New Roman" w:hAnsi="Times New Roman" w:cs="Times New Roman"/>
          <w:sz w:val="24"/>
          <w:szCs w:val="24"/>
        </w:rPr>
        <w:t>Духовно-нравственное воспитание детей дошкольного возраста в современных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1ADA">
        <w:rPr>
          <w:rFonts w:ascii="Times New Roman" w:hAnsi="Times New Roman" w:cs="Times New Roman"/>
          <w:sz w:val="24"/>
          <w:szCs w:val="24"/>
        </w:rPr>
        <w:t xml:space="preserve"> </w:t>
      </w:r>
      <w:r w:rsidRPr="00D82002">
        <w:rPr>
          <w:rFonts w:ascii="Times New Roman" w:hAnsi="Times New Roman" w:cs="Times New Roman"/>
          <w:sz w:val="24"/>
          <w:szCs w:val="24"/>
        </w:rPr>
        <w:t>Предметы социа</w:t>
      </w:r>
      <w:r>
        <w:rPr>
          <w:rFonts w:ascii="Times New Roman" w:hAnsi="Times New Roman" w:cs="Times New Roman"/>
          <w:sz w:val="24"/>
          <w:szCs w:val="24"/>
        </w:rPr>
        <w:t>льно-гуманитарного цикла: совре</w:t>
      </w:r>
      <w:r w:rsidRPr="00D82002">
        <w:rPr>
          <w:rFonts w:ascii="Times New Roman" w:hAnsi="Times New Roman" w:cs="Times New Roman"/>
          <w:sz w:val="24"/>
          <w:szCs w:val="24"/>
        </w:rPr>
        <w:t>менные тенденции в их развитии и пути повышения качества школьного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материалы региональной НПК (Уфа, 11 марта 2016 года) Под общей редакции д.и.н., проф. М.А. Бикмеева. – Уфа: ИРО РБ, 2016. С.19-24</w:t>
      </w:r>
      <w:r w:rsidR="0050225F">
        <w:rPr>
          <w:rFonts w:ascii="Times New Roman" w:hAnsi="Times New Roman" w:cs="Times New Roman"/>
          <w:sz w:val="24"/>
          <w:szCs w:val="24"/>
        </w:rPr>
        <w:t>.</w:t>
      </w:r>
    </w:p>
    <w:p w:rsidR="0050225F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B7A20">
        <w:rPr>
          <w:rFonts w:ascii="Times New Roman" w:eastAsia="Times New Roman" w:hAnsi="Times New Roman" w:cs="Times New Roman"/>
          <w:bCs/>
          <w:sz w:val="24"/>
          <w:szCs w:val="24"/>
        </w:rPr>
        <w:t>Гасанова Л.Н.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C6C">
        <w:rPr>
          <w:rFonts w:ascii="Times New Roman" w:hAnsi="Times New Roman" w:cs="Times New Roman"/>
          <w:sz w:val="24"/>
          <w:szCs w:val="24"/>
        </w:rPr>
        <w:t>Приобщение дошкольников к труду (Рабочая тетрадь)</w:t>
      </w:r>
      <w:r w:rsidRPr="008A268B">
        <w:t xml:space="preserve"> </w:t>
      </w:r>
      <w:r w:rsidRPr="008A268B">
        <w:rPr>
          <w:rFonts w:ascii="Times New Roman" w:hAnsi="Times New Roman" w:cs="Times New Roman"/>
          <w:sz w:val="24"/>
          <w:szCs w:val="24"/>
        </w:rPr>
        <w:t>Изд-во ИРО РБ,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8B">
        <w:rPr>
          <w:rFonts w:ascii="Times New Roman" w:hAnsi="Times New Roman" w:cs="Times New Roman"/>
          <w:sz w:val="24"/>
          <w:szCs w:val="24"/>
        </w:rPr>
        <w:t>2013- 24 с.</w:t>
      </w:r>
    </w:p>
    <w:p w:rsidR="0050225F" w:rsidRPr="00D82002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3F67">
        <w:rPr>
          <w:rFonts w:ascii="Times New Roman" w:eastAsia="Times New Roman" w:hAnsi="Times New Roman" w:cs="Times New Roman"/>
          <w:sz w:val="24"/>
          <w:szCs w:val="24"/>
        </w:rPr>
        <w:t>Гасанова Л.Н.</w:t>
      </w:r>
      <w:r w:rsidRPr="00E504C8">
        <w:t xml:space="preserve"> </w:t>
      </w:r>
      <w:r w:rsidRPr="00E504C8">
        <w:rPr>
          <w:rFonts w:ascii="Times New Roman" w:hAnsi="Times New Roman" w:cs="Times New Roman"/>
          <w:sz w:val="24"/>
          <w:szCs w:val="24"/>
        </w:rPr>
        <w:t>Проектирование образовательной программы дошкольного образования в свете требований ФГОС ДО.</w:t>
      </w:r>
      <w:r w:rsidRPr="00E504C8">
        <w:t xml:space="preserve"> </w:t>
      </w:r>
      <w:r w:rsidRPr="00E504C8">
        <w:rPr>
          <w:rFonts w:ascii="Times New Roman" w:hAnsi="Times New Roman" w:cs="Times New Roman"/>
          <w:sz w:val="24"/>
          <w:szCs w:val="24"/>
        </w:rPr>
        <w:t>Актуальные проблемы гражданско – патриотического развития детей дошкольного и младшего школьного возраста.//Материалы всероссийской научно – практической конференции с международным участием 14 мая 2015. - Уфа: Издательство БГПУ, 2015.</w:t>
      </w:r>
    </w:p>
    <w:p w:rsidR="0050225F" w:rsidRPr="00B134C3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>Социальное развитие детей дошкольного возраста в условиях реализации ФГОС ДО</w:t>
      </w:r>
      <w:r w:rsidRPr="00B134C3">
        <w:rPr>
          <w:rFonts w:ascii="Times New Roman" w:hAnsi="Times New Roman" w:cs="Times New Roman"/>
          <w:sz w:val="24"/>
          <w:szCs w:val="24"/>
        </w:rPr>
        <w:t xml:space="preserve">.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образовательный процесс: опыт, проблемы и перспективы: материалы международной НПК. – Уфа, ИРО РБ, 2014, с. 387 </w:t>
      </w:r>
      <w:r w:rsidRPr="00B134C3">
        <w:rPr>
          <w:rFonts w:ascii="Times New Roman" w:hAnsi="Times New Roman" w:cs="Times New Roman"/>
          <w:sz w:val="24"/>
          <w:szCs w:val="24"/>
        </w:rPr>
        <w:t>–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 xml:space="preserve"> 388</w:t>
      </w:r>
      <w:r w:rsidRPr="00B134C3">
        <w:rPr>
          <w:rFonts w:ascii="Times New Roman" w:hAnsi="Times New Roman" w:cs="Times New Roman"/>
          <w:sz w:val="24"/>
          <w:szCs w:val="24"/>
        </w:rPr>
        <w:t>.</w:t>
      </w:r>
    </w:p>
    <w:p w:rsidR="0050225F" w:rsidRPr="00B134C3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  <w:lang w:val="be-BY"/>
        </w:rPr>
        <w:t>Патриатическое воспитание детей дошкольного возраста</w:t>
      </w:r>
      <w:r w:rsidRPr="00B134C3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B134C3">
        <w:rPr>
          <w:rFonts w:ascii="Times New Roman" w:hAnsi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 xml:space="preserve">Победа в Великой Отечественной войне 1941-1945 гг. как исторический феномен и существенный вклад народов Южного Урала в ее достижении. Материалы Межрегиональной многоуровневой НПК (со всероссийским участием), посвященный 70 – летию победы в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lastRenderedPageBreak/>
        <w:t>ВОВ (Уфа, 28.11. 2014)(под ред. докт. историч. наук, проф. М.А. Бикмеева) Уфа: ИРО РБ, 2014. с. 405-406.</w:t>
      </w:r>
    </w:p>
    <w:p w:rsidR="0050225F" w:rsidRPr="008A268B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Pr="00B134C3">
        <w:rPr>
          <w:rFonts w:ascii="Times New Roman" w:hAnsi="Times New Roman"/>
          <w:sz w:val="24"/>
          <w:szCs w:val="24"/>
        </w:rPr>
        <w:t xml:space="preserve">.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>Современные подходы к повышению качества образования в условиях внедрения ФГОС дошкольного образования в условиях внедрения ФГОС ДО:  Материалы дошкольной НПК 29 апреля 2014 г.(отв. Редактор Гасанова Р.Х.), Благовещенск БМПК, 2014г., с. 3-8</w:t>
      </w:r>
      <w:r>
        <w:rPr>
          <w:rFonts w:ascii="Times New Roman" w:hAnsi="Times New Roman"/>
          <w:sz w:val="24"/>
          <w:szCs w:val="24"/>
        </w:rPr>
        <w:t>.</w:t>
      </w:r>
    </w:p>
    <w:p w:rsidR="0050225F" w:rsidRPr="00E504C8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>
        <w:rPr>
          <w:rFonts w:ascii="Times New Roman" w:hAnsi="Times New Roman"/>
          <w:sz w:val="24"/>
          <w:szCs w:val="24"/>
        </w:rPr>
        <w:t>.</w:t>
      </w:r>
      <w:r w:rsidRPr="008A2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Образование: традиции и инновации. Научно – практический журнал № 1(10) 2014г., с. 24-28.</w:t>
      </w:r>
    </w:p>
    <w:p w:rsidR="0050225F" w:rsidRPr="0050225F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A20">
        <w:rPr>
          <w:rFonts w:ascii="Times New Roman" w:eastAsia="Times New Roman" w:hAnsi="Times New Roman" w:cs="Times New Roman"/>
          <w:bCs/>
          <w:sz w:val="24"/>
          <w:szCs w:val="24"/>
        </w:rPr>
        <w:t>Гасанова Р.Х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(в соавторстве Абсалямова А.А., Антонова М.О., Белоусова Р.Ю. и др.)</w:t>
      </w:r>
      <w:r w:rsidRPr="00B7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дошкольного образования: Технология проектирования на основе требований ФГОС ДО (под ред. А.А. Майера, А.М. Соламатина, Р.Г. Чураковой)</w:t>
      </w:r>
      <w:r w:rsidRPr="00B77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М.: Академкнига/Учебник, 2014.- 128с.</w:t>
      </w:r>
    </w:p>
    <w:p w:rsidR="0050225F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E83F67">
        <w:rPr>
          <w:rFonts w:ascii="Times New Roman" w:eastAsia="Times New Roman" w:hAnsi="Times New Roman" w:cs="Times New Roman"/>
          <w:sz w:val="24"/>
          <w:szCs w:val="24"/>
        </w:rPr>
        <w:t>Гасанова Р.Х.</w:t>
      </w:r>
      <w:r w:rsidRPr="00CD05C5">
        <w:t xml:space="preserve"> </w:t>
      </w:r>
      <w:r w:rsidRPr="00CD05C5">
        <w:rPr>
          <w:rFonts w:ascii="Times New Roman" w:hAnsi="Times New Roman" w:cs="Times New Roman"/>
          <w:sz w:val="24"/>
          <w:szCs w:val="24"/>
        </w:rPr>
        <w:t>Социальное развитие дошкольников в современных условиях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F67">
        <w:rPr>
          <w:rFonts w:ascii="Times New Roman" w:eastAsia="Times New Roman" w:hAnsi="Times New Roman" w:cs="Times New Roman"/>
          <w:sz w:val="24"/>
          <w:szCs w:val="24"/>
        </w:rPr>
        <w:t>Практическая психология образования: опыт, проблемы, перспективы: Материалы Всероссийской НПК (24 апреля 2015г. Г. Уфа) – Уфа: 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83F67">
        <w:rPr>
          <w:rFonts w:ascii="Times New Roman" w:eastAsia="Times New Roman" w:hAnsi="Times New Roman" w:cs="Times New Roman"/>
          <w:sz w:val="24"/>
          <w:szCs w:val="24"/>
        </w:rPr>
        <w:t>-во ИРО РБ, 2015. – с. 70 -71.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 Художественная литература как средство гендерного воспитания. Сб.: Социальные и психолого-педагогические контексты развития человеческого потенциала: материалы международной научно-практической конференции (октябрь 2012г.) – под ред. Ю.М. Хохряковой; Перм. гос. гуманитар.-пед.ун-т. – Пермь, 2012. – с.156 -159.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 xml:space="preserve">- Кучукова А.В. К проблеме гендерного воспитания детей дошкольного возраста. Сб.: Материалы Всероссийской НПК «Реализация требований ФГТ и ФГОС НОО нового поколения как условие совершенствования преемственности дошкольного и общего образования» (30.11. </w:t>
      </w:r>
      <w:smartTag w:uri="urn:schemas-microsoft-com:office:smarttags" w:element="metricconverter">
        <w:smartTagPr>
          <w:attr w:name="ProductID" w:val="12 г"/>
        </w:smartTagPr>
        <w:r w:rsidRPr="003D7BD2">
          <w:rPr>
            <w:rFonts w:ascii="Times New Roman" w:hAnsi="Times New Roman" w:cs="Times New Roman"/>
            <w:spacing w:val="-2"/>
            <w:sz w:val="24"/>
            <w:szCs w:val="24"/>
          </w:rPr>
          <w:t>12 г</w:t>
        </w:r>
      </w:smartTag>
      <w:r w:rsidRPr="003D7BD2">
        <w:rPr>
          <w:rFonts w:ascii="Times New Roman" w:hAnsi="Times New Roman" w:cs="Times New Roman"/>
          <w:spacing w:val="-2"/>
          <w:sz w:val="24"/>
          <w:szCs w:val="24"/>
        </w:rPr>
        <w:t>).- г. Уфа, 2012.</w:t>
      </w:r>
      <w:r w:rsidRPr="003D7BD2">
        <w:rPr>
          <w:rFonts w:ascii="Times New Roman" w:hAnsi="Times New Roman" w:cs="Times New Roman"/>
          <w:sz w:val="24"/>
          <w:szCs w:val="24"/>
        </w:rPr>
        <w:t xml:space="preserve"> </w:t>
      </w:r>
      <w:r w:rsidRPr="003D7BD2">
        <w:rPr>
          <w:rFonts w:ascii="Times New Roman" w:hAnsi="Times New Roman" w:cs="Times New Roman"/>
          <w:spacing w:val="-2"/>
          <w:sz w:val="24"/>
          <w:szCs w:val="24"/>
        </w:rPr>
        <w:t>– с.257- 259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</w:t>
      </w:r>
      <w:r w:rsidRPr="003D7BD2">
        <w:rPr>
          <w:rFonts w:ascii="Times New Roman" w:hAnsi="Times New Roman" w:cs="Times New Roman"/>
          <w:sz w:val="24"/>
          <w:szCs w:val="24"/>
        </w:rPr>
        <w:t xml:space="preserve"> </w:t>
      </w:r>
      <w:r w:rsidRPr="003D7BD2">
        <w:rPr>
          <w:rFonts w:ascii="Times New Roman" w:hAnsi="Times New Roman" w:cs="Times New Roman"/>
          <w:spacing w:val="-2"/>
          <w:sz w:val="24"/>
          <w:szCs w:val="24"/>
        </w:rPr>
        <w:t xml:space="preserve">Преемственность дошкольной организации и начальной школы при формировании полоролевых ценностей личности ребенка. Сб.: Современный учебник родного языка как механизм реализации требований ФГОС начального общего образования: Материалы Всероссийской научно-практической конференции. Уфа, 7 февраля </w:t>
      </w:r>
      <w:smartTag w:uri="urn:schemas-microsoft-com:office:smarttags" w:element="metricconverter">
        <w:smartTagPr>
          <w:attr w:name="ProductID" w:val="2014 г"/>
        </w:smartTagPr>
        <w:r w:rsidRPr="003D7BD2">
          <w:rPr>
            <w:rFonts w:ascii="Times New Roman" w:hAnsi="Times New Roman" w:cs="Times New Roman"/>
            <w:spacing w:val="-2"/>
            <w:sz w:val="24"/>
            <w:szCs w:val="24"/>
          </w:rPr>
          <w:t>2014 г</w:t>
        </w:r>
      </w:smartTag>
      <w:r w:rsidRPr="003D7BD2">
        <w:rPr>
          <w:rFonts w:ascii="Times New Roman" w:hAnsi="Times New Roman" w:cs="Times New Roman"/>
          <w:spacing w:val="-2"/>
          <w:sz w:val="24"/>
          <w:szCs w:val="24"/>
        </w:rPr>
        <w:t>. – Уфа: Издательство ИРО РБ, 2014. - 276 с.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 Аксиологические основы полоролевого воспитания в традиционной башкирской культуре.Сб.: Педагогические исследования и современная культура: Сборник научных статей Всероссийской интернет-конференции с международным участием 22-25 апреля 2014 года / Ред. совет: Т.Б. Алексеева, И.В. Гладкая, Е.Н. Глубокова, И.Э. Кондракова, Н.М. Федорова. – СПб.: Из-во РГПУ им. А.И. Герцена, 2014.- с. 60 -64.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 xml:space="preserve">- Кучукова А.В. Идеи гендерного воспитания в башкирском народном фольклоре. Сб.: Поликультурное образовательное пространство Поволжья: интеграция регионального и международного опыта: сб. науч. трудов Международной научно-практической конференции (Казань, КФУ, 30 октября </w:t>
      </w:r>
      <w:smartTag w:uri="urn:schemas-microsoft-com:office:smarttags" w:element="metricconverter">
        <w:smartTagPr>
          <w:attr w:name="ProductID" w:val="2014 г"/>
        </w:smartTagPr>
        <w:r w:rsidRPr="003D7BD2">
          <w:rPr>
            <w:rFonts w:ascii="Times New Roman" w:hAnsi="Times New Roman" w:cs="Times New Roman"/>
            <w:spacing w:val="-2"/>
            <w:sz w:val="24"/>
            <w:szCs w:val="24"/>
          </w:rPr>
          <w:t>2014 г</w:t>
        </w:r>
      </w:smartTag>
      <w:r w:rsidRPr="003D7BD2">
        <w:rPr>
          <w:rFonts w:ascii="Times New Roman" w:hAnsi="Times New Roman" w:cs="Times New Roman"/>
          <w:spacing w:val="-2"/>
          <w:sz w:val="24"/>
          <w:szCs w:val="24"/>
        </w:rPr>
        <w:t xml:space="preserve">.) / под ред. Г.Ж. Фахрутдиновой – Казань: Отечество, 2014.- с. 257- 260.  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 Подготовка педагогов гендерному воспитанию дошкольников. Сб.: Педагогические исследования – вклад  в инновационное развитие России: Сборник научных статей Международной научно-практической конференции 21-24 апреля 2015 года / Ред. совет: Т. Б. Алексеева, И. В. Гладкая, И .Э. Кондракова, Ю.С. Матросова, Н. М. Федорова. – СПб.: Из-во РГПУ им. А.И. Герцена, 2015.- с. 140-143.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 Генезис понятия «гендерное воспитание дошкольников»: социокультурный контекст. Ж-л «Вестник ВЭГУ». №2 (76) Март – апрель 2015г. – с. 188 - 194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 Анализ нормативно - правовых документов  по проблеме гендерного воспитания дошкольников. Ж-л «Вестник ВЭГУ» №5 (79) Сентябрь-октябрь 2015г. – с. 200 – 206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 xml:space="preserve">- Кучукова А.В. Социально-педагогическая технология гендерного воспитания дошкольников. Ж-л </w:t>
      </w:r>
      <w:r w:rsidRPr="003D7BD2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Pr="003D7BD2">
        <w:rPr>
          <w:rFonts w:ascii="Times New Roman" w:hAnsi="Times New Roman" w:cs="Times New Roman"/>
          <w:spacing w:val="-2"/>
          <w:sz w:val="24"/>
          <w:szCs w:val="24"/>
        </w:rPr>
        <w:t>Педагогическое образование в России» №1 Январь</w:t>
      </w:r>
      <w:r w:rsidR="003D31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7BD2">
        <w:rPr>
          <w:rFonts w:ascii="Times New Roman" w:hAnsi="Times New Roman" w:cs="Times New Roman"/>
          <w:spacing w:val="-2"/>
          <w:sz w:val="24"/>
          <w:szCs w:val="24"/>
        </w:rPr>
        <w:t>2016 г.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lastRenderedPageBreak/>
        <w:t>- Кучукова А.В. Гендерный подход в воспитании девочек и мальчиков. Сб.: Обучение и воспитание: методики и практика 2015/2016 учебного года: сборник материалов XXV Международной научно-практической конференции /Под общ. ред. С.С. Чернова. – Новосибирск: Издательство ЦРНС, 2016. – с. 103-116</w:t>
      </w:r>
    </w:p>
    <w:p w:rsidR="00A51ADA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 Полоролевой подход в воспитании девочек и мальчиков.</w:t>
      </w:r>
      <w:r w:rsidRPr="003D7B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7BD2">
        <w:rPr>
          <w:rFonts w:ascii="Times New Roman" w:hAnsi="Times New Roman" w:cs="Times New Roman"/>
          <w:spacing w:val="-2"/>
          <w:sz w:val="24"/>
          <w:szCs w:val="24"/>
        </w:rPr>
        <w:t>Ж-л «Вестник ЧГПУ». №3 Март  2016г. – с. 101-107.</w:t>
      </w:r>
    </w:p>
    <w:p w:rsidR="000E7FA3" w:rsidRPr="00854241" w:rsidRDefault="000E7FA3" w:rsidP="00D33B1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0E7FA3" w:rsidRDefault="0050225F" w:rsidP="00D33B1D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E7FA3">
        <w:rPr>
          <w:rFonts w:ascii="Times New Roman" w:hAnsi="Times New Roman" w:cs="Times New Roman"/>
          <w:sz w:val="24"/>
          <w:szCs w:val="24"/>
        </w:rPr>
        <w:t>Слушатель должен быть подготовлен к решению профессиональных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5F">
        <w:rPr>
          <w:rFonts w:ascii="Times New Roman" w:hAnsi="Times New Roman"/>
          <w:sz w:val="24"/>
          <w:szCs w:val="24"/>
        </w:rPr>
        <w:t>в сфере социально-коммуникативного развития детей</w:t>
      </w:r>
      <w:r w:rsidR="00F52F98">
        <w:rPr>
          <w:rFonts w:ascii="Times New Roman" w:hAnsi="Times New Roman"/>
          <w:sz w:val="24"/>
          <w:szCs w:val="24"/>
        </w:rPr>
        <w:t xml:space="preserve"> раннего и дошкольного возраста</w:t>
      </w:r>
      <w:r w:rsidRPr="0050225F">
        <w:rPr>
          <w:rFonts w:ascii="Times New Roman" w:hAnsi="Times New Roman"/>
          <w:sz w:val="24"/>
          <w:szCs w:val="24"/>
        </w:rPr>
        <w:t>, необходимых для реализации образовательной деятельности в соответствии с ФГОС ДО</w:t>
      </w:r>
      <w:r w:rsidR="00DD600C">
        <w:rPr>
          <w:rFonts w:ascii="Times New Roman" w:hAnsi="Times New Roman"/>
          <w:sz w:val="24"/>
          <w:szCs w:val="24"/>
        </w:rPr>
        <w:t xml:space="preserve"> и профессионального стандарта педагога.</w:t>
      </w:r>
    </w:p>
    <w:p w:rsidR="000E7FA3" w:rsidRPr="00D339D8" w:rsidRDefault="000E7FA3" w:rsidP="00D33B1D">
      <w:pPr>
        <w:pStyle w:val="a3"/>
        <w:numPr>
          <w:ilvl w:val="1"/>
          <w:numId w:val="3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339D8">
        <w:rPr>
          <w:rFonts w:ascii="Times New Roman" w:hAnsi="Times New Roman" w:cs="Times New Roman"/>
          <w:sz w:val="24"/>
          <w:szCs w:val="24"/>
        </w:rPr>
        <w:t>Компетентностная модель выпускника курсов:</w:t>
      </w:r>
    </w:p>
    <w:p w:rsidR="00D339D8" w:rsidRPr="00D339D8" w:rsidRDefault="007946FF" w:rsidP="00D33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1.</w:t>
      </w:r>
      <w:r w:rsidR="00D339D8">
        <w:rPr>
          <w:rFonts w:ascii="Times New Roman" w:hAnsi="Times New Roman" w:cs="Times New Roman"/>
          <w:sz w:val="24"/>
          <w:szCs w:val="24"/>
        </w:rPr>
        <w:t xml:space="preserve"> </w:t>
      </w:r>
      <w:r w:rsidR="00D339D8" w:rsidRPr="00D339D8">
        <w:rPr>
          <w:rFonts w:ascii="Times New Roman" w:hAnsi="Times New Roman"/>
          <w:sz w:val="24"/>
          <w:szCs w:val="24"/>
        </w:rPr>
        <w:t>Участие в разработке образовательной программы образовательной организации в соответствии с ФГОС ДО.</w:t>
      </w:r>
    </w:p>
    <w:p w:rsidR="00D339D8" w:rsidRPr="00D339D8" w:rsidRDefault="007946FF" w:rsidP="00D33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2.</w:t>
      </w:r>
      <w:r w:rsidR="00D339D8" w:rsidRPr="00D339D8">
        <w:rPr>
          <w:rFonts w:ascii="Times New Roman" w:hAnsi="Times New Roman"/>
          <w:sz w:val="24"/>
          <w:szCs w:val="24"/>
        </w:rPr>
        <w:t xml:space="preserve"> Развитие профессионально значимых компетенций, необходимых для решения образовательных задач</w:t>
      </w:r>
      <w:r w:rsidR="00D339D8" w:rsidRPr="00D339D8">
        <w:rPr>
          <w:sz w:val="24"/>
          <w:szCs w:val="24"/>
        </w:rPr>
        <w:t xml:space="preserve"> «</w:t>
      </w:r>
      <w:r w:rsidR="00D339D8" w:rsidRPr="00D339D8">
        <w:rPr>
          <w:rFonts w:ascii="Times New Roman" w:hAnsi="Times New Roman"/>
          <w:sz w:val="24"/>
          <w:szCs w:val="24"/>
        </w:rPr>
        <w:t>Социально-коммуникативного развития детей раннего и дошкольного возраста».</w:t>
      </w:r>
    </w:p>
    <w:p w:rsidR="00D339D8" w:rsidRPr="00D339D8" w:rsidRDefault="007946FF" w:rsidP="00D33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3.</w:t>
      </w:r>
      <w:r w:rsidR="00D339D8" w:rsidRPr="00D339D8">
        <w:rPr>
          <w:rFonts w:ascii="Times New Roman" w:hAnsi="Times New Roman"/>
          <w:sz w:val="24"/>
          <w:szCs w:val="24"/>
        </w:rPr>
        <w:t xml:space="preserve"> Организация и проведение педагогического мониторинга освоения детьми образовательной программы и анализ образовательной деятельности в группах раннего и дошкольного возраста.</w:t>
      </w:r>
    </w:p>
    <w:p w:rsidR="000E7FA3" w:rsidRDefault="000E7FA3" w:rsidP="00D33B1D">
      <w:pPr>
        <w:pStyle w:val="a3"/>
        <w:numPr>
          <w:ilvl w:val="1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39D8">
        <w:rPr>
          <w:rFonts w:ascii="Times New Roman" w:hAnsi="Times New Roman" w:cs="Times New Roman"/>
          <w:sz w:val="24"/>
          <w:szCs w:val="24"/>
        </w:rPr>
        <w:t>Краткое содержание программы:</w:t>
      </w:r>
      <w:r w:rsidR="00F52F98" w:rsidRPr="00D339D8">
        <w:rPr>
          <w:rFonts w:ascii="Times New Roman" w:hAnsi="Times New Roman" w:cs="Times New Roman"/>
          <w:sz w:val="24"/>
          <w:szCs w:val="24"/>
        </w:rPr>
        <w:t xml:space="preserve"> в программе социально-коммуникативное развитие рассматривается как</w:t>
      </w:r>
      <w:r w:rsidR="00D339D8" w:rsidRPr="00D339D8">
        <w:rPr>
          <w:rFonts w:ascii="Times New Roman" w:hAnsi="Times New Roman" w:cs="Times New Roman"/>
          <w:sz w:val="24"/>
          <w:szCs w:val="24"/>
        </w:rPr>
        <w:t xml:space="preserve"> многоаспектное явление</w:t>
      </w:r>
      <w:r w:rsidR="00DD600C">
        <w:rPr>
          <w:rFonts w:ascii="Times New Roman" w:hAnsi="Times New Roman" w:cs="Times New Roman"/>
          <w:sz w:val="24"/>
          <w:szCs w:val="24"/>
        </w:rPr>
        <w:t>.</w:t>
      </w:r>
      <w:r w:rsidR="00DD600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52F98" w:rsidRPr="00D339D8">
        <w:rPr>
          <w:rFonts w:ascii="Times New Roman" w:hAnsi="Times New Roman" w:cs="Times New Roman"/>
          <w:color w:val="000000"/>
          <w:sz w:val="24"/>
          <w:szCs w:val="24"/>
        </w:rPr>
        <w:t xml:space="preserve"> ФГОС ДО оно </w:t>
      </w:r>
      <w:r w:rsidR="00F52F98" w:rsidRPr="00D339D8">
        <w:rPr>
          <w:rFonts w:ascii="Times New Roman" w:hAnsi="Times New Roman" w:cs="Times New Roman"/>
          <w:sz w:val="24"/>
          <w:szCs w:val="24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23358" w:rsidRPr="00E23358" w:rsidRDefault="007946F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t>ДПП имеет моду</w:t>
      </w:r>
      <w:r w:rsidR="00E23358" w:rsidRPr="00E23358">
        <w:rPr>
          <w:rFonts w:ascii="Times New Roman" w:hAnsi="Times New Roman"/>
          <w:sz w:val="24"/>
          <w:szCs w:val="24"/>
          <w:lang w:val="ba-RU"/>
        </w:rPr>
        <w:t xml:space="preserve">льное построение и содержит базовую и профильные части, включающие в себя обязательную и вариативную составляющие. </w:t>
      </w:r>
      <w:r>
        <w:rPr>
          <w:rFonts w:ascii="Times New Roman" w:hAnsi="Times New Roman"/>
          <w:sz w:val="24"/>
          <w:szCs w:val="24"/>
          <w:lang w:val="ba-RU"/>
        </w:rPr>
        <w:t>В программе рассматриваются следующие вопросы:</w:t>
      </w:r>
      <w:r w:rsidR="00E23358" w:rsidRPr="00E23358">
        <w:rPr>
          <w:rFonts w:ascii="Times New Roman" w:hAnsi="Times New Roman"/>
          <w:sz w:val="24"/>
          <w:szCs w:val="24"/>
          <w:lang w:val="ba-RU"/>
        </w:rPr>
        <w:t xml:space="preserve"> нормативно – правовые основы функционирования системы дошкольного образования, р</w:t>
      </w:r>
      <w:r w:rsidR="00E23358" w:rsidRPr="00E23358">
        <w:rPr>
          <w:rFonts w:ascii="Times New Roman" w:hAnsi="Times New Roman"/>
          <w:sz w:val="24"/>
          <w:szCs w:val="24"/>
        </w:rPr>
        <w:t>егиональное, национальное и этнокультурное содержание дошкольного образования, Ф</w:t>
      </w:r>
      <w:r w:rsidR="00E23358" w:rsidRPr="00E23358">
        <w:rPr>
          <w:rFonts w:ascii="Times New Roman" w:hAnsi="Times New Roman"/>
          <w:sz w:val="24"/>
          <w:szCs w:val="24"/>
          <w:lang w:val="ba-RU"/>
        </w:rPr>
        <w:t>ГОС ДО: содержание дошкольного образования, программно – методическое обеспечение образовательного процесса в свете ФГОС ДО, организация образовательной деятельности в ДОО в свете требований ФГОС ДО, развивающая предметно – пространственная среда в свете требований ФГОС ДО, о</w:t>
      </w:r>
      <w:r w:rsidR="00E23358" w:rsidRPr="00E23358">
        <w:rPr>
          <w:rFonts w:ascii="Times New Roman" w:hAnsi="Times New Roman"/>
          <w:sz w:val="24"/>
          <w:szCs w:val="24"/>
        </w:rPr>
        <w:t>сновы безопасности жизнедеятельности (ОБЖ) детей дошкольного возраста</w:t>
      </w:r>
      <w:r w:rsidR="00E23358" w:rsidRPr="00E23358">
        <w:rPr>
          <w:rFonts w:ascii="Times New Roman" w:hAnsi="Times New Roman"/>
          <w:sz w:val="24"/>
          <w:szCs w:val="24"/>
          <w:lang w:val="ba-RU"/>
        </w:rPr>
        <w:t>, г</w:t>
      </w:r>
      <w:r w:rsidR="00E23358" w:rsidRPr="00E23358">
        <w:rPr>
          <w:rFonts w:ascii="Times New Roman" w:hAnsi="Times New Roman"/>
          <w:sz w:val="24"/>
          <w:szCs w:val="24"/>
        </w:rPr>
        <w:t>ендерное воспитание детей дошкольного возраста, игра как средство социального развития детей дошкольного возраста, формирование позитивных установок к разным видам труда, развитие общения и взаимодействие ребенка со взрослыми и сверстниками, патриотическое воспитание детей дошкольного возраста, стажировка.</w:t>
      </w:r>
    </w:p>
    <w:p w:rsidR="009E55AD" w:rsidRDefault="009E55AD" w:rsidP="00D33B1D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формы и методы работы слушателя: </w:t>
      </w:r>
      <w:r w:rsidRPr="00D339D8">
        <w:rPr>
          <w:rFonts w:ascii="Times New Roman" w:hAnsi="Times New Roman"/>
          <w:sz w:val="24"/>
          <w:szCs w:val="24"/>
        </w:rPr>
        <w:t xml:space="preserve">лекции, практические занятия, стажировка, мастер-класс, </w:t>
      </w:r>
      <w:r w:rsidR="00050DA0">
        <w:rPr>
          <w:rFonts w:ascii="Times New Roman" w:hAnsi="Times New Roman"/>
          <w:sz w:val="24"/>
          <w:szCs w:val="24"/>
        </w:rPr>
        <w:t>в</w:t>
      </w:r>
      <w:r w:rsidR="00050DA0" w:rsidRPr="00050DA0">
        <w:rPr>
          <w:rFonts w:ascii="Times New Roman" w:hAnsi="Times New Roman"/>
          <w:sz w:val="24"/>
          <w:szCs w:val="24"/>
        </w:rPr>
        <w:t>идео-семинары</w:t>
      </w:r>
      <w:r w:rsidR="00E35719">
        <w:rPr>
          <w:rFonts w:ascii="Times New Roman" w:hAnsi="Times New Roman"/>
          <w:sz w:val="24"/>
          <w:szCs w:val="24"/>
        </w:rPr>
        <w:t>, вебинары</w:t>
      </w:r>
      <w:r w:rsidR="00050DA0" w:rsidRPr="00050DA0">
        <w:rPr>
          <w:rFonts w:ascii="Times New Roman" w:hAnsi="Times New Roman"/>
          <w:sz w:val="24"/>
          <w:szCs w:val="24"/>
        </w:rPr>
        <w:t xml:space="preserve"> авторов – разработчиков образовательных программ дошкольного образования,</w:t>
      </w:r>
      <w:r w:rsidR="00050DA0" w:rsidRPr="00050DA0">
        <w:rPr>
          <w:rFonts w:ascii="Times New Roman" w:hAnsi="Times New Roman"/>
          <w:sz w:val="28"/>
          <w:szCs w:val="28"/>
        </w:rPr>
        <w:t xml:space="preserve"> </w:t>
      </w:r>
      <w:r w:rsidRPr="00050DA0">
        <w:rPr>
          <w:rFonts w:ascii="Times New Roman" w:hAnsi="Times New Roman"/>
          <w:sz w:val="24"/>
          <w:szCs w:val="24"/>
        </w:rPr>
        <w:t>выполнение проектной работы.</w:t>
      </w:r>
    </w:p>
    <w:p w:rsidR="009E55AD" w:rsidRDefault="009E55AD" w:rsidP="00D33B1D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E35719" w:rsidRPr="00E35719">
        <w:rPr>
          <w:rFonts w:ascii="Times New Roman" w:hAnsi="Times New Roman" w:cs="Times New Roman"/>
          <w:sz w:val="24"/>
          <w:szCs w:val="24"/>
        </w:rPr>
        <w:t xml:space="preserve"> Количество лекций</w:t>
      </w:r>
      <w:r w:rsidR="00E35719">
        <w:rPr>
          <w:rFonts w:ascii="Times New Roman" w:hAnsi="Times New Roman" w:cs="Times New Roman"/>
          <w:sz w:val="24"/>
          <w:szCs w:val="24"/>
        </w:rPr>
        <w:t>: 35 часов</w:t>
      </w:r>
    </w:p>
    <w:p w:rsidR="00E35719" w:rsidRPr="00E35719" w:rsidRDefault="009E55AD" w:rsidP="00D33B1D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E35719">
        <w:rPr>
          <w:rFonts w:ascii="Times New Roman" w:hAnsi="Times New Roman"/>
          <w:sz w:val="24"/>
          <w:szCs w:val="24"/>
        </w:rPr>
        <w:t>2.6.</w:t>
      </w:r>
      <w:r w:rsidRPr="00E35719">
        <w:rPr>
          <w:rFonts w:ascii="Times New Roman" w:hAnsi="Times New Roman" w:cs="Times New Roman"/>
          <w:sz w:val="24"/>
          <w:szCs w:val="24"/>
        </w:rPr>
        <w:t xml:space="preserve"> </w:t>
      </w:r>
      <w:r w:rsidR="00E35719" w:rsidRPr="00E35719">
        <w:rPr>
          <w:rFonts w:ascii="Times New Roman" w:hAnsi="Times New Roman" w:cs="Times New Roman"/>
          <w:sz w:val="24"/>
          <w:szCs w:val="24"/>
        </w:rPr>
        <w:t>Количество практических занятий</w:t>
      </w:r>
      <w:r w:rsidR="00E35719">
        <w:rPr>
          <w:rFonts w:ascii="Times New Roman" w:hAnsi="Times New Roman" w:cs="Times New Roman"/>
          <w:sz w:val="24"/>
          <w:szCs w:val="24"/>
        </w:rPr>
        <w:t>: 109 часов</w:t>
      </w:r>
    </w:p>
    <w:p w:rsidR="009E55AD" w:rsidRPr="00E35719" w:rsidRDefault="009E55AD" w:rsidP="00D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5AD" w:rsidRPr="00D339D8" w:rsidRDefault="009E55AD" w:rsidP="00D33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6FF" w:rsidRDefault="007946FF" w:rsidP="00D33B1D">
      <w:pPr>
        <w:spacing w:after="0" w:line="240" w:lineRule="auto"/>
        <w:jc w:val="both"/>
      </w:pPr>
    </w:p>
    <w:sectPr w:rsidR="007946FF" w:rsidSect="008F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ED" w:rsidRDefault="007B60ED" w:rsidP="007946FF">
      <w:pPr>
        <w:spacing w:after="0" w:line="240" w:lineRule="auto"/>
      </w:pPr>
      <w:r>
        <w:separator/>
      </w:r>
    </w:p>
  </w:endnote>
  <w:endnote w:type="continuationSeparator" w:id="1">
    <w:p w:rsidR="007B60ED" w:rsidRDefault="007B60ED" w:rsidP="007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ED" w:rsidRDefault="007B60ED" w:rsidP="007946FF">
      <w:pPr>
        <w:spacing w:after="0" w:line="240" w:lineRule="auto"/>
      </w:pPr>
      <w:r>
        <w:separator/>
      </w:r>
    </w:p>
  </w:footnote>
  <w:footnote w:type="continuationSeparator" w:id="1">
    <w:p w:rsidR="007B60ED" w:rsidRDefault="007B60ED" w:rsidP="0079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72"/>
    <w:multiLevelType w:val="multilevel"/>
    <w:tmpl w:val="5DEEE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67C4EB3"/>
    <w:multiLevelType w:val="hybridMultilevel"/>
    <w:tmpl w:val="D018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65F9"/>
    <w:multiLevelType w:val="hybridMultilevel"/>
    <w:tmpl w:val="3198006C"/>
    <w:lvl w:ilvl="0" w:tplc="A6BE5A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571096A"/>
    <w:multiLevelType w:val="multilevel"/>
    <w:tmpl w:val="A932797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sz w:val="24"/>
      </w:rPr>
    </w:lvl>
  </w:abstractNum>
  <w:abstractNum w:abstractNumId="4">
    <w:nsid w:val="69BA5CEE"/>
    <w:multiLevelType w:val="hybridMultilevel"/>
    <w:tmpl w:val="8DF2E3E4"/>
    <w:lvl w:ilvl="0" w:tplc="473084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A3"/>
    <w:rsid w:val="00023933"/>
    <w:rsid w:val="00030492"/>
    <w:rsid w:val="00050DA0"/>
    <w:rsid w:val="00067861"/>
    <w:rsid w:val="0007478F"/>
    <w:rsid w:val="000D6ECC"/>
    <w:rsid w:val="000E7FA3"/>
    <w:rsid w:val="001315CC"/>
    <w:rsid w:val="001368FF"/>
    <w:rsid w:val="00165E37"/>
    <w:rsid w:val="002036E7"/>
    <w:rsid w:val="002349F7"/>
    <w:rsid w:val="00237585"/>
    <w:rsid w:val="00275AE0"/>
    <w:rsid w:val="00277D84"/>
    <w:rsid w:val="00285B9F"/>
    <w:rsid w:val="002C7E30"/>
    <w:rsid w:val="00306BC1"/>
    <w:rsid w:val="003D31EF"/>
    <w:rsid w:val="003D7BD2"/>
    <w:rsid w:val="00421079"/>
    <w:rsid w:val="00423826"/>
    <w:rsid w:val="004A0A02"/>
    <w:rsid w:val="004A5E23"/>
    <w:rsid w:val="004D1CE0"/>
    <w:rsid w:val="0050216E"/>
    <w:rsid w:val="0050225F"/>
    <w:rsid w:val="00560ED8"/>
    <w:rsid w:val="00581270"/>
    <w:rsid w:val="005A7A96"/>
    <w:rsid w:val="005D40A1"/>
    <w:rsid w:val="00656A6F"/>
    <w:rsid w:val="00667661"/>
    <w:rsid w:val="006813FE"/>
    <w:rsid w:val="0071079D"/>
    <w:rsid w:val="00776187"/>
    <w:rsid w:val="007946FF"/>
    <w:rsid w:val="007B60ED"/>
    <w:rsid w:val="007D347F"/>
    <w:rsid w:val="007E14D7"/>
    <w:rsid w:val="00886145"/>
    <w:rsid w:val="008F6840"/>
    <w:rsid w:val="008F79F6"/>
    <w:rsid w:val="009042D6"/>
    <w:rsid w:val="00907002"/>
    <w:rsid w:val="00930312"/>
    <w:rsid w:val="00933979"/>
    <w:rsid w:val="009E55AD"/>
    <w:rsid w:val="00A04744"/>
    <w:rsid w:val="00A06ADB"/>
    <w:rsid w:val="00A51ADA"/>
    <w:rsid w:val="00AD0C18"/>
    <w:rsid w:val="00B56F92"/>
    <w:rsid w:val="00C22450"/>
    <w:rsid w:val="00C74420"/>
    <w:rsid w:val="00CD3FC7"/>
    <w:rsid w:val="00CF3642"/>
    <w:rsid w:val="00D06536"/>
    <w:rsid w:val="00D339D8"/>
    <w:rsid w:val="00D33B1D"/>
    <w:rsid w:val="00DD600C"/>
    <w:rsid w:val="00DF0448"/>
    <w:rsid w:val="00E00557"/>
    <w:rsid w:val="00E23358"/>
    <w:rsid w:val="00E35719"/>
    <w:rsid w:val="00F52F98"/>
    <w:rsid w:val="00FC3CF7"/>
    <w:rsid w:val="00FE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642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3642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4">
    <w:name w:val="Normal (Web)"/>
    <w:basedOn w:val="a"/>
    <w:uiPriority w:val="99"/>
    <w:rsid w:val="00F5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6F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6F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 рб</dc:creator>
  <cp:lastModifiedBy>User</cp:lastModifiedBy>
  <cp:revision>4</cp:revision>
  <cp:lastPrinted>2016-04-15T06:30:00Z</cp:lastPrinted>
  <dcterms:created xsi:type="dcterms:W3CDTF">2019-02-15T12:32:00Z</dcterms:created>
  <dcterms:modified xsi:type="dcterms:W3CDTF">2019-02-15T13:27:00Z</dcterms:modified>
</cp:coreProperties>
</file>