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AD" w:rsidRPr="00245E89" w:rsidRDefault="009818AD" w:rsidP="00245E8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45E89">
        <w:rPr>
          <w:rFonts w:ascii="Times New Roman" w:hAnsi="Times New Roman"/>
          <w:b/>
          <w:sz w:val="28"/>
          <w:szCs w:val="28"/>
        </w:rPr>
        <w:t xml:space="preserve">Аннотация на дополнительную профессиональную программу повышения квалификации «Современные формы и технологии организации деятельности старшего вожатого ОО с учетом </w:t>
      </w:r>
      <w:proofErr w:type="spellStart"/>
      <w:r w:rsidRPr="00245E89">
        <w:rPr>
          <w:rFonts w:ascii="Times New Roman" w:hAnsi="Times New Roman"/>
          <w:b/>
          <w:sz w:val="28"/>
          <w:szCs w:val="28"/>
        </w:rPr>
        <w:t>профстандарта</w:t>
      </w:r>
      <w:proofErr w:type="spellEnd"/>
      <w:r w:rsidRPr="00245E89">
        <w:rPr>
          <w:rFonts w:ascii="Times New Roman" w:hAnsi="Times New Roman"/>
          <w:b/>
          <w:sz w:val="28"/>
          <w:szCs w:val="28"/>
        </w:rPr>
        <w:t xml:space="preserve"> «Специалист в области воспитания» в условиях реализации ФГОС </w:t>
      </w:r>
    </w:p>
    <w:p w:rsidR="00245E89" w:rsidRDefault="00245E89" w:rsidP="00245E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5E89" w:rsidRPr="00245E89" w:rsidRDefault="00245E89" w:rsidP="00245E8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45E89">
        <w:rPr>
          <w:rFonts w:ascii="Times New Roman" w:hAnsi="Times New Roman"/>
          <w:b/>
          <w:sz w:val="28"/>
          <w:szCs w:val="28"/>
        </w:rPr>
        <w:t>Общие сведения о программе.</w:t>
      </w:r>
    </w:p>
    <w:p w:rsidR="00245E89" w:rsidRPr="00245E89" w:rsidRDefault="00245E89" w:rsidP="00245E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5E89">
        <w:rPr>
          <w:rFonts w:ascii="Times New Roman" w:hAnsi="Times New Roman"/>
          <w:b/>
          <w:sz w:val="28"/>
          <w:szCs w:val="28"/>
        </w:rPr>
        <w:t>Программа разработана</w:t>
      </w:r>
      <w:r w:rsidRPr="00245E89">
        <w:rPr>
          <w:rFonts w:ascii="Times New Roman" w:hAnsi="Times New Roman"/>
          <w:sz w:val="28"/>
          <w:szCs w:val="28"/>
        </w:rPr>
        <w:t xml:space="preserve"> на кафедре педагогики и психологии ИРО РБ.</w:t>
      </w:r>
    </w:p>
    <w:p w:rsidR="00245E89" w:rsidRPr="00245E89" w:rsidRDefault="00245E89" w:rsidP="00245E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5E89">
        <w:rPr>
          <w:rFonts w:ascii="Times New Roman" w:hAnsi="Times New Roman"/>
          <w:b/>
          <w:sz w:val="28"/>
          <w:szCs w:val="28"/>
        </w:rPr>
        <w:t>Разработчики:</w:t>
      </w:r>
      <w:r w:rsidRPr="00245E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E89">
        <w:rPr>
          <w:rFonts w:ascii="Times New Roman" w:hAnsi="Times New Roman"/>
          <w:sz w:val="28"/>
          <w:szCs w:val="28"/>
        </w:rPr>
        <w:t>Ижбулатова</w:t>
      </w:r>
      <w:proofErr w:type="spellEnd"/>
      <w:r w:rsidRPr="00245E89">
        <w:rPr>
          <w:rFonts w:ascii="Times New Roman" w:hAnsi="Times New Roman"/>
          <w:sz w:val="28"/>
          <w:szCs w:val="28"/>
        </w:rPr>
        <w:t xml:space="preserve"> Э.А., </w:t>
      </w:r>
      <w:proofErr w:type="spellStart"/>
      <w:r w:rsidRPr="00245E89">
        <w:rPr>
          <w:rFonts w:ascii="Times New Roman" w:hAnsi="Times New Roman"/>
          <w:sz w:val="28"/>
          <w:szCs w:val="28"/>
        </w:rPr>
        <w:t>Топольникова</w:t>
      </w:r>
      <w:proofErr w:type="spellEnd"/>
      <w:r w:rsidRPr="00245E89">
        <w:rPr>
          <w:rFonts w:ascii="Times New Roman" w:hAnsi="Times New Roman"/>
          <w:sz w:val="28"/>
          <w:szCs w:val="28"/>
        </w:rPr>
        <w:t xml:space="preserve"> Н.Н., Железная Т.С., </w:t>
      </w:r>
      <w:proofErr w:type="spellStart"/>
      <w:r w:rsidRPr="00245E89">
        <w:rPr>
          <w:rFonts w:ascii="Times New Roman" w:hAnsi="Times New Roman"/>
          <w:sz w:val="28"/>
          <w:szCs w:val="28"/>
        </w:rPr>
        <w:t>Амирова</w:t>
      </w:r>
      <w:proofErr w:type="spellEnd"/>
      <w:r w:rsidRPr="00245E89">
        <w:rPr>
          <w:rFonts w:ascii="Times New Roman" w:hAnsi="Times New Roman"/>
          <w:sz w:val="28"/>
          <w:szCs w:val="28"/>
        </w:rPr>
        <w:t xml:space="preserve"> Л.Ш., Сапожникова В.А., Губайдуллин М.И. </w:t>
      </w:r>
    </w:p>
    <w:p w:rsidR="00245E89" w:rsidRPr="00245E89" w:rsidRDefault="00245E89" w:rsidP="00245E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5E89">
        <w:rPr>
          <w:rFonts w:ascii="Times New Roman" w:hAnsi="Times New Roman"/>
          <w:b/>
          <w:sz w:val="28"/>
          <w:szCs w:val="28"/>
        </w:rPr>
        <w:t>Объем программы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45E89">
        <w:rPr>
          <w:rFonts w:ascii="Times New Roman" w:hAnsi="Times New Roman"/>
          <w:sz w:val="28"/>
          <w:szCs w:val="28"/>
        </w:rPr>
        <w:t>24 часа.</w:t>
      </w:r>
    </w:p>
    <w:p w:rsidR="00245E89" w:rsidRPr="00245E89" w:rsidRDefault="00245E89" w:rsidP="00245E8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45E89">
        <w:rPr>
          <w:rFonts w:ascii="Times New Roman" w:hAnsi="Times New Roman"/>
          <w:b/>
          <w:bCs/>
          <w:sz w:val="28"/>
          <w:szCs w:val="28"/>
        </w:rPr>
        <w:t>Форма обучения:</w:t>
      </w:r>
      <w:r w:rsidRPr="00245E89">
        <w:rPr>
          <w:rFonts w:ascii="Times New Roman" w:hAnsi="Times New Roman"/>
          <w:sz w:val="28"/>
          <w:szCs w:val="28"/>
        </w:rPr>
        <w:t xml:space="preserve"> </w:t>
      </w:r>
      <w:r w:rsidR="00B65AC7">
        <w:rPr>
          <w:rFonts w:ascii="Times New Roman" w:hAnsi="Times New Roman"/>
          <w:sz w:val="28"/>
          <w:szCs w:val="28"/>
        </w:rPr>
        <w:t>очная</w:t>
      </w:r>
      <w:r w:rsidR="000B3B26">
        <w:rPr>
          <w:rFonts w:ascii="Times New Roman" w:hAnsi="Times New Roman"/>
          <w:sz w:val="28"/>
          <w:szCs w:val="28"/>
        </w:rPr>
        <w:t>, заочная.</w:t>
      </w:r>
    </w:p>
    <w:p w:rsidR="00245E89" w:rsidRPr="00245E89" w:rsidRDefault="00245E89" w:rsidP="00245E8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45E89">
        <w:rPr>
          <w:rFonts w:ascii="Times New Roman" w:hAnsi="Times New Roman"/>
          <w:b/>
          <w:bCs/>
          <w:sz w:val="28"/>
          <w:szCs w:val="28"/>
        </w:rPr>
        <w:t>Срок освоения программы:</w:t>
      </w:r>
      <w:r w:rsidRPr="00245E89">
        <w:rPr>
          <w:rFonts w:ascii="Times New Roman" w:hAnsi="Times New Roman"/>
          <w:sz w:val="28"/>
          <w:szCs w:val="28"/>
        </w:rPr>
        <w:t xml:space="preserve"> 3 дня.</w:t>
      </w:r>
    </w:p>
    <w:p w:rsidR="00245E89" w:rsidRPr="00245E89" w:rsidRDefault="00245E89" w:rsidP="00245E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5E89">
        <w:rPr>
          <w:rFonts w:ascii="Times New Roman" w:hAnsi="Times New Roman"/>
          <w:b/>
          <w:bCs/>
          <w:sz w:val="28"/>
          <w:szCs w:val="28"/>
        </w:rPr>
        <w:t xml:space="preserve">Категории слушателей: </w:t>
      </w:r>
      <w:r w:rsidRPr="00245E89">
        <w:rPr>
          <w:rFonts w:ascii="Times New Roman" w:hAnsi="Times New Roman"/>
          <w:bCs/>
          <w:sz w:val="28"/>
          <w:szCs w:val="28"/>
        </w:rPr>
        <w:t>старшие вожатые.</w:t>
      </w:r>
      <w:r w:rsidRPr="00245E8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818AD" w:rsidRPr="00245E89" w:rsidRDefault="009818AD" w:rsidP="00245E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5E89">
        <w:rPr>
          <w:rFonts w:ascii="Times New Roman" w:hAnsi="Times New Roman"/>
          <w:sz w:val="28"/>
          <w:szCs w:val="28"/>
        </w:rPr>
        <w:t xml:space="preserve">Данная дополнительная профессиональная программа направлена на решение профессиональных вопросов старших вожатых по организации деятельности детских общественных объединений во внеурочной и </w:t>
      </w:r>
      <w:proofErr w:type="spellStart"/>
      <w:r w:rsidRPr="00245E89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245E89">
        <w:rPr>
          <w:rFonts w:ascii="Times New Roman" w:hAnsi="Times New Roman"/>
          <w:sz w:val="28"/>
          <w:szCs w:val="28"/>
        </w:rPr>
        <w:t xml:space="preserve"> деятельности обучающихся и моделей развития детского самоуправления; по организации совместной социально и личностно значимой деятельности детей и взрослых; по проектированию организационно-методического обеспечения деятельности детских общественных организаций, объединений.</w:t>
      </w:r>
    </w:p>
    <w:p w:rsidR="009818AD" w:rsidRPr="00245E89" w:rsidRDefault="009818AD" w:rsidP="00245E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5E89">
        <w:rPr>
          <w:rFonts w:ascii="Times New Roman" w:hAnsi="Times New Roman"/>
          <w:sz w:val="28"/>
          <w:szCs w:val="28"/>
        </w:rPr>
        <w:t xml:space="preserve">    Программа повышения квалификации разработана в рамках </w:t>
      </w:r>
      <w:proofErr w:type="spellStart"/>
      <w:r w:rsidRPr="00245E89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Pr="00245E8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45E89">
        <w:rPr>
          <w:rFonts w:ascii="Times New Roman" w:hAnsi="Times New Roman"/>
          <w:sz w:val="28"/>
          <w:szCs w:val="28"/>
        </w:rPr>
        <w:t>модульно-компетентностного</w:t>
      </w:r>
      <w:proofErr w:type="spellEnd"/>
      <w:r w:rsidRPr="00245E89">
        <w:rPr>
          <w:rFonts w:ascii="Times New Roman" w:hAnsi="Times New Roman"/>
          <w:sz w:val="28"/>
          <w:szCs w:val="28"/>
        </w:rPr>
        <w:t xml:space="preserve"> подходов, обеспечивающих вариативность ее содержания, практико-ориентированную подготовку. </w:t>
      </w:r>
      <w:proofErr w:type="gramStart"/>
      <w:r w:rsidRPr="00245E89">
        <w:rPr>
          <w:rFonts w:ascii="Times New Roman" w:hAnsi="Times New Roman"/>
          <w:sz w:val="28"/>
          <w:szCs w:val="28"/>
        </w:rPr>
        <w:t>В ходе изучения программы обучающиеся освоят: основы законодательства РФ и РБ в области образования, охраны здоровья и обеспечения санитарно-эпидемиологического благополучия детей и подростков; основные направления профилактики терроризма и экстремизма в образовательных организациях РБ; основные направления деятельности старших вожатых образовательных организаций, функции деятельности старших вожатых образовательных организаций, информационные и телекоммуникационные технологии в образовательной деятельности;</w:t>
      </w:r>
      <w:proofErr w:type="gramEnd"/>
      <w:r w:rsidRPr="00245E89">
        <w:rPr>
          <w:rFonts w:ascii="Times New Roman" w:hAnsi="Times New Roman"/>
          <w:sz w:val="28"/>
          <w:szCs w:val="28"/>
        </w:rPr>
        <w:t xml:space="preserve"> тренинг по </w:t>
      </w:r>
      <w:proofErr w:type="spellStart"/>
      <w:r w:rsidRPr="00245E89">
        <w:rPr>
          <w:rFonts w:ascii="Times New Roman" w:hAnsi="Times New Roman"/>
          <w:sz w:val="28"/>
          <w:szCs w:val="28"/>
        </w:rPr>
        <w:t>командообразованию</w:t>
      </w:r>
      <w:proofErr w:type="spellEnd"/>
      <w:r w:rsidRPr="00245E89">
        <w:rPr>
          <w:rFonts w:ascii="Times New Roman" w:hAnsi="Times New Roman"/>
          <w:sz w:val="28"/>
          <w:szCs w:val="28"/>
        </w:rPr>
        <w:t>; проектно-</w:t>
      </w:r>
      <w:proofErr w:type="gramStart"/>
      <w:r w:rsidRPr="00245E89">
        <w:rPr>
          <w:rFonts w:ascii="Times New Roman" w:hAnsi="Times New Roman"/>
          <w:sz w:val="28"/>
          <w:szCs w:val="28"/>
        </w:rPr>
        <w:t>исследовательские технологии; вопросы развития лидерских качеств у обучающихся; формы организации профильной каникулярной смены.</w:t>
      </w:r>
      <w:proofErr w:type="gramEnd"/>
    </w:p>
    <w:p w:rsidR="00830FA5" w:rsidRPr="009818AD" w:rsidRDefault="009818AD" w:rsidP="00245E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18AD">
        <w:rPr>
          <w:rFonts w:ascii="Times New Roman" w:hAnsi="Times New Roman"/>
          <w:sz w:val="28"/>
          <w:szCs w:val="28"/>
        </w:rPr>
        <w:t xml:space="preserve">Программа обеспечена </w:t>
      </w:r>
      <w:r w:rsidR="00092458">
        <w:rPr>
          <w:rFonts w:ascii="Times New Roman" w:hAnsi="Times New Roman"/>
          <w:sz w:val="28"/>
          <w:szCs w:val="28"/>
        </w:rPr>
        <w:t>учебно-методической литературой,</w:t>
      </w:r>
      <w:r w:rsidR="00092458" w:rsidRPr="00092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2458">
        <w:rPr>
          <w:rFonts w:ascii="Times New Roman" w:hAnsi="Times New Roman"/>
          <w:sz w:val="28"/>
          <w:szCs w:val="28"/>
        </w:rPr>
        <w:t>интернет-источниками</w:t>
      </w:r>
      <w:proofErr w:type="spellEnd"/>
      <w:r w:rsidR="00092458">
        <w:rPr>
          <w:rFonts w:ascii="Times New Roman" w:hAnsi="Times New Roman"/>
          <w:sz w:val="28"/>
          <w:szCs w:val="28"/>
        </w:rPr>
        <w:t>.</w:t>
      </w:r>
    </w:p>
    <w:sectPr w:rsidR="00830FA5" w:rsidRPr="009818AD" w:rsidSect="005E458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F4F6D"/>
    <w:multiLevelType w:val="hybridMultilevel"/>
    <w:tmpl w:val="60669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4589"/>
    <w:rsid w:val="00090723"/>
    <w:rsid w:val="00092458"/>
    <w:rsid w:val="000B3B26"/>
    <w:rsid w:val="001632C0"/>
    <w:rsid w:val="001B56BC"/>
    <w:rsid w:val="001C6746"/>
    <w:rsid w:val="00245E89"/>
    <w:rsid w:val="002E105A"/>
    <w:rsid w:val="00367C0E"/>
    <w:rsid w:val="003E7593"/>
    <w:rsid w:val="004303B7"/>
    <w:rsid w:val="0048225D"/>
    <w:rsid w:val="005E4589"/>
    <w:rsid w:val="0064100A"/>
    <w:rsid w:val="00816745"/>
    <w:rsid w:val="00830FA5"/>
    <w:rsid w:val="009818AD"/>
    <w:rsid w:val="00A20C7C"/>
    <w:rsid w:val="00B65AC7"/>
    <w:rsid w:val="00CF5F71"/>
    <w:rsid w:val="00D1317B"/>
    <w:rsid w:val="00DC6A1E"/>
    <w:rsid w:val="00E665A4"/>
    <w:rsid w:val="00FF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5E4589"/>
    <w:rPr>
      <w:color w:val="004080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5E4589"/>
    <w:pPr>
      <w:spacing w:before="100" w:beforeAutospacing="1" w:after="100" w:afterAutospacing="1" w:line="240" w:lineRule="auto"/>
    </w:pPr>
    <w:rPr>
      <w:color w:val="004080"/>
      <w:sz w:val="24"/>
      <w:szCs w:val="24"/>
    </w:rPr>
  </w:style>
  <w:style w:type="paragraph" w:styleId="a5">
    <w:name w:val="List Paragraph"/>
    <w:basedOn w:val="a"/>
    <w:uiPriority w:val="99"/>
    <w:qFormat/>
    <w:rsid w:val="005E4589"/>
    <w:pPr>
      <w:ind w:left="720"/>
      <w:contextualSpacing/>
    </w:pPr>
    <w:rPr>
      <w:rFonts w:eastAsia="Calibri"/>
      <w:lang w:eastAsia="en-US"/>
    </w:rPr>
  </w:style>
  <w:style w:type="character" w:styleId="a6">
    <w:name w:val="Subtle Emphasis"/>
    <w:uiPriority w:val="19"/>
    <w:qFormat/>
    <w:rsid w:val="005E4589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Pedagogika</dc:creator>
  <cp:lastModifiedBy>Pedagok-2</cp:lastModifiedBy>
  <cp:revision>12</cp:revision>
  <dcterms:created xsi:type="dcterms:W3CDTF">2019-02-06T17:44:00Z</dcterms:created>
  <dcterms:modified xsi:type="dcterms:W3CDTF">2019-02-16T09:26:00Z</dcterms:modified>
</cp:coreProperties>
</file>