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E" w:rsidRPr="00654517" w:rsidRDefault="00DA13BE" w:rsidP="0065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17">
        <w:rPr>
          <w:rFonts w:ascii="Times New Roman" w:hAnsi="Times New Roman" w:cs="Times New Roman"/>
          <w:b/>
          <w:sz w:val="28"/>
          <w:szCs w:val="28"/>
        </w:rPr>
        <w:t xml:space="preserve">Аннотация на дополнительную профессиональную программу повышения квалификации </w:t>
      </w:r>
      <w:r w:rsidRPr="00654517">
        <w:rPr>
          <w:rFonts w:ascii="Times New Roman" w:eastAsia="Calibri" w:hAnsi="Times New Roman" w:cs="Times New Roman"/>
          <w:b/>
          <w:sz w:val="28"/>
          <w:szCs w:val="28"/>
        </w:rPr>
        <w:t>«Подготовка экспертов республиканской предметной комиссии ОГЭ по русскому языку для проверки заданий с развернутым ответом»</w:t>
      </w:r>
    </w:p>
    <w:p w:rsidR="00DA13BE" w:rsidRPr="00654517" w:rsidRDefault="00DA13BE" w:rsidP="00654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Style w:val="a6"/>
          <w:rFonts w:ascii="Times New Roman" w:hAnsi="Times New Roman" w:cs="Times New Roman"/>
          <w:sz w:val="28"/>
          <w:szCs w:val="28"/>
        </w:rPr>
        <w:t>1. Общие сведения о программе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451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54517"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 xml:space="preserve">1.2. Разработчики программы:  Бочкарева Г.А., </w:t>
      </w:r>
      <w:proofErr w:type="spellStart"/>
      <w:r w:rsidRPr="00654517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654517">
        <w:rPr>
          <w:rFonts w:ascii="Times New Roman" w:hAnsi="Times New Roman" w:cs="Times New Roman"/>
          <w:sz w:val="28"/>
          <w:szCs w:val="28"/>
        </w:rPr>
        <w:t xml:space="preserve"> Т.Н., Жукова Ю.А., </w:t>
      </w:r>
      <w:proofErr w:type="spellStart"/>
      <w:r w:rsidRPr="00654517">
        <w:rPr>
          <w:rFonts w:ascii="Times New Roman" w:hAnsi="Times New Roman" w:cs="Times New Roman"/>
          <w:sz w:val="28"/>
          <w:szCs w:val="28"/>
        </w:rPr>
        <w:t>Ошеева</w:t>
      </w:r>
      <w:proofErr w:type="spellEnd"/>
      <w:r w:rsidRPr="00654517">
        <w:rPr>
          <w:rFonts w:ascii="Times New Roman" w:hAnsi="Times New Roman" w:cs="Times New Roman"/>
          <w:sz w:val="28"/>
          <w:szCs w:val="28"/>
        </w:rPr>
        <w:t xml:space="preserve"> Ю.В., Першина Л.Р.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>1.3. Объем программы – 24 часа.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>1.4. Сроки освоения программы – 3 дня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>1.5. Форма освоения – очная.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>1.6. Категория слушателей: учителя русского языка и литературы общеобразовательных организаций.</w:t>
      </w:r>
    </w:p>
    <w:p w:rsidR="00DA13BE" w:rsidRPr="00654517" w:rsidRDefault="00DA13BE" w:rsidP="00654517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Style w:val="a6"/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DA13BE" w:rsidRPr="00654517" w:rsidRDefault="00DA13BE" w:rsidP="00654517">
      <w:pPr>
        <w:pStyle w:val="a3"/>
        <w:numPr>
          <w:ilvl w:val="1"/>
          <w:numId w:val="1"/>
        </w:numPr>
        <w:spacing w:before="0" w:beforeAutospacing="0" w:after="0" w:afterAutospacing="0"/>
        <w:ind w:left="0" w:right="20" w:firstLine="709"/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Слушатель должен быть подготовлен к решению следующих профессиональных задач:   </w:t>
      </w:r>
    </w:p>
    <w:p w:rsidR="00DA13BE" w:rsidRPr="00654517" w:rsidRDefault="00DA13BE" w:rsidP="00654517">
      <w:pPr>
        <w:pStyle w:val="a3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654517">
        <w:rPr>
          <w:sz w:val="28"/>
          <w:szCs w:val="28"/>
        </w:rPr>
        <w:t>- оценивать задания с развернутым ответом в соответствии с действующими нормативными критериями; оформлять результаты проверки, соблюдая установленные технические требования;</w:t>
      </w:r>
    </w:p>
    <w:p w:rsidR="00DA13BE" w:rsidRPr="00654517" w:rsidRDefault="00DA13BE" w:rsidP="00654517">
      <w:pPr>
        <w:pStyle w:val="a3"/>
        <w:spacing w:before="0" w:beforeAutospacing="0" w:after="0" w:afterAutospacing="0"/>
        <w:ind w:right="20" w:firstLine="709"/>
        <w:jc w:val="both"/>
        <w:rPr>
          <w:rStyle w:val="a6"/>
          <w:b w:val="0"/>
          <w:bCs w:val="0"/>
          <w:sz w:val="28"/>
          <w:szCs w:val="28"/>
        </w:rPr>
      </w:pPr>
      <w:r w:rsidRPr="00654517">
        <w:rPr>
          <w:rStyle w:val="a6"/>
          <w:sz w:val="28"/>
          <w:szCs w:val="28"/>
        </w:rPr>
        <w:t xml:space="preserve">2.2. </w:t>
      </w:r>
      <w:proofErr w:type="spellStart"/>
      <w:r w:rsidRPr="00654517">
        <w:rPr>
          <w:rStyle w:val="a6"/>
          <w:sz w:val="28"/>
          <w:szCs w:val="28"/>
        </w:rPr>
        <w:t>Компетентностная</w:t>
      </w:r>
      <w:proofErr w:type="spellEnd"/>
      <w:r w:rsidRPr="00654517">
        <w:rPr>
          <w:rStyle w:val="a6"/>
          <w:sz w:val="28"/>
          <w:szCs w:val="28"/>
        </w:rPr>
        <w:t xml:space="preserve"> модель выпускника курсов.</w:t>
      </w:r>
    </w:p>
    <w:p w:rsidR="00DA13BE" w:rsidRPr="00654517" w:rsidRDefault="00DA13BE" w:rsidP="0065451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>Слушатель курсов усовершенствует следующие профессиональные компетенции:</w:t>
      </w:r>
    </w:p>
    <w:p w:rsidR="00DA13BE" w:rsidRPr="00654517" w:rsidRDefault="00DA13BE" w:rsidP="0065451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Fonts w:ascii="Times New Roman" w:hAnsi="Times New Roman" w:cs="Times New Roman"/>
          <w:sz w:val="28"/>
          <w:szCs w:val="28"/>
        </w:rPr>
        <w:t xml:space="preserve"> Компетенция 1. Компетенция в области методики оценивания заданий с развернутым ответом в формате ОГЭ и анализа результатов оценочных процедур. </w:t>
      </w:r>
    </w:p>
    <w:p w:rsidR="00DA13BE" w:rsidRPr="00654517" w:rsidRDefault="00DA13BE" w:rsidP="00654517">
      <w:pPr>
        <w:pStyle w:val="a5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54517">
        <w:rPr>
          <w:rStyle w:val="a6"/>
          <w:rFonts w:ascii="Times New Roman" w:hAnsi="Times New Roman" w:cs="Times New Roman"/>
          <w:sz w:val="28"/>
          <w:szCs w:val="28"/>
        </w:rPr>
        <w:t>2.3. Краткое содержание программы</w:t>
      </w:r>
    </w:p>
    <w:p w:rsidR="00DA13BE" w:rsidRPr="00654517" w:rsidRDefault="00DA13BE" w:rsidP="00654517">
      <w:pPr>
        <w:pStyle w:val="a5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517">
        <w:rPr>
          <w:rFonts w:ascii="Times New Roman" w:eastAsia="Calibri" w:hAnsi="Times New Roman" w:cs="Times New Roman"/>
          <w:sz w:val="28"/>
          <w:szCs w:val="28"/>
        </w:rPr>
        <w:t xml:space="preserve">   В программу включены следующие модули: нормативно-правовое обеспечение преподавания русского языка и ГИА по русскому языку в 9 классе; оценивание сжатого изложения, особенности оценивания сочинений рассуждений разных типов. </w:t>
      </w:r>
    </w:p>
    <w:p w:rsidR="00DA13BE" w:rsidRPr="00654517" w:rsidRDefault="00DA13BE" w:rsidP="00654517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54517">
        <w:rPr>
          <w:rStyle w:val="a6"/>
          <w:rFonts w:ascii="Times New Roman" w:hAnsi="Times New Roman" w:cs="Times New Roman"/>
          <w:sz w:val="28"/>
          <w:szCs w:val="28"/>
        </w:rPr>
        <w:t>2.4.</w:t>
      </w:r>
      <w:r w:rsidRPr="0065451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4517">
        <w:rPr>
          <w:rStyle w:val="a6"/>
          <w:rFonts w:ascii="Times New Roman" w:hAnsi="Times New Roman" w:cs="Times New Roman"/>
          <w:sz w:val="28"/>
          <w:szCs w:val="28"/>
        </w:rPr>
        <w:t xml:space="preserve">Предлагаемые формы и методы работы слушателя: </w:t>
      </w:r>
      <w:r w:rsidRPr="00654517">
        <w:rPr>
          <w:rStyle w:val="a6"/>
          <w:rFonts w:ascii="Times New Roman" w:hAnsi="Times New Roman" w:cs="Times New Roman"/>
          <w:b w:val="0"/>
          <w:sz w:val="28"/>
          <w:szCs w:val="28"/>
        </w:rPr>
        <w:t>лекции, практические занятия</w:t>
      </w:r>
      <w:proofErr w:type="gramStart"/>
      <w:r w:rsidRPr="0065451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.</w:t>
      </w:r>
      <w:proofErr w:type="gramEnd"/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54517">
        <w:rPr>
          <w:rStyle w:val="a6"/>
          <w:rFonts w:ascii="Times New Roman" w:hAnsi="Times New Roman" w:cs="Times New Roman"/>
          <w:sz w:val="28"/>
          <w:szCs w:val="28"/>
        </w:rPr>
        <w:t xml:space="preserve">2.5. Количество лекций – </w:t>
      </w:r>
      <w:r w:rsidRPr="00654517"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  <w:r w:rsidRPr="00654517">
        <w:rPr>
          <w:rStyle w:val="a6"/>
          <w:rFonts w:ascii="Times New Roman" w:hAnsi="Times New Roman" w:cs="Times New Roman"/>
          <w:sz w:val="28"/>
          <w:szCs w:val="28"/>
        </w:rPr>
        <w:t xml:space="preserve"> часов.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17">
        <w:rPr>
          <w:rStyle w:val="a6"/>
          <w:rFonts w:ascii="Times New Roman" w:hAnsi="Times New Roman" w:cs="Times New Roman"/>
          <w:sz w:val="28"/>
          <w:szCs w:val="28"/>
        </w:rPr>
        <w:t xml:space="preserve">2.6.Количество практических занятий – </w:t>
      </w:r>
      <w:r w:rsidRPr="00654517">
        <w:rPr>
          <w:rStyle w:val="a6"/>
          <w:rFonts w:ascii="Times New Roman" w:hAnsi="Times New Roman" w:cs="Times New Roman"/>
          <w:b w:val="0"/>
          <w:sz w:val="28"/>
          <w:szCs w:val="28"/>
        </w:rPr>
        <w:t>19</w:t>
      </w:r>
      <w:r w:rsidRPr="00654517">
        <w:rPr>
          <w:rStyle w:val="a6"/>
          <w:rFonts w:ascii="Times New Roman" w:hAnsi="Times New Roman" w:cs="Times New Roman"/>
          <w:sz w:val="28"/>
          <w:szCs w:val="28"/>
        </w:rPr>
        <w:t xml:space="preserve"> часов.</w:t>
      </w: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3BE" w:rsidRPr="00654517" w:rsidRDefault="00DA13BE" w:rsidP="0065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3BE" w:rsidRPr="00654517" w:rsidRDefault="00DA13BE" w:rsidP="00654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AD" w:rsidRPr="00654517" w:rsidRDefault="00E777AD" w:rsidP="00654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7AD" w:rsidRPr="00654517" w:rsidSect="006545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D43"/>
    <w:multiLevelType w:val="multilevel"/>
    <w:tmpl w:val="2E70E8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BE"/>
    <w:rsid w:val="00654517"/>
    <w:rsid w:val="00DA13BE"/>
    <w:rsid w:val="00DC06F3"/>
    <w:rsid w:val="00E777AD"/>
    <w:rsid w:val="00EA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13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13BE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13BE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DA1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135</cp:lastModifiedBy>
  <cp:revision>2</cp:revision>
  <dcterms:created xsi:type="dcterms:W3CDTF">2019-02-16T09:29:00Z</dcterms:created>
  <dcterms:modified xsi:type="dcterms:W3CDTF">2019-02-16T09:29:00Z</dcterms:modified>
</cp:coreProperties>
</file>