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9D" w:rsidRPr="00CE53DE" w:rsidRDefault="00B55DC5">
      <w:pPr>
        <w:pStyle w:val="a3"/>
        <w:spacing w:before="67"/>
        <w:ind w:right="268"/>
        <w:jc w:val="center"/>
        <w:rPr>
          <w:lang w:val="ru-RU"/>
        </w:rPr>
      </w:pPr>
      <w:r w:rsidRPr="00CE53DE">
        <w:rPr>
          <w:lang w:val="ru-RU"/>
        </w:rPr>
        <w:t>1</w:t>
      </w:r>
    </w:p>
    <w:p w:rsidR="00F9029D" w:rsidRPr="00CE53DE" w:rsidRDefault="00F9029D">
      <w:pPr>
        <w:pStyle w:val="a3"/>
        <w:rPr>
          <w:sz w:val="26"/>
          <w:lang w:val="ru-RU"/>
        </w:rPr>
      </w:pPr>
    </w:p>
    <w:p w:rsidR="00F9029D" w:rsidRPr="00A061AC" w:rsidRDefault="00A061AC">
      <w:pPr>
        <w:pStyle w:val="a3"/>
        <w:spacing w:before="1"/>
        <w:rPr>
          <w:lang w:val="ru-RU"/>
        </w:rPr>
      </w:pPr>
      <w:hyperlink r:id="rId7" w:history="1">
        <w:r>
          <w:rPr>
            <w:b/>
            <w:sz w:val="28"/>
            <w:szCs w:val="22"/>
            <w:lang w:val="ru-RU"/>
          </w:rPr>
          <w:t>Региональный</w:t>
        </w:r>
        <w:r w:rsidRPr="00ED2AF4">
          <w:rPr>
            <w:b/>
            <w:sz w:val="28"/>
            <w:szCs w:val="22"/>
            <w:lang w:val="ru-RU"/>
          </w:rPr>
          <w:t xml:space="preserve"> этап Всероссийской олимпиады профессионального мастерства</w:t>
        </w:r>
      </w:hyperlink>
    </w:p>
    <w:p w:rsidR="00A061AC" w:rsidRPr="00CE53DE" w:rsidRDefault="00A061AC">
      <w:pPr>
        <w:pStyle w:val="a3"/>
        <w:spacing w:before="1"/>
        <w:rPr>
          <w:b/>
          <w:sz w:val="28"/>
          <w:lang w:val="ru-RU"/>
        </w:rPr>
      </w:pPr>
    </w:p>
    <w:p w:rsidR="00A061AC" w:rsidRDefault="00A061AC" w:rsidP="00A061AC">
      <w:pPr>
        <w:ind w:left="5587" w:right="2197"/>
        <w:rPr>
          <w:b/>
          <w:sz w:val="28"/>
          <w:lang w:val="ru-RU"/>
        </w:rPr>
      </w:pPr>
    </w:p>
    <w:p w:rsidR="00A061AC" w:rsidRDefault="00A061AC" w:rsidP="00A061AC">
      <w:pPr>
        <w:ind w:left="5587" w:right="2197"/>
        <w:rPr>
          <w:b/>
          <w:sz w:val="28"/>
          <w:lang w:val="ru-RU"/>
        </w:rPr>
      </w:pPr>
    </w:p>
    <w:p w:rsidR="00A061AC" w:rsidRDefault="00B55DC5" w:rsidP="00A061AC">
      <w:pPr>
        <w:ind w:left="5587" w:right="2197"/>
        <w:rPr>
          <w:b/>
          <w:sz w:val="28"/>
          <w:lang w:val="ru-RU"/>
        </w:rPr>
      </w:pPr>
      <w:r w:rsidRPr="00CE53DE">
        <w:rPr>
          <w:b/>
          <w:sz w:val="28"/>
          <w:lang w:val="ru-RU"/>
        </w:rPr>
        <w:t xml:space="preserve">Утверждено протоколом </w:t>
      </w:r>
    </w:p>
    <w:p w:rsidR="00A061AC" w:rsidRDefault="00B55DC5" w:rsidP="00A061AC">
      <w:pPr>
        <w:ind w:left="5587" w:right="2197"/>
        <w:rPr>
          <w:b/>
          <w:sz w:val="28"/>
          <w:lang w:val="ru-RU"/>
        </w:rPr>
      </w:pPr>
      <w:r w:rsidRPr="00CE53DE">
        <w:rPr>
          <w:b/>
          <w:sz w:val="28"/>
          <w:lang w:val="ru-RU"/>
        </w:rPr>
        <w:t xml:space="preserve">заседания </w:t>
      </w:r>
      <w:r w:rsidR="00A061AC" w:rsidRPr="00A061AC">
        <w:rPr>
          <w:b/>
          <w:sz w:val="28"/>
          <w:lang w:val="ru-RU"/>
        </w:rPr>
        <w:t>кафедры телекоммуникаций</w:t>
      </w:r>
      <w:r w:rsidR="00A061AC" w:rsidRPr="00CE53DE">
        <w:rPr>
          <w:b/>
          <w:sz w:val="28"/>
          <w:lang w:val="ru-RU"/>
        </w:rPr>
        <w:t xml:space="preserve"> </w:t>
      </w:r>
    </w:p>
    <w:p w:rsidR="00F9029D" w:rsidRPr="00CE53DE" w:rsidRDefault="00B55DC5" w:rsidP="00A061AC">
      <w:pPr>
        <w:ind w:left="5587" w:right="2197"/>
        <w:rPr>
          <w:b/>
          <w:sz w:val="28"/>
          <w:lang w:val="ru-RU"/>
        </w:rPr>
      </w:pPr>
      <w:r w:rsidRPr="00CE53DE">
        <w:rPr>
          <w:b/>
          <w:sz w:val="28"/>
          <w:lang w:val="ru-RU"/>
        </w:rPr>
        <w:t xml:space="preserve">от </w:t>
      </w:r>
      <w:r w:rsidR="00A061AC">
        <w:rPr>
          <w:b/>
          <w:sz w:val="28"/>
          <w:lang w:val="ru-RU"/>
        </w:rPr>
        <w:t>22</w:t>
      </w:r>
      <w:r w:rsidRPr="00CE53DE">
        <w:rPr>
          <w:b/>
          <w:sz w:val="28"/>
          <w:lang w:val="ru-RU"/>
        </w:rPr>
        <w:t xml:space="preserve"> </w:t>
      </w:r>
      <w:r w:rsidR="00A061AC">
        <w:rPr>
          <w:b/>
          <w:sz w:val="28"/>
          <w:lang w:val="ru-RU"/>
        </w:rPr>
        <w:t>февраля 2018</w:t>
      </w:r>
      <w:r w:rsidRPr="00CE53DE">
        <w:rPr>
          <w:b/>
          <w:sz w:val="28"/>
          <w:lang w:val="ru-RU"/>
        </w:rPr>
        <w:t xml:space="preserve"> </w:t>
      </w:r>
      <w:r w:rsidR="00A061AC">
        <w:rPr>
          <w:b/>
          <w:sz w:val="28"/>
          <w:lang w:val="ru-RU"/>
        </w:rPr>
        <w:t>года № 6</w:t>
      </w:r>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rPr>
          <w:b/>
          <w:sz w:val="30"/>
          <w:lang w:val="ru-RU"/>
        </w:rPr>
      </w:pPr>
      <w:bookmarkStart w:id="0" w:name="_GoBack"/>
      <w:bookmarkEnd w:id="0"/>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rPr>
          <w:b/>
          <w:sz w:val="30"/>
          <w:lang w:val="ru-RU"/>
        </w:rPr>
      </w:pPr>
    </w:p>
    <w:p w:rsidR="00F9029D" w:rsidRPr="00CE53DE" w:rsidRDefault="00F9029D">
      <w:pPr>
        <w:pStyle w:val="a3"/>
        <w:spacing w:before="1"/>
        <w:rPr>
          <w:b/>
          <w:sz w:val="34"/>
          <w:lang w:val="ru-RU"/>
        </w:rPr>
      </w:pPr>
    </w:p>
    <w:p w:rsidR="00F9029D" w:rsidRPr="00CE53DE" w:rsidRDefault="00B55DC5">
      <w:pPr>
        <w:spacing w:line="322" w:lineRule="exact"/>
        <w:ind w:left="1519" w:right="1789"/>
        <w:jc w:val="center"/>
        <w:rPr>
          <w:b/>
          <w:sz w:val="28"/>
          <w:lang w:val="ru-RU"/>
        </w:rPr>
      </w:pPr>
      <w:r w:rsidRPr="00CE53DE">
        <w:rPr>
          <w:b/>
          <w:sz w:val="28"/>
          <w:lang w:val="ru-RU"/>
        </w:rPr>
        <w:t>Фонд оценочных средств</w:t>
      </w:r>
    </w:p>
    <w:p w:rsidR="00F9029D" w:rsidRPr="00CE53DE" w:rsidRDefault="00B92BDB">
      <w:pPr>
        <w:ind w:left="1519" w:right="1790"/>
        <w:jc w:val="center"/>
        <w:rPr>
          <w:b/>
          <w:sz w:val="28"/>
          <w:lang w:val="ru-RU"/>
        </w:rPr>
      </w:pPr>
      <w:r>
        <w:rPr>
          <w:b/>
          <w:sz w:val="28"/>
          <w:lang w:val="ru-RU"/>
        </w:rPr>
        <w:t xml:space="preserve">Региональный этап </w:t>
      </w:r>
      <w:r w:rsidR="00B55DC5" w:rsidRPr="00CE53DE">
        <w:rPr>
          <w:b/>
          <w:sz w:val="28"/>
          <w:lang w:val="ru-RU"/>
        </w:rPr>
        <w:t>Всероссийской олимпиады профессионального мастерства по укрупненной группе специальностей СПО</w:t>
      </w:r>
    </w:p>
    <w:p w:rsidR="00F9029D" w:rsidRPr="003A2288" w:rsidRDefault="00B55DC5">
      <w:pPr>
        <w:ind w:left="3992" w:right="2125" w:hanging="2125"/>
        <w:rPr>
          <w:b/>
          <w:sz w:val="28"/>
          <w:lang w:val="ru-RU"/>
        </w:rPr>
      </w:pPr>
      <w:r w:rsidRPr="003A2288">
        <w:rPr>
          <w:b/>
          <w:sz w:val="28"/>
          <w:lang w:val="ru-RU"/>
        </w:rPr>
        <w:t>11.00.00 Электроника, радиотехника и системы связи по специальностям:</w:t>
      </w:r>
    </w:p>
    <w:p w:rsidR="00F9029D" w:rsidRPr="003A2288" w:rsidRDefault="00F9029D">
      <w:pPr>
        <w:pStyle w:val="a3"/>
        <w:spacing w:before="10"/>
        <w:rPr>
          <w:b/>
          <w:sz w:val="27"/>
          <w:lang w:val="ru-RU"/>
        </w:rPr>
      </w:pPr>
    </w:p>
    <w:p w:rsidR="00F9029D" w:rsidRDefault="00B55DC5">
      <w:pPr>
        <w:pStyle w:val="21"/>
        <w:numPr>
          <w:ilvl w:val="2"/>
          <w:numId w:val="19"/>
        </w:numPr>
        <w:tabs>
          <w:tab w:val="left" w:pos="3258"/>
        </w:tabs>
        <w:spacing w:before="1"/>
      </w:pPr>
      <w:r>
        <w:t>Средствасвязи с подвижнымиобъектами</w:t>
      </w:r>
    </w:p>
    <w:p w:rsidR="00F9029D" w:rsidRDefault="00B55DC5">
      <w:pPr>
        <w:pStyle w:val="a4"/>
        <w:numPr>
          <w:ilvl w:val="2"/>
          <w:numId w:val="19"/>
        </w:numPr>
        <w:tabs>
          <w:tab w:val="left" w:pos="3258"/>
        </w:tabs>
        <w:rPr>
          <w:b/>
          <w:sz w:val="24"/>
        </w:rPr>
      </w:pPr>
      <w:r>
        <w:rPr>
          <w:b/>
          <w:sz w:val="24"/>
        </w:rPr>
        <w:t>Многоканальныетелекоммуникационныесистемы</w:t>
      </w:r>
    </w:p>
    <w:p w:rsidR="00F9029D" w:rsidRDefault="00B55DC5">
      <w:pPr>
        <w:pStyle w:val="a4"/>
        <w:numPr>
          <w:ilvl w:val="2"/>
          <w:numId w:val="18"/>
        </w:numPr>
        <w:tabs>
          <w:tab w:val="left" w:pos="3258"/>
        </w:tabs>
        <w:rPr>
          <w:b/>
          <w:sz w:val="24"/>
        </w:rPr>
      </w:pPr>
      <w:bookmarkStart w:id="1" w:name="11.02.10_Радиосвязь,_радиовещание_и_теле"/>
      <w:bookmarkEnd w:id="1"/>
      <w:r>
        <w:rPr>
          <w:b/>
          <w:sz w:val="24"/>
        </w:rPr>
        <w:t>Радиосвязь, радиовещание ителевидение</w:t>
      </w:r>
    </w:p>
    <w:p w:rsidR="00F9029D" w:rsidRDefault="00B55DC5">
      <w:pPr>
        <w:pStyle w:val="a4"/>
        <w:numPr>
          <w:ilvl w:val="2"/>
          <w:numId w:val="18"/>
        </w:numPr>
        <w:tabs>
          <w:tab w:val="left" w:pos="3258"/>
        </w:tabs>
        <w:rPr>
          <w:b/>
          <w:sz w:val="24"/>
        </w:rPr>
      </w:pPr>
      <w:bookmarkStart w:id="2" w:name="11.02.11_Сети_связи_и_системы_коммутации"/>
      <w:bookmarkEnd w:id="2"/>
      <w:r>
        <w:rPr>
          <w:b/>
          <w:sz w:val="24"/>
        </w:rPr>
        <w:t>Сетисвязи и системыкоммутации</w:t>
      </w: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Default="00F9029D">
      <w:pPr>
        <w:pStyle w:val="a3"/>
        <w:rPr>
          <w:b/>
          <w:sz w:val="26"/>
        </w:rPr>
      </w:pPr>
    </w:p>
    <w:p w:rsidR="00F9029D" w:rsidRPr="00CE53DE" w:rsidRDefault="00B43A51">
      <w:pPr>
        <w:spacing w:before="184"/>
        <w:ind w:left="1519" w:right="1788"/>
        <w:jc w:val="center"/>
        <w:rPr>
          <w:b/>
          <w:sz w:val="28"/>
          <w:lang w:val="ru-RU"/>
        </w:rPr>
      </w:pPr>
      <w:bookmarkStart w:id="3" w:name="_"/>
      <w:bookmarkEnd w:id="3"/>
      <w:r>
        <w:rPr>
          <w:b/>
          <w:sz w:val="28"/>
          <w:lang w:val="ru-RU"/>
        </w:rPr>
        <w:t>Уфа</w:t>
      </w:r>
      <w:r w:rsidR="00CE53DE">
        <w:rPr>
          <w:b/>
          <w:sz w:val="28"/>
        </w:rPr>
        <w:t>, 201</w:t>
      </w:r>
      <w:r w:rsidR="00CE53DE">
        <w:rPr>
          <w:b/>
          <w:sz w:val="28"/>
          <w:lang w:val="ru-RU"/>
        </w:rPr>
        <w:t>8</w:t>
      </w:r>
    </w:p>
    <w:p w:rsidR="00F9029D" w:rsidRDefault="00F9029D">
      <w:pPr>
        <w:jc w:val="center"/>
        <w:rPr>
          <w:sz w:val="28"/>
        </w:rPr>
        <w:sectPr w:rsidR="00F9029D">
          <w:type w:val="continuous"/>
          <w:pgSz w:w="11910" w:h="16840"/>
          <w:pgMar w:top="640" w:right="200" w:bottom="280" w:left="900" w:header="720" w:footer="720" w:gutter="0"/>
          <w:cols w:space="720"/>
        </w:sectPr>
      </w:pPr>
    </w:p>
    <w:p w:rsidR="00F9029D" w:rsidRDefault="00F9029D">
      <w:pPr>
        <w:pStyle w:val="a3"/>
        <w:spacing w:before="3"/>
        <w:rPr>
          <w:b/>
          <w:sz w:val="9"/>
        </w:rPr>
      </w:pPr>
    </w:p>
    <w:p w:rsidR="00F9029D" w:rsidRDefault="00B55DC5">
      <w:pPr>
        <w:spacing w:before="90"/>
        <w:ind w:left="234"/>
        <w:rPr>
          <w:b/>
          <w:sz w:val="24"/>
        </w:rPr>
      </w:pPr>
      <w:r>
        <w:rPr>
          <w:b/>
          <w:sz w:val="24"/>
        </w:rPr>
        <w:t>ФОС разработан:</w:t>
      </w:r>
    </w:p>
    <w:p w:rsidR="00F9029D" w:rsidRDefault="00CE53DE">
      <w:pPr>
        <w:pStyle w:val="a4"/>
        <w:numPr>
          <w:ilvl w:val="0"/>
          <w:numId w:val="17"/>
        </w:numPr>
        <w:tabs>
          <w:tab w:val="left" w:pos="942"/>
        </w:tabs>
        <w:spacing w:before="136"/>
        <w:ind w:hanging="360"/>
        <w:rPr>
          <w:sz w:val="24"/>
          <w:lang w:val="ru-RU"/>
        </w:rPr>
      </w:pPr>
      <w:r>
        <w:rPr>
          <w:sz w:val="24"/>
          <w:lang w:val="ru-RU"/>
        </w:rPr>
        <w:t>Елистратова ЭльвинаРинатовна</w:t>
      </w:r>
      <w:r w:rsidR="00B55DC5" w:rsidRPr="003A2288">
        <w:rPr>
          <w:sz w:val="24"/>
          <w:lang w:val="ru-RU"/>
        </w:rPr>
        <w:t xml:space="preserve">, </w:t>
      </w:r>
      <w:r w:rsidRPr="003A2288">
        <w:rPr>
          <w:sz w:val="24"/>
          <w:lang w:val="ru-RU"/>
        </w:rPr>
        <w:t>преподаватель специальных дисциплин</w:t>
      </w:r>
      <w:r>
        <w:rPr>
          <w:sz w:val="24"/>
          <w:lang w:val="ru-RU"/>
        </w:rPr>
        <w:t xml:space="preserve"> ГБПОУ УКРТБ</w:t>
      </w:r>
    </w:p>
    <w:p w:rsidR="00CE53DE" w:rsidRDefault="00CE53DE">
      <w:pPr>
        <w:pStyle w:val="a4"/>
        <w:numPr>
          <w:ilvl w:val="0"/>
          <w:numId w:val="17"/>
        </w:numPr>
        <w:tabs>
          <w:tab w:val="left" w:pos="942"/>
        </w:tabs>
        <w:spacing w:before="136"/>
        <w:ind w:hanging="360"/>
        <w:rPr>
          <w:sz w:val="24"/>
          <w:lang w:val="ru-RU"/>
        </w:rPr>
      </w:pPr>
      <w:r>
        <w:rPr>
          <w:sz w:val="24"/>
          <w:lang w:val="ru-RU"/>
        </w:rPr>
        <w:t xml:space="preserve">Кабирова Эльмира Ринатовна, </w:t>
      </w:r>
      <w:r w:rsidRPr="003A2288">
        <w:rPr>
          <w:sz w:val="24"/>
          <w:lang w:val="ru-RU"/>
        </w:rPr>
        <w:t>преподаватель специальных дисциплин</w:t>
      </w:r>
      <w:r>
        <w:rPr>
          <w:sz w:val="24"/>
          <w:lang w:val="ru-RU"/>
        </w:rPr>
        <w:t xml:space="preserve"> ГБПОУ УКРТБ</w:t>
      </w:r>
    </w:p>
    <w:p w:rsidR="00CE53DE" w:rsidRDefault="00CE53DE">
      <w:pPr>
        <w:pStyle w:val="a4"/>
        <w:numPr>
          <w:ilvl w:val="0"/>
          <w:numId w:val="17"/>
        </w:numPr>
        <w:tabs>
          <w:tab w:val="left" w:pos="942"/>
        </w:tabs>
        <w:spacing w:before="136"/>
        <w:ind w:hanging="360"/>
        <w:rPr>
          <w:sz w:val="24"/>
          <w:lang w:val="ru-RU"/>
        </w:rPr>
      </w:pPr>
      <w:r>
        <w:rPr>
          <w:sz w:val="24"/>
          <w:lang w:val="ru-RU"/>
        </w:rPr>
        <w:t xml:space="preserve">ЯкуповаАсияСалиховна, </w:t>
      </w:r>
      <w:r w:rsidRPr="003A2288">
        <w:rPr>
          <w:sz w:val="24"/>
          <w:lang w:val="ru-RU"/>
        </w:rPr>
        <w:t>преподаватель специальных дисциплин</w:t>
      </w:r>
      <w:r>
        <w:rPr>
          <w:sz w:val="24"/>
          <w:lang w:val="ru-RU"/>
        </w:rPr>
        <w:t xml:space="preserve"> ГБПОУ УКРТБ</w:t>
      </w:r>
    </w:p>
    <w:p w:rsidR="00CE53DE" w:rsidRDefault="00CE53DE">
      <w:pPr>
        <w:pStyle w:val="a4"/>
        <w:numPr>
          <w:ilvl w:val="0"/>
          <w:numId w:val="17"/>
        </w:numPr>
        <w:tabs>
          <w:tab w:val="left" w:pos="942"/>
        </w:tabs>
        <w:spacing w:before="136"/>
        <w:ind w:hanging="360"/>
        <w:rPr>
          <w:sz w:val="24"/>
          <w:lang w:val="ru-RU"/>
        </w:rPr>
      </w:pPr>
      <w:r>
        <w:rPr>
          <w:sz w:val="24"/>
          <w:lang w:val="ru-RU"/>
        </w:rPr>
        <w:t>Домрачева Марина Викторовна,</w:t>
      </w:r>
      <w:r w:rsidRPr="003A2288">
        <w:rPr>
          <w:sz w:val="24"/>
          <w:lang w:val="ru-RU"/>
        </w:rPr>
        <w:t xml:space="preserve">преподаватель </w:t>
      </w:r>
      <w:r>
        <w:rPr>
          <w:sz w:val="24"/>
          <w:lang w:val="ru-RU"/>
        </w:rPr>
        <w:t>ГБПОУ УКРТБ</w:t>
      </w:r>
    </w:p>
    <w:p w:rsidR="00CE53DE" w:rsidRDefault="00CE53DE">
      <w:pPr>
        <w:pStyle w:val="a4"/>
        <w:numPr>
          <w:ilvl w:val="0"/>
          <w:numId w:val="17"/>
        </w:numPr>
        <w:tabs>
          <w:tab w:val="left" w:pos="942"/>
        </w:tabs>
        <w:spacing w:before="136"/>
        <w:ind w:hanging="360"/>
        <w:rPr>
          <w:sz w:val="24"/>
          <w:lang w:val="ru-RU"/>
        </w:rPr>
      </w:pPr>
      <w:r>
        <w:rPr>
          <w:sz w:val="24"/>
          <w:lang w:val="ru-RU"/>
        </w:rPr>
        <w:t>Гурьева Лидия Константиновна,</w:t>
      </w:r>
      <w:r w:rsidRPr="003A2288">
        <w:rPr>
          <w:sz w:val="24"/>
          <w:lang w:val="ru-RU"/>
        </w:rPr>
        <w:t xml:space="preserve">преподаватель </w:t>
      </w:r>
      <w:r>
        <w:rPr>
          <w:sz w:val="24"/>
          <w:lang w:val="ru-RU"/>
        </w:rPr>
        <w:t>ГБПОУ УКРТБ</w:t>
      </w:r>
    </w:p>
    <w:p w:rsidR="00CE53DE" w:rsidRDefault="00CE53DE">
      <w:pPr>
        <w:pStyle w:val="a4"/>
        <w:numPr>
          <w:ilvl w:val="0"/>
          <w:numId w:val="17"/>
        </w:numPr>
        <w:tabs>
          <w:tab w:val="left" w:pos="942"/>
        </w:tabs>
        <w:spacing w:before="136"/>
        <w:ind w:hanging="360"/>
        <w:rPr>
          <w:sz w:val="24"/>
          <w:lang w:val="ru-RU"/>
        </w:rPr>
      </w:pPr>
      <w:r>
        <w:rPr>
          <w:sz w:val="24"/>
          <w:lang w:val="ru-RU"/>
        </w:rPr>
        <w:t>Королькова Галина Михайловна,</w:t>
      </w:r>
      <w:r w:rsidRPr="003A2288">
        <w:rPr>
          <w:sz w:val="24"/>
          <w:lang w:val="ru-RU"/>
        </w:rPr>
        <w:t>преподаватель специальных дисциплин</w:t>
      </w:r>
      <w:r>
        <w:rPr>
          <w:sz w:val="24"/>
          <w:lang w:val="ru-RU"/>
        </w:rPr>
        <w:t xml:space="preserve"> ГБПОУ УКРТБ</w:t>
      </w:r>
    </w:p>
    <w:p w:rsidR="00CE53DE" w:rsidRPr="003A2288" w:rsidRDefault="00CE53DE">
      <w:pPr>
        <w:pStyle w:val="a4"/>
        <w:numPr>
          <w:ilvl w:val="0"/>
          <w:numId w:val="17"/>
        </w:numPr>
        <w:tabs>
          <w:tab w:val="left" w:pos="942"/>
        </w:tabs>
        <w:spacing w:before="136"/>
        <w:ind w:hanging="360"/>
        <w:rPr>
          <w:sz w:val="24"/>
          <w:lang w:val="ru-RU"/>
        </w:rPr>
      </w:pPr>
      <w:r>
        <w:rPr>
          <w:sz w:val="24"/>
          <w:lang w:val="ru-RU"/>
        </w:rPr>
        <w:t xml:space="preserve">Шаймуратова Светлана Римовна, </w:t>
      </w:r>
      <w:r w:rsidRPr="003A2288">
        <w:rPr>
          <w:sz w:val="24"/>
          <w:lang w:val="ru-RU"/>
        </w:rPr>
        <w:t>преподаватель специальных дисциплин</w:t>
      </w:r>
      <w:r>
        <w:rPr>
          <w:sz w:val="24"/>
          <w:lang w:val="ru-RU"/>
        </w:rPr>
        <w:t xml:space="preserve"> ГБПОУ УКРТБ</w:t>
      </w:r>
    </w:p>
    <w:p w:rsidR="00F9029D" w:rsidRPr="003A2288" w:rsidRDefault="00F9029D">
      <w:pPr>
        <w:pStyle w:val="a3"/>
        <w:spacing w:before="2"/>
        <w:rPr>
          <w:sz w:val="36"/>
          <w:lang w:val="ru-RU"/>
        </w:rPr>
      </w:pPr>
    </w:p>
    <w:p w:rsidR="00F9029D" w:rsidRPr="003A2288" w:rsidRDefault="00CE53DE">
      <w:pPr>
        <w:pStyle w:val="21"/>
        <w:spacing w:before="1" w:line="360" w:lineRule="auto"/>
        <w:ind w:left="234" w:right="871" w:firstLine="0"/>
        <w:rPr>
          <w:lang w:val="ru-RU"/>
        </w:rPr>
      </w:pPr>
      <w:r w:rsidRPr="00CE53DE">
        <w:rPr>
          <w:rFonts w:eastAsia="Calibri"/>
          <w:b w:val="0"/>
          <w:lang w:val="ru-RU"/>
        </w:rPr>
        <w:t>Заседании кафедры телекоммуникаций, протокол от 22.02.2018 № 6</w:t>
      </w:r>
      <w:r w:rsidR="00B55DC5" w:rsidRPr="003A2288">
        <w:rPr>
          <w:lang w:val="ru-RU"/>
        </w:rPr>
        <w:t>.</w:t>
      </w:r>
    </w:p>
    <w:p w:rsidR="00F9029D" w:rsidRPr="003A2288" w:rsidRDefault="00F9029D">
      <w:pPr>
        <w:pStyle w:val="a3"/>
        <w:rPr>
          <w:b/>
          <w:sz w:val="26"/>
          <w:lang w:val="ru-RU"/>
        </w:rPr>
      </w:pPr>
    </w:p>
    <w:p w:rsidR="00F9029D" w:rsidRPr="003A2288" w:rsidRDefault="00F9029D">
      <w:pPr>
        <w:pStyle w:val="a3"/>
        <w:rPr>
          <w:b/>
          <w:sz w:val="26"/>
          <w:lang w:val="ru-RU"/>
        </w:rPr>
      </w:pPr>
    </w:p>
    <w:p w:rsidR="00F9029D" w:rsidRPr="003A2288" w:rsidRDefault="00F9029D">
      <w:pPr>
        <w:pStyle w:val="a3"/>
        <w:rPr>
          <w:b/>
          <w:sz w:val="26"/>
          <w:lang w:val="ru-RU"/>
        </w:rPr>
      </w:pPr>
    </w:p>
    <w:p w:rsidR="00F9029D" w:rsidRPr="003A2288" w:rsidRDefault="00F9029D">
      <w:pPr>
        <w:pStyle w:val="a3"/>
        <w:rPr>
          <w:b/>
          <w:sz w:val="26"/>
          <w:lang w:val="ru-RU"/>
        </w:rPr>
      </w:pPr>
    </w:p>
    <w:p w:rsidR="00F9029D" w:rsidRPr="003A2288" w:rsidRDefault="00F9029D">
      <w:pPr>
        <w:pStyle w:val="a3"/>
        <w:rPr>
          <w:b/>
          <w:sz w:val="26"/>
          <w:lang w:val="ru-RU"/>
        </w:rPr>
      </w:pPr>
    </w:p>
    <w:p w:rsidR="00F9029D" w:rsidRPr="003A2288" w:rsidRDefault="00F9029D">
      <w:pPr>
        <w:pStyle w:val="a3"/>
        <w:rPr>
          <w:b/>
          <w:sz w:val="26"/>
          <w:lang w:val="ru-RU"/>
        </w:rPr>
      </w:pPr>
    </w:p>
    <w:p w:rsidR="00F9029D" w:rsidRPr="003A2288" w:rsidRDefault="00F9029D">
      <w:pPr>
        <w:pStyle w:val="a3"/>
        <w:rPr>
          <w:b/>
          <w:sz w:val="26"/>
          <w:lang w:val="ru-RU"/>
        </w:rPr>
      </w:pPr>
    </w:p>
    <w:p w:rsidR="00F9029D" w:rsidRPr="003A2288" w:rsidRDefault="00F9029D">
      <w:pPr>
        <w:pStyle w:val="a3"/>
        <w:rPr>
          <w:b/>
          <w:sz w:val="26"/>
          <w:lang w:val="ru-RU"/>
        </w:rPr>
      </w:pPr>
    </w:p>
    <w:p w:rsidR="00F9029D" w:rsidRPr="003A2288" w:rsidRDefault="00F9029D">
      <w:pPr>
        <w:pStyle w:val="a3"/>
        <w:rPr>
          <w:b/>
          <w:sz w:val="26"/>
          <w:lang w:val="ru-RU"/>
        </w:rPr>
      </w:pPr>
    </w:p>
    <w:p w:rsidR="00A061AC" w:rsidRPr="00ED2AF4" w:rsidRDefault="00A061AC" w:rsidP="00A061AC">
      <w:pPr>
        <w:spacing w:before="206"/>
        <w:ind w:left="457" w:firstLine="486"/>
        <w:rPr>
          <w:b/>
          <w:sz w:val="24"/>
          <w:lang w:val="ru-RU"/>
        </w:rPr>
      </w:pPr>
      <w:r w:rsidRPr="00ED2AF4">
        <w:rPr>
          <w:b/>
          <w:sz w:val="24"/>
          <w:lang w:val="ru-RU"/>
        </w:rPr>
        <w:t>Рецензенты</w:t>
      </w:r>
    </w:p>
    <w:p w:rsidR="00A061AC" w:rsidRPr="00ED2AF4" w:rsidRDefault="00A061AC" w:rsidP="00A061AC">
      <w:pPr>
        <w:spacing w:line="360" w:lineRule="auto"/>
        <w:ind w:firstLine="709"/>
        <w:jc w:val="both"/>
        <w:rPr>
          <w:rFonts w:eastAsia="Calibri"/>
          <w:bCs/>
          <w:sz w:val="24"/>
          <w:szCs w:val="24"/>
          <w:lang w:val="ru-RU"/>
        </w:rPr>
      </w:pPr>
      <w:r w:rsidRPr="00ED2AF4">
        <w:rPr>
          <w:rFonts w:eastAsia="Calibri"/>
          <w:bCs/>
          <w:sz w:val="24"/>
          <w:szCs w:val="24"/>
          <w:lang w:val="ru-RU"/>
        </w:rPr>
        <w:t>1. И.М. Галеев – главный метролог ПАО «Башинформсвязь».;</w:t>
      </w:r>
    </w:p>
    <w:p w:rsidR="00A061AC" w:rsidRPr="00ED2AF4" w:rsidRDefault="00A061AC" w:rsidP="00A061AC">
      <w:pPr>
        <w:spacing w:line="360" w:lineRule="auto"/>
        <w:ind w:firstLine="709"/>
        <w:jc w:val="both"/>
        <w:rPr>
          <w:rFonts w:eastAsia="Calibri"/>
          <w:bCs/>
          <w:sz w:val="24"/>
          <w:szCs w:val="24"/>
          <w:lang w:val="ru-RU"/>
        </w:rPr>
      </w:pPr>
      <w:r w:rsidRPr="00ED2AF4">
        <w:rPr>
          <w:rFonts w:eastAsia="Calibri"/>
          <w:bCs/>
          <w:sz w:val="24"/>
          <w:szCs w:val="24"/>
          <w:lang w:val="ru-RU"/>
        </w:rPr>
        <w:t>2. А.А. Климов – директор департамента телекоммуникаций АО МТУ «Кристалл»</w:t>
      </w:r>
    </w:p>
    <w:p w:rsidR="00A061AC" w:rsidRPr="00ED2AF4" w:rsidRDefault="00A061AC" w:rsidP="00A061AC">
      <w:pPr>
        <w:spacing w:line="360" w:lineRule="auto"/>
        <w:ind w:firstLine="709"/>
        <w:jc w:val="both"/>
        <w:rPr>
          <w:rFonts w:eastAsia="Calibri"/>
          <w:bCs/>
          <w:sz w:val="24"/>
          <w:szCs w:val="24"/>
          <w:lang w:val="ru-RU"/>
        </w:rPr>
      </w:pPr>
      <w:r w:rsidRPr="00ED2AF4">
        <w:rPr>
          <w:rFonts w:eastAsia="Calibri"/>
          <w:bCs/>
          <w:sz w:val="24"/>
          <w:szCs w:val="24"/>
          <w:lang w:val="ru-RU"/>
        </w:rPr>
        <w:t>3. Р.Р. Жданов – доцент кафедры телекоммуникационных систем Уфимского государственного авиационного технического университета, к.т.н.;</w:t>
      </w:r>
    </w:p>
    <w:p w:rsidR="00F9029D" w:rsidRPr="003A2288" w:rsidRDefault="00F9029D">
      <w:pPr>
        <w:spacing w:line="360" w:lineRule="auto"/>
        <w:jc w:val="both"/>
        <w:rPr>
          <w:sz w:val="24"/>
          <w:lang w:val="ru-RU"/>
        </w:rPr>
        <w:sectPr w:rsidR="00F9029D" w:rsidRPr="003A2288">
          <w:headerReference w:type="default" r:id="rId8"/>
          <w:pgSz w:w="11910" w:h="16840"/>
          <w:pgMar w:top="920" w:right="200" w:bottom="280" w:left="900" w:header="714" w:footer="0" w:gutter="0"/>
          <w:pgNumType w:start="2"/>
          <w:cols w:space="720"/>
        </w:sectPr>
      </w:pPr>
    </w:p>
    <w:p w:rsidR="00F9029D" w:rsidRPr="003A2288" w:rsidRDefault="00F9029D">
      <w:pPr>
        <w:pStyle w:val="a3"/>
        <w:spacing w:before="3"/>
        <w:rPr>
          <w:sz w:val="9"/>
          <w:lang w:val="ru-RU"/>
        </w:rPr>
      </w:pPr>
    </w:p>
    <w:p w:rsidR="00F9029D" w:rsidRDefault="00B55DC5">
      <w:pPr>
        <w:pStyle w:val="21"/>
        <w:spacing w:before="90"/>
        <w:ind w:left="4600" w:firstLine="0"/>
      </w:pPr>
      <w:r>
        <w:t>Содержание</w:t>
      </w:r>
    </w:p>
    <w:p w:rsidR="00F9029D" w:rsidRDefault="00B55DC5">
      <w:pPr>
        <w:pStyle w:val="a4"/>
        <w:numPr>
          <w:ilvl w:val="0"/>
          <w:numId w:val="16"/>
        </w:numPr>
        <w:tabs>
          <w:tab w:val="left" w:pos="1649"/>
          <w:tab w:val="left" w:pos="1650"/>
        </w:tabs>
        <w:spacing w:before="138"/>
        <w:ind w:firstLine="568"/>
        <w:rPr>
          <w:b/>
          <w:sz w:val="24"/>
        </w:rPr>
      </w:pPr>
      <w:r>
        <w:rPr>
          <w:b/>
          <w:sz w:val="24"/>
        </w:rPr>
        <w:t>СпецификацияФондаоценочныхсредств.</w:t>
      </w:r>
    </w:p>
    <w:p w:rsidR="00F9029D" w:rsidRPr="003A2288" w:rsidRDefault="00B55DC5">
      <w:pPr>
        <w:pStyle w:val="a4"/>
        <w:numPr>
          <w:ilvl w:val="0"/>
          <w:numId w:val="16"/>
        </w:numPr>
        <w:tabs>
          <w:tab w:val="left" w:pos="1649"/>
          <w:tab w:val="left" w:pos="1650"/>
        </w:tabs>
        <w:spacing w:before="138"/>
        <w:ind w:firstLine="568"/>
        <w:rPr>
          <w:b/>
          <w:sz w:val="24"/>
          <w:lang w:val="ru-RU"/>
        </w:rPr>
      </w:pPr>
      <w:r w:rsidRPr="003A2288">
        <w:rPr>
          <w:b/>
          <w:sz w:val="24"/>
          <w:lang w:val="ru-RU"/>
        </w:rPr>
        <w:t>Паспорт практического задания «Перевод профессиональноготекста».</w:t>
      </w:r>
    </w:p>
    <w:p w:rsidR="00F9029D" w:rsidRPr="003A2288" w:rsidRDefault="00B55DC5">
      <w:pPr>
        <w:pStyle w:val="a4"/>
        <w:numPr>
          <w:ilvl w:val="0"/>
          <w:numId w:val="16"/>
        </w:numPr>
        <w:tabs>
          <w:tab w:val="left" w:pos="1649"/>
          <w:tab w:val="left" w:pos="1650"/>
          <w:tab w:val="left" w:pos="2872"/>
          <w:tab w:val="left" w:pos="4793"/>
          <w:tab w:val="left" w:pos="5957"/>
          <w:tab w:val="left" w:pos="7249"/>
          <w:tab w:val="left" w:pos="7808"/>
          <w:tab w:val="left" w:pos="9497"/>
        </w:tabs>
        <w:spacing w:before="138" w:line="360" w:lineRule="auto"/>
        <w:ind w:right="503" w:firstLine="568"/>
        <w:rPr>
          <w:b/>
          <w:sz w:val="24"/>
          <w:lang w:val="ru-RU"/>
        </w:rPr>
      </w:pPr>
      <w:r w:rsidRPr="003A2288">
        <w:rPr>
          <w:b/>
          <w:sz w:val="24"/>
          <w:lang w:val="ru-RU"/>
        </w:rPr>
        <w:t>Паспорт</w:t>
      </w:r>
      <w:r w:rsidRPr="003A2288">
        <w:rPr>
          <w:b/>
          <w:sz w:val="24"/>
          <w:lang w:val="ru-RU"/>
        </w:rPr>
        <w:tab/>
        <w:t>практического</w:t>
      </w:r>
      <w:r w:rsidRPr="003A2288">
        <w:rPr>
          <w:b/>
          <w:sz w:val="24"/>
          <w:lang w:val="ru-RU"/>
        </w:rPr>
        <w:tab/>
        <w:t>задания</w:t>
      </w:r>
      <w:r w:rsidRPr="003A2288">
        <w:rPr>
          <w:b/>
          <w:sz w:val="24"/>
          <w:lang w:val="ru-RU"/>
        </w:rPr>
        <w:tab/>
        <w:t>«Задание</w:t>
      </w:r>
      <w:r w:rsidRPr="003A2288">
        <w:rPr>
          <w:b/>
          <w:sz w:val="24"/>
          <w:lang w:val="ru-RU"/>
        </w:rPr>
        <w:tab/>
        <w:t>по</w:t>
      </w:r>
      <w:r w:rsidRPr="003A2288">
        <w:rPr>
          <w:b/>
          <w:sz w:val="24"/>
          <w:lang w:val="ru-RU"/>
        </w:rPr>
        <w:tab/>
        <w:t>организации</w:t>
      </w:r>
      <w:r w:rsidRPr="003A2288">
        <w:rPr>
          <w:b/>
          <w:sz w:val="24"/>
          <w:lang w:val="ru-RU"/>
        </w:rPr>
        <w:tab/>
        <w:t>работы коллектива».</w:t>
      </w:r>
    </w:p>
    <w:p w:rsidR="00F9029D" w:rsidRPr="003A2288" w:rsidRDefault="00B55DC5">
      <w:pPr>
        <w:pStyle w:val="a4"/>
        <w:numPr>
          <w:ilvl w:val="0"/>
          <w:numId w:val="16"/>
        </w:numPr>
        <w:tabs>
          <w:tab w:val="left" w:pos="1649"/>
          <w:tab w:val="left" w:pos="1650"/>
        </w:tabs>
        <w:ind w:firstLine="568"/>
        <w:rPr>
          <w:b/>
          <w:sz w:val="24"/>
          <w:lang w:val="ru-RU"/>
        </w:rPr>
      </w:pPr>
      <w:r w:rsidRPr="003A2288">
        <w:rPr>
          <w:b/>
          <w:sz w:val="24"/>
          <w:lang w:val="ru-RU"/>
        </w:rPr>
        <w:t>Паспорт практического задания инвариантной части практического задания2</w:t>
      </w:r>
    </w:p>
    <w:p w:rsidR="00F9029D" w:rsidRDefault="00B55DC5">
      <w:pPr>
        <w:spacing w:before="138"/>
        <w:ind w:left="375"/>
        <w:rPr>
          <w:b/>
          <w:sz w:val="24"/>
        </w:rPr>
      </w:pPr>
      <w:r>
        <w:rPr>
          <w:b/>
          <w:sz w:val="24"/>
        </w:rPr>
        <w:t>уровня.</w:t>
      </w:r>
    </w:p>
    <w:p w:rsidR="00F9029D" w:rsidRPr="003A2288" w:rsidRDefault="00B55DC5">
      <w:pPr>
        <w:pStyle w:val="a4"/>
        <w:numPr>
          <w:ilvl w:val="0"/>
          <w:numId w:val="16"/>
        </w:numPr>
        <w:tabs>
          <w:tab w:val="left" w:pos="1649"/>
          <w:tab w:val="left" w:pos="1650"/>
        </w:tabs>
        <w:spacing w:before="138"/>
        <w:ind w:firstLine="568"/>
        <w:rPr>
          <w:b/>
          <w:sz w:val="24"/>
          <w:lang w:val="ru-RU"/>
        </w:rPr>
      </w:pPr>
      <w:r w:rsidRPr="003A2288">
        <w:rPr>
          <w:b/>
          <w:sz w:val="24"/>
          <w:lang w:val="ru-RU"/>
        </w:rPr>
        <w:t>Паспорт практического задания вариативной части практического задания2</w:t>
      </w:r>
    </w:p>
    <w:p w:rsidR="00F9029D" w:rsidRDefault="00B55DC5">
      <w:pPr>
        <w:spacing w:before="138"/>
        <w:ind w:left="375"/>
        <w:rPr>
          <w:b/>
          <w:sz w:val="24"/>
        </w:rPr>
      </w:pPr>
      <w:r>
        <w:rPr>
          <w:b/>
          <w:sz w:val="24"/>
        </w:rPr>
        <w:t>уровня.</w:t>
      </w:r>
    </w:p>
    <w:p w:rsidR="00F9029D" w:rsidRDefault="00B55DC5">
      <w:pPr>
        <w:pStyle w:val="a4"/>
        <w:numPr>
          <w:ilvl w:val="0"/>
          <w:numId w:val="16"/>
        </w:numPr>
        <w:tabs>
          <w:tab w:val="left" w:pos="1649"/>
          <w:tab w:val="left" w:pos="1650"/>
        </w:tabs>
        <w:spacing w:before="138" w:line="360" w:lineRule="auto"/>
        <w:ind w:right="503" w:firstLine="568"/>
        <w:rPr>
          <w:b/>
          <w:sz w:val="24"/>
        </w:rPr>
      </w:pPr>
      <w:r w:rsidRPr="003A2288">
        <w:rPr>
          <w:b/>
          <w:sz w:val="24"/>
          <w:lang w:val="ru-RU"/>
        </w:rPr>
        <w:t xml:space="preserve">Оценочные средства (демоверсии, включающие инструкции по выполнению) </w:t>
      </w:r>
      <w:r>
        <w:rPr>
          <w:b/>
          <w:sz w:val="24"/>
        </w:rPr>
        <w:t>(даныотдельнымифайлами).</w:t>
      </w:r>
    </w:p>
    <w:p w:rsidR="00F9029D" w:rsidRPr="003A2288" w:rsidRDefault="00B55DC5">
      <w:pPr>
        <w:pStyle w:val="a4"/>
        <w:numPr>
          <w:ilvl w:val="0"/>
          <w:numId w:val="16"/>
        </w:numPr>
        <w:tabs>
          <w:tab w:val="left" w:pos="1649"/>
          <w:tab w:val="left" w:pos="1650"/>
        </w:tabs>
        <w:spacing w:before="1" w:line="360" w:lineRule="auto"/>
        <w:ind w:right="503" w:firstLine="568"/>
        <w:rPr>
          <w:b/>
          <w:sz w:val="24"/>
          <w:lang w:val="ru-RU"/>
        </w:rPr>
      </w:pPr>
      <w:r w:rsidRPr="003A2288">
        <w:rPr>
          <w:b/>
          <w:sz w:val="24"/>
          <w:lang w:val="ru-RU"/>
        </w:rPr>
        <w:t xml:space="preserve">Индивидуальные ведомости оценок результатов выполнения участником практических заданий </w:t>
      </w:r>
      <w:r>
        <w:rPr>
          <w:b/>
          <w:sz w:val="24"/>
        </w:rPr>
        <w:t>I</w:t>
      </w:r>
      <w:r w:rsidRPr="003A2288">
        <w:rPr>
          <w:b/>
          <w:sz w:val="24"/>
          <w:lang w:val="ru-RU"/>
        </w:rPr>
        <w:t xml:space="preserve"> уровня*</w:t>
      </w:r>
    </w:p>
    <w:p w:rsidR="00F9029D" w:rsidRPr="003A2288" w:rsidRDefault="00B55DC5">
      <w:pPr>
        <w:pStyle w:val="a4"/>
        <w:numPr>
          <w:ilvl w:val="0"/>
          <w:numId w:val="16"/>
        </w:numPr>
        <w:tabs>
          <w:tab w:val="left" w:pos="1649"/>
          <w:tab w:val="left" w:pos="1650"/>
          <w:tab w:val="left" w:pos="3785"/>
          <w:tab w:val="left" w:pos="4923"/>
          <w:tab w:val="left" w:pos="6308"/>
          <w:tab w:val="left" w:pos="7341"/>
          <w:tab w:val="left" w:pos="8938"/>
        </w:tabs>
        <w:spacing w:line="360" w:lineRule="auto"/>
        <w:ind w:right="504" w:firstLine="568"/>
        <w:rPr>
          <w:b/>
          <w:sz w:val="24"/>
          <w:lang w:val="ru-RU"/>
        </w:rPr>
      </w:pPr>
      <w:r w:rsidRPr="003A2288">
        <w:rPr>
          <w:b/>
          <w:sz w:val="24"/>
          <w:lang w:val="ru-RU"/>
        </w:rPr>
        <w:t>Индивидуальная</w:t>
      </w:r>
      <w:r w:rsidRPr="003A2288">
        <w:rPr>
          <w:b/>
          <w:sz w:val="24"/>
          <w:lang w:val="ru-RU"/>
        </w:rPr>
        <w:tab/>
        <w:t>сводная</w:t>
      </w:r>
      <w:r w:rsidRPr="003A2288">
        <w:rPr>
          <w:b/>
          <w:sz w:val="24"/>
          <w:lang w:val="ru-RU"/>
        </w:rPr>
        <w:tab/>
        <w:t>ведомость</w:t>
      </w:r>
      <w:r w:rsidRPr="003A2288">
        <w:rPr>
          <w:b/>
          <w:sz w:val="24"/>
          <w:lang w:val="ru-RU"/>
        </w:rPr>
        <w:tab/>
        <w:t>оценок</w:t>
      </w:r>
      <w:r w:rsidRPr="003A2288">
        <w:rPr>
          <w:b/>
          <w:sz w:val="24"/>
          <w:lang w:val="ru-RU"/>
        </w:rPr>
        <w:tab/>
        <w:t>результатов</w:t>
      </w:r>
      <w:r w:rsidRPr="003A2288">
        <w:rPr>
          <w:b/>
          <w:sz w:val="24"/>
          <w:lang w:val="ru-RU"/>
        </w:rPr>
        <w:tab/>
        <w:t xml:space="preserve">выполнения участником заданий </w:t>
      </w:r>
      <w:r>
        <w:rPr>
          <w:b/>
          <w:sz w:val="24"/>
        </w:rPr>
        <w:t>I</w:t>
      </w:r>
      <w:r w:rsidRPr="003A2288">
        <w:rPr>
          <w:b/>
          <w:sz w:val="24"/>
          <w:lang w:val="ru-RU"/>
        </w:rPr>
        <w:t xml:space="preserve"> уровня*</w:t>
      </w:r>
    </w:p>
    <w:p w:rsidR="00F9029D" w:rsidRPr="003A2288" w:rsidRDefault="00B55DC5">
      <w:pPr>
        <w:pStyle w:val="a4"/>
        <w:numPr>
          <w:ilvl w:val="0"/>
          <w:numId w:val="16"/>
        </w:numPr>
        <w:tabs>
          <w:tab w:val="left" w:pos="1709"/>
          <w:tab w:val="left" w:pos="1710"/>
        </w:tabs>
        <w:spacing w:line="360" w:lineRule="auto"/>
        <w:ind w:right="503" w:firstLine="568"/>
        <w:rPr>
          <w:b/>
          <w:sz w:val="24"/>
          <w:lang w:val="ru-RU"/>
        </w:rPr>
      </w:pPr>
      <w:r w:rsidRPr="003A2288">
        <w:rPr>
          <w:b/>
          <w:sz w:val="24"/>
          <w:lang w:val="ru-RU"/>
        </w:rPr>
        <w:t>Индивидуальные ведомости оценок результатов выполнения участником практических заданий 2 уровня*</w:t>
      </w:r>
    </w:p>
    <w:p w:rsidR="00F9029D" w:rsidRPr="003A2288" w:rsidRDefault="00B55DC5">
      <w:pPr>
        <w:pStyle w:val="a4"/>
        <w:numPr>
          <w:ilvl w:val="0"/>
          <w:numId w:val="16"/>
        </w:numPr>
        <w:tabs>
          <w:tab w:val="left" w:pos="1709"/>
          <w:tab w:val="left" w:pos="1710"/>
          <w:tab w:val="left" w:pos="3833"/>
          <w:tab w:val="left" w:pos="4959"/>
          <w:tab w:val="left" w:pos="6332"/>
          <w:tab w:val="left" w:pos="7353"/>
          <w:tab w:val="left" w:pos="8936"/>
        </w:tabs>
        <w:spacing w:line="360" w:lineRule="auto"/>
        <w:ind w:right="503" w:firstLine="568"/>
        <w:rPr>
          <w:b/>
          <w:sz w:val="24"/>
          <w:lang w:val="ru-RU"/>
        </w:rPr>
      </w:pPr>
      <w:r w:rsidRPr="003A2288">
        <w:rPr>
          <w:b/>
          <w:sz w:val="24"/>
          <w:lang w:val="ru-RU"/>
        </w:rPr>
        <w:t>Индивидуальная</w:t>
      </w:r>
      <w:r w:rsidRPr="003A2288">
        <w:rPr>
          <w:b/>
          <w:sz w:val="24"/>
          <w:lang w:val="ru-RU"/>
        </w:rPr>
        <w:tab/>
        <w:t>сводная</w:t>
      </w:r>
      <w:r w:rsidRPr="003A2288">
        <w:rPr>
          <w:b/>
          <w:sz w:val="24"/>
          <w:lang w:val="ru-RU"/>
        </w:rPr>
        <w:tab/>
        <w:t>ведомость</w:t>
      </w:r>
      <w:r w:rsidRPr="003A2288">
        <w:rPr>
          <w:b/>
          <w:sz w:val="24"/>
          <w:lang w:val="ru-RU"/>
        </w:rPr>
        <w:tab/>
        <w:t>оценок</w:t>
      </w:r>
      <w:r w:rsidRPr="003A2288">
        <w:rPr>
          <w:b/>
          <w:sz w:val="24"/>
          <w:lang w:val="ru-RU"/>
        </w:rPr>
        <w:tab/>
        <w:t>результатов</w:t>
      </w:r>
      <w:r w:rsidRPr="003A2288">
        <w:rPr>
          <w:b/>
          <w:sz w:val="24"/>
          <w:lang w:val="ru-RU"/>
        </w:rPr>
        <w:tab/>
        <w:t>выполнения участником заданий 2 уровня*</w:t>
      </w:r>
    </w:p>
    <w:p w:rsidR="00F9029D" w:rsidRPr="003A2288" w:rsidRDefault="00B55DC5">
      <w:pPr>
        <w:pStyle w:val="a4"/>
        <w:numPr>
          <w:ilvl w:val="0"/>
          <w:numId w:val="16"/>
        </w:numPr>
        <w:tabs>
          <w:tab w:val="left" w:pos="1709"/>
          <w:tab w:val="left" w:pos="1710"/>
        </w:tabs>
        <w:spacing w:line="360" w:lineRule="auto"/>
        <w:ind w:right="504" w:firstLine="568"/>
        <w:rPr>
          <w:b/>
          <w:sz w:val="24"/>
          <w:lang w:val="ru-RU"/>
        </w:rPr>
      </w:pPr>
      <w:r w:rsidRPr="003A2288">
        <w:rPr>
          <w:b/>
          <w:sz w:val="24"/>
          <w:lang w:val="ru-RU"/>
        </w:rPr>
        <w:t>Сводная ведомость оценок результатов выполнения участниками заданий олимпиады*</w:t>
      </w:r>
    </w:p>
    <w:p w:rsidR="00F9029D" w:rsidRDefault="00B55DC5">
      <w:pPr>
        <w:pStyle w:val="a4"/>
        <w:numPr>
          <w:ilvl w:val="0"/>
          <w:numId w:val="16"/>
        </w:numPr>
        <w:tabs>
          <w:tab w:val="left" w:pos="1649"/>
          <w:tab w:val="left" w:pos="1650"/>
        </w:tabs>
        <w:ind w:firstLine="568"/>
        <w:rPr>
          <w:b/>
          <w:sz w:val="24"/>
        </w:rPr>
      </w:pPr>
      <w:r>
        <w:rPr>
          <w:b/>
          <w:sz w:val="24"/>
        </w:rPr>
        <w:t>Методическиематериалы*</w:t>
      </w:r>
    </w:p>
    <w:p w:rsidR="00F9029D" w:rsidRDefault="00F9029D">
      <w:pPr>
        <w:pStyle w:val="a3"/>
        <w:rPr>
          <w:b/>
          <w:sz w:val="20"/>
        </w:rPr>
      </w:pPr>
    </w:p>
    <w:p w:rsidR="00F9029D" w:rsidRDefault="00F863D7">
      <w:pPr>
        <w:pStyle w:val="a3"/>
        <w:spacing w:before="1"/>
        <w:rPr>
          <w:b/>
          <w:sz w:val="11"/>
        </w:rPr>
      </w:pPr>
      <w:r w:rsidRPr="00F863D7">
        <w:pict>
          <v:line id="_x0000_s2050" style="position:absolute;z-index:-251658240;mso-wrap-distance-left:0;mso-wrap-distance-right:0;mso-position-horizontal-relative:page" from="56.7pt,8.75pt" to="554.7pt,8.75pt" strokeweight=".26669mm">
            <w10:wrap type="topAndBottom" anchorx="page"/>
          </v:line>
        </w:pict>
      </w:r>
    </w:p>
    <w:p w:rsidR="00F9029D" w:rsidRPr="003A2288" w:rsidRDefault="00B55DC5">
      <w:pPr>
        <w:spacing w:before="108" w:line="360" w:lineRule="auto"/>
        <w:ind w:left="234"/>
        <w:rPr>
          <w:b/>
          <w:i/>
          <w:sz w:val="24"/>
          <w:lang w:val="ru-RU"/>
        </w:rPr>
      </w:pPr>
      <w:r w:rsidRPr="003A2288">
        <w:rPr>
          <w:b/>
          <w:i/>
          <w:sz w:val="24"/>
          <w:lang w:val="ru-RU"/>
        </w:rPr>
        <w:t>*- индивидуальные и сводные ведомости, а также методические материалы прилагаются отдельными файлами</w:t>
      </w:r>
    </w:p>
    <w:p w:rsidR="00F9029D" w:rsidRPr="003A2288" w:rsidRDefault="00F9029D">
      <w:pPr>
        <w:spacing w:line="360" w:lineRule="auto"/>
        <w:rPr>
          <w:sz w:val="24"/>
          <w:lang w:val="ru-RU"/>
        </w:rPr>
        <w:sectPr w:rsidR="00F9029D" w:rsidRPr="003A2288">
          <w:pgSz w:w="11910" w:h="16840"/>
          <w:pgMar w:top="920" w:right="200" w:bottom="280" w:left="900" w:header="714" w:footer="0" w:gutter="0"/>
          <w:cols w:space="720"/>
        </w:sectPr>
      </w:pPr>
    </w:p>
    <w:p w:rsidR="00F9029D" w:rsidRPr="003A2288" w:rsidRDefault="00F9029D">
      <w:pPr>
        <w:pStyle w:val="a3"/>
        <w:spacing w:before="3"/>
        <w:rPr>
          <w:b/>
          <w:i/>
          <w:sz w:val="9"/>
          <w:lang w:val="ru-RU"/>
        </w:rPr>
      </w:pPr>
    </w:p>
    <w:p w:rsidR="00F9029D" w:rsidRDefault="00B55DC5">
      <w:pPr>
        <w:pStyle w:val="21"/>
        <w:spacing w:before="90"/>
        <w:ind w:left="2978" w:firstLine="0"/>
      </w:pPr>
      <w:r>
        <w:t>СпецификацияФондаоценочныхсредств</w:t>
      </w:r>
    </w:p>
    <w:p w:rsidR="00F9029D" w:rsidRDefault="00F9029D">
      <w:pPr>
        <w:pStyle w:val="a3"/>
        <w:rPr>
          <w:b/>
          <w:sz w:val="26"/>
        </w:rPr>
      </w:pPr>
    </w:p>
    <w:p w:rsidR="00F9029D" w:rsidRDefault="00F9029D">
      <w:pPr>
        <w:pStyle w:val="a3"/>
        <w:rPr>
          <w:b/>
          <w:sz w:val="22"/>
        </w:rPr>
      </w:pPr>
    </w:p>
    <w:p w:rsidR="00F9029D" w:rsidRDefault="00B55DC5">
      <w:pPr>
        <w:pStyle w:val="a4"/>
        <w:numPr>
          <w:ilvl w:val="1"/>
          <w:numId w:val="16"/>
        </w:numPr>
        <w:tabs>
          <w:tab w:val="left" w:pos="3522"/>
        </w:tabs>
        <w:rPr>
          <w:b/>
          <w:sz w:val="24"/>
        </w:rPr>
      </w:pPr>
      <w:r>
        <w:rPr>
          <w:b/>
          <w:sz w:val="24"/>
        </w:rPr>
        <w:t>НазначениеФондаоценочныхсредств</w:t>
      </w:r>
    </w:p>
    <w:p w:rsidR="00F9029D" w:rsidRPr="003A2288" w:rsidRDefault="00B55DC5">
      <w:pPr>
        <w:pStyle w:val="a4"/>
        <w:numPr>
          <w:ilvl w:val="1"/>
          <w:numId w:val="15"/>
        </w:numPr>
        <w:tabs>
          <w:tab w:val="left" w:pos="1368"/>
        </w:tabs>
        <w:spacing w:before="136" w:line="360" w:lineRule="auto"/>
        <w:ind w:right="502" w:firstLine="568"/>
        <w:jc w:val="both"/>
        <w:rPr>
          <w:sz w:val="24"/>
          <w:lang w:val="ru-RU"/>
        </w:rPr>
      </w:pPr>
      <w:r w:rsidRPr="003A2288">
        <w:rPr>
          <w:sz w:val="24"/>
          <w:lang w:val="ru-RU"/>
        </w:rPr>
        <w:t>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w:t>
      </w:r>
      <w:r w:rsidR="00CE53DE">
        <w:rPr>
          <w:sz w:val="24"/>
          <w:lang w:val="ru-RU"/>
        </w:rPr>
        <w:t xml:space="preserve"> Регионального этапа</w:t>
      </w:r>
      <w:r w:rsidRPr="003A2288">
        <w:rPr>
          <w:sz w:val="24"/>
          <w:lang w:val="ru-RU"/>
        </w:rPr>
        <w:t xml:space="preserve"> Всероссийской олимпиады профессионального мастерства обучающихся по специальностям среднего профессионального образования (далее –Олимпиада).</w:t>
      </w:r>
    </w:p>
    <w:p w:rsidR="00F9029D" w:rsidRPr="003A2288" w:rsidRDefault="00B55DC5">
      <w:pPr>
        <w:pStyle w:val="a3"/>
        <w:spacing w:line="360" w:lineRule="auto"/>
        <w:ind w:left="234" w:right="503" w:firstLine="709"/>
        <w:jc w:val="both"/>
        <w:rPr>
          <w:lang w:val="ru-RU"/>
        </w:rPr>
      </w:pPr>
      <w:r w:rsidRPr="003A2288">
        <w:rPr>
          <w:lang w:val="ru-RU"/>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F9029D" w:rsidRPr="003A2288" w:rsidRDefault="00B55DC5">
      <w:pPr>
        <w:pStyle w:val="a3"/>
        <w:spacing w:line="360" w:lineRule="auto"/>
        <w:ind w:left="233" w:right="502" w:firstLine="709"/>
        <w:jc w:val="both"/>
        <w:rPr>
          <w:lang w:val="ru-RU"/>
        </w:rPr>
      </w:pPr>
      <w:r w:rsidRPr="003A2288">
        <w:rPr>
          <w:lang w:val="ru-RU"/>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F9029D" w:rsidRPr="003A2288" w:rsidRDefault="00B55DC5">
      <w:pPr>
        <w:pStyle w:val="a4"/>
        <w:numPr>
          <w:ilvl w:val="1"/>
          <w:numId w:val="15"/>
        </w:numPr>
        <w:tabs>
          <w:tab w:val="left" w:pos="1382"/>
        </w:tabs>
        <w:spacing w:line="360" w:lineRule="auto"/>
        <w:ind w:right="501"/>
        <w:jc w:val="both"/>
        <w:rPr>
          <w:sz w:val="24"/>
          <w:lang w:val="ru-RU"/>
        </w:rPr>
      </w:pPr>
      <w:r w:rsidRPr="003A2288">
        <w:rPr>
          <w:sz w:val="24"/>
          <w:lang w:val="ru-RU"/>
        </w:rPr>
        <w:t>На основе результатов оценки конкурсных заданий проводятся следующие основные процедуры в рамках</w:t>
      </w:r>
      <w:r w:rsidR="00CE53DE">
        <w:rPr>
          <w:sz w:val="24"/>
          <w:lang w:val="ru-RU"/>
        </w:rPr>
        <w:t xml:space="preserve"> Регионального этапа</w:t>
      </w:r>
      <w:r w:rsidRPr="003A2288">
        <w:rPr>
          <w:sz w:val="24"/>
          <w:lang w:val="ru-RU"/>
        </w:rPr>
        <w:t xml:space="preserve"> Всероссийской олимпиады профессиональногомастерства:</w:t>
      </w:r>
    </w:p>
    <w:p w:rsidR="00F9029D" w:rsidRPr="003A2288" w:rsidRDefault="00B55DC5">
      <w:pPr>
        <w:pStyle w:val="a3"/>
        <w:ind w:left="943"/>
        <w:rPr>
          <w:lang w:val="ru-RU"/>
        </w:rPr>
      </w:pPr>
      <w:r w:rsidRPr="003A2288">
        <w:rPr>
          <w:lang w:val="ru-RU"/>
        </w:rPr>
        <w:t>процедура определения результатов участников, выявления победителя олимпиады</w:t>
      </w:r>
    </w:p>
    <w:p w:rsidR="00F9029D" w:rsidRPr="003A2288" w:rsidRDefault="00B55DC5">
      <w:pPr>
        <w:pStyle w:val="a3"/>
        <w:spacing w:before="138"/>
        <w:ind w:left="234"/>
        <w:jc w:val="both"/>
        <w:rPr>
          <w:lang w:val="ru-RU"/>
        </w:rPr>
      </w:pPr>
      <w:r w:rsidRPr="003A2288">
        <w:rPr>
          <w:lang w:val="ru-RU"/>
        </w:rPr>
        <w:t>(первое место) и призеров (второе и третье места);</w:t>
      </w:r>
    </w:p>
    <w:p w:rsidR="00F9029D" w:rsidRPr="003A2288" w:rsidRDefault="00B55DC5">
      <w:pPr>
        <w:pStyle w:val="a3"/>
        <w:spacing w:before="138"/>
        <w:ind w:left="943"/>
        <w:rPr>
          <w:lang w:val="ru-RU"/>
        </w:rPr>
      </w:pPr>
      <w:r w:rsidRPr="003A2288">
        <w:rPr>
          <w:lang w:val="ru-RU"/>
        </w:rPr>
        <w:t>процедура определения победителей в дополнительных номинациях.</w:t>
      </w:r>
    </w:p>
    <w:p w:rsidR="00F9029D" w:rsidRPr="003A2288" w:rsidRDefault="00F9029D">
      <w:pPr>
        <w:pStyle w:val="a3"/>
        <w:rPr>
          <w:sz w:val="26"/>
          <w:lang w:val="ru-RU"/>
        </w:rPr>
      </w:pPr>
    </w:p>
    <w:p w:rsidR="00F9029D" w:rsidRPr="003A2288" w:rsidRDefault="00F9029D">
      <w:pPr>
        <w:pStyle w:val="a3"/>
        <w:spacing w:before="1"/>
        <w:rPr>
          <w:sz w:val="22"/>
          <w:lang w:val="ru-RU"/>
        </w:rPr>
      </w:pPr>
    </w:p>
    <w:p w:rsidR="00F9029D" w:rsidRPr="003A2288" w:rsidRDefault="00B55DC5">
      <w:pPr>
        <w:pStyle w:val="21"/>
        <w:spacing w:before="1"/>
        <w:ind w:left="1519" w:right="864" w:firstLine="0"/>
        <w:jc w:val="center"/>
        <w:rPr>
          <w:lang w:val="ru-RU"/>
        </w:rPr>
      </w:pPr>
      <w:r w:rsidRPr="003A2288">
        <w:rPr>
          <w:lang w:val="ru-RU"/>
        </w:rPr>
        <w:t>2.Документы, определяющие содержание Фонда оценочных средств</w:t>
      </w:r>
    </w:p>
    <w:p w:rsidR="00F9029D" w:rsidRPr="003A2288" w:rsidRDefault="00B55DC5">
      <w:pPr>
        <w:pStyle w:val="a3"/>
        <w:spacing w:before="135" w:line="360" w:lineRule="auto"/>
        <w:ind w:left="234" w:right="503" w:firstLine="709"/>
        <w:jc w:val="both"/>
        <w:rPr>
          <w:lang w:val="ru-RU"/>
        </w:rPr>
      </w:pPr>
      <w:r w:rsidRPr="003A2288">
        <w:rPr>
          <w:lang w:val="ru-RU"/>
        </w:rPr>
        <w:t>2.1. Содержание Фонда оценочных средств определяется на основе и с  учетом  следующих документов:</w:t>
      </w:r>
    </w:p>
    <w:p w:rsidR="00F9029D" w:rsidRPr="003A2288" w:rsidRDefault="00B55DC5">
      <w:pPr>
        <w:pStyle w:val="a3"/>
        <w:spacing w:line="360" w:lineRule="auto"/>
        <w:ind w:left="233" w:right="503" w:firstLine="709"/>
        <w:jc w:val="both"/>
        <w:rPr>
          <w:lang w:val="ru-RU"/>
        </w:rPr>
      </w:pPr>
      <w:r w:rsidRPr="003A2288">
        <w:rPr>
          <w:lang w:val="ru-RU"/>
        </w:rPr>
        <w:t>Федерального закона от 29 декабря 2012 г. № 273-ФЗ «Об образовании в Российской Федерации»;</w:t>
      </w:r>
    </w:p>
    <w:p w:rsidR="00F9029D" w:rsidRPr="003A2288" w:rsidRDefault="00B55DC5">
      <w:pPr>
        <w:pStyle w:val="a3"/>
        <w:ind w:left="943"/>
        <w:rPr>
          <w:lang w:val="ru-RU"/>
        </w:rPr>
      </w:pPr>
      <w:r w:rsidRPr="003A2288">
        <w:rPr>
          <w:lang w:val="ru-RU"/>
        </w:rPr>
        <w:t>приказа Министерства образования и науки Российской Федерации от 14 июня 2013 г.</w:t>
      </w:r>
    </w:p>
    <w:p w:rsidR="00F9029D" w:rsidRPr="003A2288" w:rsidRDefault="00B55DC5">
      <w:pPr>
        <w:pStyle w:val="a3"/>
        <w:spacing w:before="138" w:line="360" w:lineRule="auto"/>
        <w:ind w:left="234" w:right="503"/>
        <w:jc w:val="both"/>
        <w:rPr>
          <w:lang w:val="ru-RU"/>
        </w:rPr>
      </w:pPr>
      <w:r w:rsidRPr="003A2288">
        <w:rPr>
          <w:lang w:val="ru-RU"/>
        </w:rPr>
        <w:t>№ 464 «Об утверждении Порядка организации и осуществления образовательной деятельности по образовательным программам среднего профессиональногообразования»;</w:t>
      </w:r>
    </w:p>
    <w:p w:rsidR="00F9029D" w:rsidRPr="003A2288" w:rsidRDefault="00B55DC5">
      <w:pPr>
        <w:pStyle w:val="a3"/>
        <w:ind w:left="1003"/>
        <w:rPr>
          <w:lang w:val="ru-RU"/>
        </w:rPr>
      </w:pPr>
      <w:r w:rsidRPr="003A2288">
        <w:rPr>
          <w:lang w:val="ru-RU"/>
        </w:rPr>
        <w:t>приказаМинистерстваобразованияинаукиРоссийскойФедерацииот29октября2013г.</w:t>
      </w:r>
    </w:p>
    <w:p w:rsidR="00F9029D" w:rsidRPr="003A2288" w:rsidRDefault="00B55DC5">
      <w:pPr>
        <w:pStyle w:val="a3"/>
        <w:spacing w:before="139" w:line="360" w:lineRule="auto"/>
        <w:ind w:left="943" w:right="503" w:hanging="710"/>
        <w:rPr>
          <w:lang w:val="ru-RU"/>
        </w:rPr>
      </w:pPr>
      <w:r w:rsidRPr="003A2288">
        <w:rPr>
          <w:lang w:val="ru-RU"/>
        </w:rPr>
        <w:t>№ 1199 «Об утверждении перечня специальностей среднего профессионального образования»; приказаМинистерстваобразованияинаукиРФот18ноября2015г.№1350«Овнесении</w:t>
      </w:r>
    </w:p>
    <w:p w:rsidR="00F9029D" w:rsidRPr="003A2288" w:rsidRDefault="00B55DC5">
      <w:pPr>
        <w:pStyle w:val="a3"/>
        <w:spacing w:line="360" w:lineRule="auto"/>
        <w:ind w:left="234" w:right="502"/>
        <w:jc w:val="both"/>
        <w:rPr>
          <w:lang w:val="ru-RU"/>
        </w:rPr>
      </w:pPr>
      <w:r w:rsidRPr="003A2288">
        <w:rPr>
          <w:lang w:val="ru-RU"/>
        </w:rPr>
        <w:t>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№1199»;</w:t>
      </w:r>
    </w:p>
    <w:p w:rsidR="00F9029D" w:rsidRPr="003A2288" w:rsidRDefault="00B55DC5">
      <w:pPr>
        <w:pStyle w:val="a3"/>
        <w:spacing w:line="360" w:lineRule="auto"/>
        <w:ind w:left="233" w:right="502" w:firstLine="709"/>
        <w:jc w:val="both"/>
        <w:rPr>
          <w:lang w:val="ru-RU"/>
        </w:rPr>
      </w:pPr>
      <w:r w:rsidRPr="003A2288">
        <w:rPr>
          <w:lang w:val="ru-RU"/>
        </w:rPr>
        <w:t xml:space="preserve">регламента организации и проведения </w:t>
      </w:r>
      <w:r w:rsidR="00BA1A39">
        <w:rPr>
          <w:lang w:val="ru-RU"/>
        </w:rPr>
        <w:t xml:space="preserve">Регионального этапа </w:t>
      </w:r>
      <w:r w:rsidRPr="003A2288">
        <w:rPr>
          <w:lang w:val="ru-RU"/>
        </w:rPr>
        <w:t>Всероссийской олимпиады профессионального мастерства обучающихся по специальностям среднего профессионального образования,</w:t>
      </w:r>
    </w:p>
    <w:p w:rsidR="00F9029D" w:rsidRPr="003A2288" w:rsidRDefault="00F9029D">
      <w:pPr>
        <w:spacing w:line="360" w:lineRule="auto"/>
        <w:jc w:val="both"/>
        <w:rPr>
          <w:lang w:val="ru-RU"/>
        </w:rPr>
        <w:sectPr w:rsidR="00F9029D" w:rsidRPr="003A2288">
          <w:pgSz w:w="11910" w:h="16840"/>
          <w:pgMar w:top="920" w:right="200" w:bottom="280" w:left="900" w:header="714" w:footer="0" w:gutter="0"/>
          <w:cols w:space="720"/>
        </w:sectPr>
      </w:pPr>
    </w:p>
    <w:p w:rsidR="00F9029D" w:rsidRPr="003A2288" w:rsidRDefault="00F9029D">
      <w:pPr>
        <w:pStyle w:val="a3"/>
        <w:spacing w:before="1"/>
        <w:rPr>
          <w:sz w:val="9"/>
          <w:lang w:val="ru-RU"/>
        </w:rPr>
      </w:pPr>
    </w:p>
    <w:p w:rsidR="00F9029D" w:rsidRPr="003A2288" w:rsidRDefault="00B55DC5">
      <w:pPr>
        <w:pStyle w:val="a3"/>
        <w:spacing w:before="90" w:line="360" w:lineRule="auto"/>
        <w:ind w:left="233" w:right="503"/>
        <w:jc w:val="both"/>
        <w:rPr>
          <w:lang w:val="ru-RU"/>
        </w:rPr>
      </w:pPr>
      <w:r w:rsidRPr="003A2288">
        <w:rPr>
          <w:lang w:val="ru-RU"/>
        </w:rPr>
        <w:t>утвержденного директором Департамента государственной политики в сфере подготовки рабочих кадров и ДПО Минобрнауки России Н.М. Золотаревой 26 декабря 2016года;</w:t>
      </w:r>
    </w:p>
    <w:p w:rsidR="00F9029D" w:rsidRPr="003A2288" w:rsidRDefault="00B55DC5">
      <w:pPr>
        <w:pStyle w:val="a3"/>
        <w:ind w:left="943"/>
        <w:rPr>
          <w:lang w:val="ru-RU"/>
        </w:rPr>
      </w:pPr>
      <w:r w:rsidRPr="003A2288">
        <w:rPr>
          <w:lang w:val="ru-RU"/>
        </w:rPr>
        <w:t>приказа Министерства образования и науки Российской Федерации от 28 июля 2014 года</w:t>
      </w:r>
    </w:p>
    <w:p w:rsidR="00F9029D" w:rsidRPr="003A2288" w:rsidRDefault="00B55DC5">
      <w:pPr>
        <w:pStyle w:val="a3"/>
        <w:spacing w:before="138" w:line="360" w:lineRule="auto"/>
        <w:ind w:left="234" w:right="502"/>
        <w:jc w:val="both"/>
        <w:rPr>
          <w:lang w:val="ru-RU"/>
        </w:rPr>
      </w:pPr>
      <w:r w:rsidRPr="003A2288">
        <w:rPr>
          <w:lang w:val="ru-RU"/>
        </w:rPr>
        <w:t>№ 810 «Об утверждении федерального государственного образовательного стандарта среднего профессионального образования по специальности 11.02.08 Средства связи с подвижными объектами»;</w:t>
      </w:r>
    </w:p>
    <w:p w:rsidR="00F9029D" w:rsidRPr="003A2288" w:rsidRDefault="00B55DC5">
      <w:pPr>
        <w:pStyle w:val="a3"/>
        <w:ind w:left="943"/>
        <w:rPr>
          <w:lang w:val="ru-RU"/>
        </w:rPr>
      </w:pPr>
      <w:r w:rsidRPr="003A2288">
        <w:rPr>
          <w:lang w:val="ru-RU"/>
        </w:rPr>
        <w:t>приказа Министерства образования и науки Российской Федерации от 28 июля 2014 года</w:t>
      </w:r>
    </w:p>
    <w:p w:rsidR="00F9029D" w:rsidRPr="003A2288" w:rsidRDefault="00B55DC5">
      <w:pPr>
        <w:pStyle w:val="a3"/>
        <w:spacing w:before="138" w:line="360" w:lineRule="auto"/>
        <w:ind w:left="234" w:right="504"/>
        <w:jc w:val="both"/>
        <w:rPr>
          <w:lang w:val="ru-RU"/>
        </w:rPr>
      </w:pPr>
      <w:r w:rsidRPr="003A2288">
        <w:rPr>
          <w:lang w:val="ru-RU"/>
        </w:rPr>
        <w:t>№ 811 «Об утверждении федерального государственного образовательного стандарта среднего профессионального образования по специальности 11.02.09 Многоканальные телекоммуникационные системы»;</w:t>
      </w:r>
    </w:p>
    <w:p w:rsidR="00F9029D" w:rsidRPr="003A2288" w:rsidRDefault="00B55DC5">
      <w:pPr>
        <w:pStyle w:val="a3"/>
        <w:ind w:left="943"/>
        <w:rPr>
          <w:lang w:val="ru-RU"/>
        </w:rPr>
      </w:pPr>
      <w:r w:rsidRPr="003A2288">
        <w:rPr>
          <w:lang w:val="ru-RU"/>
        </w:rPr>
        <w:t>приказа Министерства образования и науки Российской Федерации от 28 июля 2014 года</w:t>
      </w:r>
    </w:p>
    <w:p w:rsidR="00F9029D" w:rsidRPr="003A2288" w:rsidRDefault="00B55DC5">
      <w:pPr>
        <w:pStyle w:val="a3"/>
        <w:spacing w:before="138" w:line="360" w:lineRule="auto"/>
        <w:ind w:left="234" w:right="503"/>
        <w:jc w:val="both"/>
        <w:rPr>
          <w:lang w:val="ru-RU"/>
        </w:rPr>
      </w:pPr>
      <w:r w:rsidRPr="003A2288">
        <w:rPr>
          <w:lang w:val="ru-RU"/>
        </w:rPr>
        <w:t>№ 812 «Об утверждении федерального государственного образовательного стандарта среднего профессионального образования по специальности 11.02.10 Радиосвязь, радиовещание и телевидение»;</w:t>
      </w:r>
    </w:p>
    <w:p w:rsidR="00F9029D" w:rsidRPr="003A2288" w:rsidRDefault="00B55DC5">
      <w:pPr>
        <w:pStyle w:val="a3"/>
        <w:ind w:left="943"/>
        <w:rPr>
          <w:lang w:val="ru-RU"/>
        </w:rPr>
      </w:pPr>
      <w:r w:rsidRPr="003A2288">
        <w:rPr>
          <w:lang w:val="ru-RU"/>
        </w:rPr>
        <w:t>приказа Министерства образования и науки Российской Федерации от 28 июля 2014 года</w:t>
      </w:r>
    </w:p>
    <w:p w:rsidR="00F9029D" w:rsidRPr="003A2288" w:rsidRDefault="00B55DC5">
      <w:pPr>
        <w:pStyle w:val="a3"/>
        <w:spacing w:before="138" w:line="360" w:lineRule="auto"/>
        <w:ind w:left="234" w:right="504"/>
        <w:jc w:val="both"/>
        <w:rPr>
          <w:lang w:val="ru-RU"/>
        </w:rPr>
      </w:pPr>
      <w:r w:rsidRPr="003A2288">
        <w:rPr>
          <w:lang w:val="ru-RU"/>
        </w:rPr>
        <w:t>№ 813 «Об утверждении федерального государственного образовательного стандарта среднего профессионального образования по специальности 11.02.11 Сети связи и системы коммутации»;</w:t>
      </w:r>
    </w:p>
    <w:p w:rsidR="00F9029D" w:rsidRPr="003A2288" w:rsidRDefault="00B55DC5">
      <w:pPr>
        <w:pStyle w:val="a3"/>
        <w:spacing w:before="120" w:line="360" w:lineRule="auto"/>
        <w:ind w:left="233" w:right="503" w:firstLine="709"/>
        <w:jc w:val="both"/>
        <w:rPr>
          <w:lang w:val="ru-RU"/>
        </w:rPr>
      </w:pPr>
      <w:r w:rsidRPr="003A2288">
        <w:rPr>
          <w:lang w:val="ru-RU"/>
        </w:rPr>
        <w:t>приказа Министерства труда и социальной защиты РФ от 05 октября 2015 г. № 684н "Об утверждении профессионального стандарта «Системный администратор информационно- коммуникационных систем»;</w:t>
      </w:r>
    </w:p>
    <w:p w:rsidR="00F9029D" w:rsidRPr="003A2288" w:rsidRDefault="00B55DC5">
      <w:pPr>
        <w:pStyle w:val="a3"/>
        <w:spacing w:before="119" w:line="360" w:lineRule="auto"/>
        <w:ind w:left="233" w:right="504" w:firstLine="709"/>
        <w:jc w:val="both"/>
        <w:rPr>
          <w:lang w:val="ru-RU"/>
        </w:rPr>
      </w:pPr>
      <w:r w:rsidRPr="003A2288">
        <w:rPr>
          <w:lang w:val="ru-RU"/>
        </w:rPr>
        <w:t>приказа Министерства труда и социальной защиты РФ от 05 октября 2015 г. № 686н "Об утверждении профессионального стандарта «Специалист по администрированию сетевых устройств информационно-коммуникационных систем»;</w:t>
      </w:r>
    </w:p>
    <w:p w:rsidR="00F9029D" w:rsidRPr="003A2288" w:rsidRDefault="00B55DC5">
      <w:pPr>
        <w:pStyle w:val="a3"/>
        <w:spacing w:before="120" w:line="360" w:lineRule="auto"/>
        <w:ind w:left="233" w:right="503" w:firstLine="709"/>
        <w:jc w:val="both"/>
        <w:rPr>
          <w:lang w:val="ru-RU"/>
        </w:rPr>
      </w:pPr>
      <w:r w:rsidRPr="003A2288">
        <w:rPr>
          <w:lang w:val="ru-RU"/>
        </w:rPr>
        <w:t>приказа Министерства труда и социальной защиты РФ от 05 октября 2015 г. № 687н "Об утверждении профессионального стандарта «Менеджер по продажам информационно- коммуникационных систем»;</w:t>
      </w:r>
    </w:p>
    <w:p w:rsidR="00F9029D" w:rsidRPr="003A2288" w:rsidRDefault="00B55DC5">
      <w:pPr>
        <w:pStyle w:val="a3"/>
        <w:spacing w:before="120" w:line="360" w:lineRule="auto"/>
        <w:ind w:left="234" w:right="502" w:firstLine="709"/>
        <w:jc w:val="both"/>
        <w:rPr>
          <w:lang w:val="ru-RU"/>
        </w:rPr>
      </w:pPr>
      <w:r w:rsidRPr="003A2288">
        <w:rPr>
          <w:lang w:val="ru-RU"/>
        </w:rPr>
        <w:t>Регламента Финала национального чемпионата «Молодые профессионалы» (</w:t>
      </w:r>
      <w:r>
        <w:t>WORLDSKILLSRUSSIA</w:t>
      </w:r>
      <w:r w:rsidRPr="003A2288">
        <w:rPr>
          <w:lang w:val="ru-RU"/>
        </w:rPr>
        <w:t>).</w:t>
      </w:r>
    </w:p>
    <w:p w:rsidR="00F9029D" w:rsidRPr="003A2288" w:rsidRDefault="00B55DC5">
      <w:pPr>
        <w:pStyle w:val="21"/>
        <w:numPr>
          <w:ilvl w:val="0"/>
          <w:numId w:val="14"/>
        </w:numPr>
        <w:tabs>
          <w:tab w:val="left" w:pos="1283"/>
        </w:tabs>
        <w:spacing w:before="123" w:line="360" w:lineRule="auto"/>
        <w:ind w:right="503" w:firstLine="709"/>
        <w:jc w:val="both"/>
        <w:rPr>
          <w:lang w:val="ru-RU"/>
        </w:rPr>
      </w:pPr>
      <w:r w:rsidRPr="003A2288">
        <w:rPr>
          <w:lang w:val="ru-RU"/>
        </w:rPr>
        <w:t>Подходы к отбору содержания, разработке структуры оценочных средств и процедуре применения</w:t>
      </w:r>
    </w:p>
    <w:p w:rsidR="00F9029D" w:rsidRPr="003A2288" w:rsidRDefault="00B55DC5">
      <w:pPr>
        <w:pStyle w:val="a4"/>
        <w:numPr>
          <w:ilvl w:val="1"/>
          <w:numId w:val="14"/>
        </w:numPr>
        <w:tabs>
          <w:tab w:val="left" w:pos="1446"/>
        </w:tabs>
        <w:spacing w:before="118" w:line="360" w:lineRule="auto"/>
        <w:ind w:right="503"/>
        <w:jc w:val="both"/>
        <w:rPr>
          <w:sz w:val="24"/>
          <w:lang w:val="ru-RU"/>
        </w:rPr>
      </w:pPr>
      <w:r w:rsidRPr="003A2288">
        <w:rPr>
          <w:sz w:val="24"/>
          <w:lang w:val="ru-RU"/>
        </w:rPr>
        <w:t>Программа конкурсных испытаний Олимпиады предусматривает для участников выполнение заданий двухуровней.</w:t>
      </w:r>
    </w:p>
    <w:p w:rsidR="00F9029D" w:rsidRPr="003A2288" w:rsidRDefault="00F9029D">
      <w:pPr>
        <w:spacing w:line="360" w:lineRule="auto"/>
        <w:jc w:val="both"/>
        <w:rPr>
          <w:sz w:val="24"/>
          <w:lang w:val="ru-RU"/>
        </w:rPr>
        <w:sectPr w:rsidR="00F9029D" w:rsidRPr="003A2288">
          <w:pgSz w:w="11910" w:h="16840"/>
          <w:pgMar w:top="920" w:right="200" w:bottom="280" w:left="900" w:header="714" w:footer="0" w:gutter="0"/>
          <w:cols w:space="720"/>
        </w:sectPr>
      </w:pPr>
    </w:p>
    <w:p w:rsidR="00F9029D" w:rsidRPr="003A2288" w:rsidRDefault="00F9029D">
      <w:pPr>
        <w:pStyle w:val="a3"/>
        <w:spacing w:before="1"/>
        <w:rPr>
          <w:sz w:val="9"/>
          <w:lang w:val="ru-RU"/>
        </w:rPr>
      </w:pPr>
    </w:p>
    <w:p w:rsidR="00F9029D" w:rsidRPr="003A2288" w:rsidRDefault="00B55DC5">
      <w:pPr>
        <w:pStyle w:val="a3"/>
        <w:spacing w:before="90" w:line="360" w:lineRule="auto"/>
        <w:ind w:left="234" w:right="504" w:firstLine="709"/>
        <w:jc w:val="both"/>
        <w:rPr>
          <w:lang w:val="ru-RU"/>
        </w:rPr>
      </w:pPr>
      <w:r w:rsidRPr="003A2288">
        <w:rPr>
          <w:lang w:val="ru-RU"/>
        </w:rPr>
        <w:t xml:space="preserve">Задания </w:t>
      </w:r>
      <w:r>
        <w:t>I</w:t>
      </w:r>
      <w:r w:rsidRPr="003A2288">
        <w:rPr>
          <w:lang w:val="ru-RU"/>
        </w:rPr>
        <w:t xml:space="preserve"> уровня формируются в соответствии с общими и профессиональными компетенциями специальностей среднего профессионального образования.</w:t>
      </w:r>
    </w:p>
    <w:p w:rsidR="00F9029D" w:rsidRPr="003A2288" w:rsidRDefault="00B55DC5">
      <w:pPr>
        <w:pStyle w:val="a3"/>
        <w:spacing w:line="360" w:lineRule="auto"/>
        <w:ind w:left="233" w:right="503" w:firstLine="709"/>
        <w:jc w:val="both"/>
        <w:rPr>
          <w:lang w:val="ru-RU"/>
        </w:rPr>
      </w:pPr>
      <w:r w:rsidRPr="003A2288">
        <w:rPr>
          <w:lang w:val="ru-RU"/>
        </w:rPr>
        <w:t xml:space="preserve">Задания </w:t>
      </w:r>
      <w:r>
        <w:t>II</w:t>
      </w:r>
      <w:r w:rsidRPr="003A2288">
        <w:rPr>
          <w:lang w:val="ru-RU"/>
        </w:rPr>
        <w:t xml:space="preserve"> уровня формируются в соответствии с общими и профессиональными компетенциями специальностей укрупненной группы специальностей СПО.</w:t>
      </w:r>
    </w:p>
    <w:p w:rsidR="00F9029D" w:rsidRPr="003A2288" w:rsidRDefault="00B55DC5">
      <w:pPr>
        <w:pStyle w:val="a3"/>
        <w:spacing w:line="360" w:lineRule="auto"/>
        <w:ind w:left="233" w:right="503" w:firstLine="709"/>
        <w:jc w:val="both"/>
        <w:rPr>
          <w:lang w:val="ru-RU"/>
        </w:rPr>
      </w:pPr>
      <w:r w:rsidRPr="003A2288">
        <w:rPr>
          <w:lang w:val="ru-RU"/>
        </w:rPr>
        <w:t>Для лиц с ограниченными возможностями здоровья формирование заданий осуществляется с учетом типа нарушения здоровья.</w:t>
      </w:r>
    </w:p>
    <w:p w:rsidR="00F9029D" w:rsidRPr="003A2288" w:rsidRDefault="00B55DC5">
      <w:pPr>
        <w:pStyle w:val="a4"/>
        <w:numPr>
          <w:ilvl w:val="1"/>
          <w:numId w:val="14"/>
        </w:numPr>
        <w:tabs>
          <w:tab w:val="left" w:pos="1395"/>
        </w:tabs>
        <w:spacing w:line="360" w:lineRule="auto"/>
        <w:ind w:right="501"/>
        <w:jc w:val="both"/>
        <w:rPr>
          <w:sz w:val="24"/>
          <w:lang w:val="ru-RU"/>
        </w:rPr>
      </w:pPr>
      <w:r w:rsidRPr="003A2288">
        <w:rPr>
          <w:sz w:val="24"/>
          <w:lang w:val="ru-RU"/>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среднегозвена.</w:t>
      </w:r>
    </w:p>
    <w:p w:rsidR="00F9029D" w:rsidRPr="003A2288" w:rsidRDefault="00B55DC5">
      <w:pPr>
        <w:pStyle w:val="a4"/>
        <w:numPr>
          <w:ilvl w:val="1"/>
          <w:numId w:val="14"/>
        </w:numPr>
        <w:tabs>
          <w:tab w:val="left" w:pos="1364"/>
        </w:tabs>
        <w:ind w:left="1363" w:hanging="420"/>
        <w:rPr>
          <w:sz w:val="24"/>
          <w:lang w:val="ru-RU"/>
        </w:rPr>
      </w:pPr>
      <w:r w:rsidRPr="003A2288">
        <w:rPr>
          <w:sz w:val="24"/>
          <w:lang w:val="ru-RU"/>
        </w:rPr>
        <w:t>Задания 1 уровня состоят из тестового задания и практическихзадач.</w:t>
      </w:r>
    </w:p>
    <w:p w:rsidR="00F9029D" w:rsidRPr="003A2288" w:rsidRDefault="00B55DC5">
      <w:pPr>
        <w:pStyle w:val="a4"/>
        <w:numPr>
          <w:ilvl w:val="1"/>
          <w:numId w:val="14"/>
        </w:numPr>
        <w:tabs>
          <w:tab w:val="left" w:pos="1427"/>
        </w:tabs>
        <w:spacing w:before="138" w:line="360" w:lineRule="auto"/>
        <w:ind w:right="502"/>
        <w:jc w:val="both"/>
        <w:rPr>
          <w:sz w:val="24"/>
          <w:lang w:val="ru-RU"/>
        </w:rPr>
      </w:pPr>
      <w:r w:rsidRPr="003A2288">
        <w:rPr>
          <w:sz w:val="24"/>
          <w:lang w:val="ru-RU"/>
        </w:rPr>
        <w:t>Задание «Тестирование» состоит из теоретических вопросов, сформированных по разделам итемам.</w:t>
      </w:r>
    </w:p>
    <w:p w:rsidR="00F9029D" w:rsidRPr="003A2288" w:rsidRDefault="00B55DC5">
      <w:pPr>
        <w:pStyle w:val="a3"/>
        <w:tabs>
          <w:tab w:val="left" w:pos="2588"/>
          <w:tab w:val="left" w:pos="3147"/>
          <w:tab w:val="left" w:pos="4597"/>
          <w:tab w:val="left" w:pos="5858"/>
          <w:tab w:val="left" w:pos="6946"/>
          <w:tab w:val="left" w:pos="7946"/>
          <w:tab w:val="left" w:pos="9120"/>
          <w:tab w:val="left" w:pos="9446"/>
          <w:tab w:val="left" w:pos="10220"/>
        </w:tabs>
        <w:ind w:left="943"/>
        <w:rPr>
          <w:lang w:val="ru-RU"/>
        </w:rPr>
      </w:pPr>
      <w:r w:rsidRPr="003A2288">
        <w:rPr>
          <w:lang w:val="ru-RU"/>
        </w:rPr>
        <w:t>Предлагаемое</w:t>
      </w:r>
      <w:r w:rsidRPr="003A2288">
        <w:rPr>
          <w:lang w:val="ru-RU"/>
        </w:rPr>
        <w:tab/>
        <w:t>для</w:t>
      </w:r>
      <w:r w:rsidRPr="003A2288">
        <w:rPr>
          <w:lang w:val="ru-RU"/>
        </w:rPr>
        <w:tab/>
        <w:t>выполнения</w:t>
      </w:r>
      <w:r w:rsidRPr="003A2288">
        <w:rPr>
          <w:lang w:val="ru-RU"/>
        </w:rPr>
        <w:tab/>
        <w:t>участнику</w:t>
      </w:r>
      <w:r w:rsidRPr="003A2288">
        <w:rPr>
          <w:lang w:val="ru-RU"/>
        </w:rPr>
        <w:tab/>
        <w:t>тестовое</w:t>
      </w:r>
      <w:r w:rsidRPr="003A2288">
        <w:rPr>
          <w:lang w:val="ru-RU"/>
        </w:rPr>
        <w:tab/>
        <w:t>задание</w:t>
      </w:r>
      <w:r w:rsidRPr="003A2288">
        <w:rPr>
          <w:lang w:val="ru-RU"/>
        </w:rPr>
        <w:tab/>
        <w:t>включает</w:t>
      </w:r>
      <w:r w:rsidRPr="003A2288">
        <w:rPr>
          <w:lang w:val="ru-RU"/>
        </w:rPr>
        <w:tab/>
        <w:t>2</w:t>
      </w:r>
      <w:r w:rsidRPr="003A2288">
        <w:rPr>
          <w:lang w:val="ru-RU"/>
        </w:rPr>
        <w:tab/>
        <w:t>части</w:t>
      </w:r>
      <w:r w:rsidRPr="003A2288">
        <w:rPr>
          <w:lang w:val="ru-RU"/>
        </w:rPr>
        <w:tab/>
        <w:t>-</w:t>
      </w:r>
    </w:p>
    <w:p w:rsidR="00F9029D" w:rsidRPr="003A2288" w:rsidRDefault="00B55DC5">
      <w:pPr>
        <w:pStyle w:val="a3"/>
        <w:spacing w:before="138"/>
        <w:ind w:left="233"/>
        <w:rPr>
          <w:lang w:val="ru-RU"/>
        </w:rPr>
      </w:pPr>
      <w:r w:rsidRPr="003A2288">
        <w:rPr>
          <w:lang w:val="ru-RU"/>
        </w:rPr>
        <w:t>инвариантную и вариативную, всего 40 вопросов.</w:t>
      </w:r>
    </w:p>
    <w:p w:rsidR="00F9029D" w:rsidRPr="003A2288" w:rsidRDefault="00B55DC5">
      <w:pPr>
        <w:pStyle w:val="a3"/>
        <w:spacing w:before="138" w:line="360" w:lineRule="auto"/>
        <w:ind w:left="234" w:right="503" w:firstLine="709"/>
        <w:jc w:val="both"/>
        <w:rPr>
          <w:lang w:val="ru-RU"/>
        </w:rPr>
      </w:pPr>
      <w:r w:rsidRPr="003A2288">
        <w:rPr>
          <w:lang w:val="ru-RU"/>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F9029D" w:rsidRPr="003A2288" w:rsidRDefault="00B55DC5">
      <w:pPr>
        <w:pStyle w:val="a3"/>
        <w:spacing w:line="360" w:lineRule="auto"/>
        <w:ind w:left="234" w:right="500" w:firstLine="709"/>
        <w:jc w:val="both"/>
        <w:rPr>
          <w:lang w:val="ru-RU"/>
        </w:rPr>
      </w:pPr>
      <w:r w:rsidRPr="003A2288">
        <w:rPr>
          <w:lang w:val="ru-RU"/>
        </w:rPr>
        <w:t>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проводитсяОлимпиада.</w:t>
      </w:r>
    </w:p>
    <w:p w:rsidR="00F9029D" w:rsidRPr="003A2288" w:rsidRDefault="00B55DC5">
      <w:pPr>
        <w:pStyle w:val="a3"/>
        <w:spacing w:line="360" w:lineRule="auto"/>
        <w:ind w:left="233" w:right="504" w:firstLine="709"/>
        <w:jc w:val="both"/>
        <w:rPr>
          <w:lang w:val="ru-RU"/>
        </w:rPr>
      </w:pPr>
      <w:r w:rsidRPr="003A2288">
        <w:rPr>
          <w:lang w:val="ru-RU"/>
        </w:rPr>
        <w:t>Алгоритм формирования инвариантной части задания «Тестирование» для участника Олимпиады единый для всех специальностей СПО.</w:t>
      </w:r>
    </w:p>
    <w:p w:rsidR="00F9029D" w:rsidRPr="003A2288" w:rsidRDefault="00B55DC5">
      <w:pPr>
        <w:pStyle w:val="a3"/>
        <w:spacing w:before="1"/>
        <w:ind w:right="502"/>
        <w:jc w:val="right"/>
        <w:rPr>
          <w:lang w:val="ru-RU"/>
        </w:rPr>
      </w:pPr>
      <w:r w:rsidRPr="003A2288">
        <w:rPr>
          <w:lang w:val="ru-RU"/>
        </w:rPr>
        <w:t>Таблица 1</w:t>
      </w:r>
    </w:p>
    <w:p w:rsidR="00F9029D" w:rsidRPr="003A2288" w:rsidRDefault="00B55DC5">
      <w:pPr>
        <w:pStyle w:val="a3"/>
        <w:spacing w:before="162"/>
        <w:ind w:left="2053"/>
        <w:rPr>
          <w:lang w:val="ru-RU"/>
        </w:rPr>
      </w:pPr>
      <w:r w:rsidRPr="003A2288">
        <w:rPr>
          <w:lang w:val="ru-RU"/>
        </w:rPr>
        <w:t>Алгоритм формирования содержания задания «Тестирование»</w:t>
      </w:r>
    </w:p>
    <w:p w:rsidR="00F9029D" w:rsidRPr="003A2288" w:rsidRDefault="00F9029D">
      <w:pPr>
        <w:pStyle w:val="a3"/>
        <w:spacing w:before="1" w:after="1"/>
        <w:rPr>
          <w:sz w:val="14"/>
          <w:lang w:val="ru-RU"/>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17"/>
        <w:gridCol w:w="3968"/>
        <w:gridCol w:w="992"/>
        <w:gridCol w:w="850"/>
        <w:gridCol w:w="850"/>
        <w:gridCol w:w="850"/>
        <w:gridCol w:w="849"/>
        <w:gridCol w:w="707"/>
      </w:tblGrid>
      <w:tr w:rsidR="00F9029D">
        <w:trPr>
          <w:trHeight w:val="461"/>
        </w:trPr>
        <w:tc>
          <w:tcPr>
            <w:tcW w:w="817" w:type="dxa"/>
            <w:tcBorders>
              <w:bottom w:val="nil"/>
            </w:tcBorders>
          </w:tcPr>
          <w:p w:rsidR="00F9029D" w:rsidRPr="003A2288" w:rsidRDefault="00F9029D">
            <w:pPr>
              <w:pStyle w:val="TableParagraph"/>
              <w:ind w:left="0"/>
              <w:rPr>
                <w:lang w:val="ru-RU"/>
              </w:rPr>
            </w:pPr>
          </w:p>
        </w:tc>
        <w:tc>
          <w:tcPr>
            <w:tcW w:w="3968" w:type="dxa"/>
            <w:tcBorders>
              <w:bottom w:val="nil"/>
            </w:tcBorders>
          </w:tcPr>
          <w:p w:rsidR="00F9029D" w:rsidRPr="003A2288" w:rsidRDefault="00F9029D">
            <w:pPr>
              <w:pStyle w:val="TableParagraph"/>
              <w:ind w:left="0"/>
              <w:rPr>
                <w:lang w:val="ru-RU"/>
              </w:rPr>
            </w:pPr>
          </w:p>
        </w:tc>
        <w:tc>
          <w:tcPr>
            <w:tcW w:w="992" w:type="dxa"/>
            <w:tcBorders>
              <w:bottom w:val="nil"/>
            </w:tcBorders>
          </w:tcPr>
          <w:p w:rsidR="00F9029D" w:rsidRPr="003A2288" w:rsidRDefault="00F9029D">
            <w:pPr>
              <w:pStyle w:val="TableParagraph"/>
              <w:ind w:left="0"/>
              <w:rPr>
                <w:lang w:val="ru-RU"/>
              </w:rPr>
            </w:pPr>
          </w:p>
        </w:tc>
        <w:tc>
          <w:tcPr>
            <w:tcW w:w="4106" w:type="dxa"/>
            <w:gridSpan w:val="5"/>
            <w:tcBorders>
              <w:bottom w:val="nil"/>
            </w:tcBorders>
          </w:tcPr>
          <w:p w:rsidR="00F9029D" w:rsidRDefault="00B55DC5">
            <w:pPr>
              <w:pStyle w:val="TableParagraph"/>
              <w:spacing w:before="15"/>
              <w:ind w:left="1104"/>
              <w:rPr>
                <w:b/>
                <w:sz w:val="24"/>
              </w:rPr>
            </w:pPr>
            <w:r>
              <w:rPr>
                <w:b/>
                <w:sz w:val="24"/>
              </w:rPr>
              <w:t>Формат</w:t>
            </w:r>
            <w:r w:rsidR="00CF27EC">
              <w:rPr>
                <w:b/>
                <w:sz w:val="24"/>
                <w:lang w:val="ru-RU"/>
              </w:rPr>
              <w:t xml:space="preserve"> </w:t>
            </w:r>
            <w:r>
              <w:rPr>
                <w:b/>
                <w:sz w:val="24"/>
              </w:rPr>
              <w:t>вопросов</w:t>
            </w:r>
          </w:p>
        </w:tc>
      </w:tr>
      <w:tr w:rsidR="00F9029D">
        <w:trPr>
          <w:trHeight w:val="411"/>
        </w:trPr>
        <w:tc>
          <w:tcPr>
            <w:tcW w:w="817" w:type="dxa"/>
            <w:vMerge w:val="restart"/>
            <w:tcBorders>
              <w:top w:val="nil"/>
              <w:bottom w:val="nil"/>
            </w:tcBorders>
          </w:tcPr>
          <w:p w:rsidR="00F9029D" w:rsidRDefault="00F9029D">
            <w:pPr>
              <w:pStyle w:val="TableParagraph"/>
              <w:spacing w:before="7"/>
              <w:ind w:left="0"/>
              <w:rPr>
                <w:sz w:val="27"/>
              </w:rPr>
            </w:pPr>
          </w:p>
          <w:p w:rsidR="00F9029D" w:rsidRDefault="00B55DC5">
            <w:pPr>
              <w:pStyle w:val="TableParagraph"/>
              <w:spacing w:before="1" w:line="276" w:lineRule="auto"/>
              <w:ind w:left="236" w:right="197" w:firstLine="51"/>
              <w:rPr>
                <w:b/>
                <w:sz w:val="24"/>
              </w:rPr>
            </w:pPr>
            <w:r>
              <w:rPr>
                <w:b/>
                <w:sz w:val="24"/>
              </w:rPr>
              <w:t>№ п\п</w:t>
            </w:r>
          </w:p>
        </w:tc>
        <w:tc>
          <w:tcPr>
            <w:tcW w:w="3968" w:type="dxa"/>
            <w:vMerge w:val="restart"/>
            <w:tcBorders>
              <w:top w:val="nil"/>
              <w:bottom w:val="nil"/>
            </w:tcBorders>
          </w:tcPr>
          <w:p w:rsidR="00F9029D" w:rsidRDefault="00F9029D">
            <w:pPr>
              <w:pStyle w:val="TableParagraph"/>
              <w:ind w:left="0"/>
              <w:rPr>
                <w:sz w:val="26"/>
              </w:rPr>
            </w:pPr>
          </w:p>
          <w:p w:rsidR="00F9029D" w:rsidRDefault="00B55DC5">
            <w:pPr>
              <w:pStyle w:val="TableParagraph"/>
              <w:spacing w:before="179"/>
              <w:ind w:left="341"/>
              <w:rPr>
                <w:b/>
                <w:sz w:val="24"/>
              </w:rPr>
            </w:pPr>
            <w:r>
              <w:rPr>
                <w:b/>
                <w:sz w:val="24"/>
              </w:rPr>
              <w:t>Наименование</w:t>
            </w:r>
            <w:r w:rsidR="00CF27EC">
              <w:rPr>
                <w:b/>
                <w:sz w:val="24"/>
                <w:lang w:val="ru-RU"/>
              </w:rPr>
              <w:t xml:space="preserve"> </w:t>
            </w:r>
            <w:r>
              <w:rPr>
                <w:b/>
                <w:sz w:val="24"/>
              </w:rPr>
              <w:t>темы</w:t>
            </w:r>
            <w:r w:rsidR="00CF27EC">
              <w:rPr>
                <w:b/>
                <w:sz w:val="24"/>
                <w:lang w:val="ru-RU"/>
              </w:rPr>
              <w:t xml:space="preserve"> </w:t>
            </w:r>
            <w:r>
              <w:rPr>
                <w:b/>
                <w:sz w:val="24"/>
              </w:rPr>
              <w:t>вопросов</w:t>
            </w:r>
          </w:p>
        </w:tc>
        <w:tc>
          <w:tcPr>
            <w:tcW w:w="992" w:type="dxa"/>
            <w:vMerge w:val="restart"/>
            <w:tcBorders>
              <w:top w:val="nil"/>
              <w:bottom w:val="nil"/>
            </w:tcBorders>
          </w:tcPr>
          <w:p w:rsidR="00F9029D" w:rsidRDefault="00B55DC5">
            <w:pPr>
              <w:pStyle w:val="TableParagraph"/>
              <w:spacing w:before="160" w:line="276" w:lineRule="auto"/>
              <w:ind w:left="122" w:right="101" w:hanging="1"/>
              <w:jc w:val="center"/>
              <w:rPr>
                <w:b/>
                <w:sz w:val="24"/>
              </w:rPr>
            </w:pPr>
            <w:r>
              <w:rPr>
                <w:b/>
                <w:spacing w:val="-4"/>
                <w:sz w:val="24"/>
              </w:rPr>
              <w:t>Кол-во</w:t>
            </w:r>
            <w:r>
              <w:rPr>
                <w:b/>
                <w:spacing w:val="-1"/>
                <w:sz w:val="24"/>
              </w:rPr>
              <w:t>вопрос</w:t>
            </w:r>
            <w:r>
              <w:rPr>
                <w:b/>
                <w:spacing w:val="-6"/>
                <w:sz w:val="24"/>
              </w:rPr>
              <w:t>ов</w:t>
            </w:r>
          </w:p>
        </w:tc>
        <w:tc>
          <w:tcPr>
            <w:tcW w:w="4106" w:type="dxa"/>
            <w:gridSpan w:val="5"/>
            <w:tcBorders>
              <w:top w:val="nil"/>
            </w:tcBorders>
          </w:tcPr>
          <w:p w:rsidR="00F9029D" w:rsidRDefault="00F9029D">
            <w:pPr>
              <w:pStyle w:val="TableParagraph"/>
              <w:ind w:left="0"/>
            </w:pPr>
          </w:p>
        </w:tc>
      </w:tr>
      <w:tr w:rsidR="00F9029D">
        <w:trPr>
          <w:trHeight w:val="779"/>
        </w:trPr>
        <w:tc>
          <w:tcPr>
            <w:tcW w:w="817" w:type="dxa"/>
            <w:vMerge/>
            <w:tcBorders>
              <w:top w:val="nil"/>
              <w:bottom w:val="nil"/>
            </w:tcBorders>
          </w:tcPr>
          <w:p w:rsidR="00F9029D" w:rsidRDefault="00F9029D">
            <w:pPr>
              <w:rPr>
                <w:sz w:val="2"/>
                <w:szCs w:val="2"/>
              </w:rPr>
            </w:pPr>
          </w:p>
        </w:tc>
        <w:tc>
          <w:tcPr>
            <w:tcW w:w="3968" w:type="dxa"/>
            <w:vMerge/>
            <w:tcBorders>
              <w:top w:val="nil"/>
              <w:bottom w:val="nil"/>
            </w:tcBorders>
          </w:tcPr>
          <w:p w:rsidR="00F9029D" w:rsidRDefault="00F9029D">
            <w:pPr>
              <w:rPr>
                <w:sz w:val="2"/>
                <w:szCs w:val="2"/>
              </w:rPr>
            </w:pPr>
          </w:p>
        </w:tc>
        <w:tc>
          <w:tcPr>
            <w:tcW w:w="992" w:type="dxa"/>
            <w:vMerge/>
            <w:tcBorders>
              <w:top w:val="nil"/>
              <w:bottom w:val="nil"/>
            </w:tcBorders>
          </w:tcPr>
          <w:p w:rsidR="00F9029D" w:rsidRDefault="00F9029D">
            <w:pPr>
              <w:rPr>
                <w:sz w:val="2"/>
                <w:szCs w:val="2"/>
              </w:rPr>
            </w:pPr>
          </w:p>
        </w:tc>
        <w:tc>
          <w:tcPr>
            <w:tcW w:w="850" w:type="dxa"/>
            <w:tcBorders>
              <w:bottom w:val="nil"/>
            </w:tcBorders>
          </w:tcPr>
          <w:p w:rsidR="00F9029D" w:rsidRDefault="00B55DC5">
            <w:pPr>
              <w:pStyle w:val="TableParagraph"/>
              <w:spacing w:line="276" w:lineRule="auto"/>
              <w:ind w:left="129" w:right="84" w:hanging="4"/>
              <w:rPr>
                <w:b/>
                <w:sz w:val="20"/>
              </w:rPr>
            </w:pPr>
            <w:r>
              <w:rPr>
                <w:b/>
                <w:sz w:val="20"/>
              </w:rPr>
              <w:t>Выборответа</w:t>
            </w:r>
          </w:p>
        </w:tc>
        <w:tc>
          <w:tcPr>
            <w:tcW w:w="850" w:type="dxa"/>
            <w:tcBorders>
              <w:bottom w:val="nil"/>
            </w:tcBorders>
          </w:tcPr>
          <w:p w:rsidR="00F9029D" w:rsidRDefault="00B55DC5">
            <w:pPr>
              <w:pStyle w:val="TableParagraph"/>
              <w:ind w:left="321" w:hanging="263"/>
              <w:rPr>
                <w:b/>
                <w:sz w:val="20"/>
              </w:rPr>
            </w:pPr>
            <w:r>
              <w:rPr>
                <w:b/>
                <w:sz w:val="20"/>
              </w:rPr>
              <w:t>Открыт</w:t>
            </w:r>
          </w:p>
          <w:p w:rsidR="00F9029D" w:rsidRDefault="00B55DC5">
            <w:pPr>
              <w:pStyle w:val="TableParagraph"/>
              <w:spacing w:before="4" w:line="260" w:lineRule="atLeast"/>
              <w:ind w:left="132" w:right="110" w:firstLine="3"/>
              <w:jc w:val="center"/>
              <w:rPr>
                <w:b/>
                <w:sz w:val="20"/>
              </w:rPr>
            </w:pPr>
            <w:r>
              <w:rPr>
                <w:b/>
                <w:sz w:val="20"/>
              </w:rPr>
              <w:t>аяформа</w:t>
            </w:r>
          </w:p>
        </w:tc>
        <w:tc>
          <w:tcPr>
            <w:tcW w:w="850" w:type="dxa"/>
            <w:tcBorders>
              <w:bottom w:val="nil"/>
            </w:tcBorders>
          </w:tcPr>
          <w:p w:rsidR="00F9029D" w:rsidRDefault="00B55DC5">
            <w:pPr>
              <w:pStyle w:val="TableParagraph"/>
              <w:spacing w:line="276" w:lineRule="auto"/>
              <w:ind w:left="319" w:right="59" w:hanging="217"/>
              <w:rPr>
                <w:b/>
                <w:sz w:val="20"/>
              </w:rPr>
            </w:pPr>
            <w:r>
              <w:rPr>
                <w:b/>
                <w:sz w:val="20"/>
              </w:rPr>
              <w:t>Вопросна</w:t>
            </w:r>
          </w:p>
          <w:p w:rsidR="00F9029D" w:rsidRDefault="00B55DC5">
            <w:pPr>
              <w:pStyle w:val="TableParagraph"/>
              <w:spacing w:line="229" w:lineRule="exact"/>
              <w:ind w:left="41"/>
              <w:rPr>
                <w:b/>
                <w:sz w:val="20"/>
              </w:rPr>
            </w:pPr>
            <w:r>
              <w:rPr>
                <w:b/>
                <w:sz w:val="20"/>
              </w:rPr>
              <w:t>соответс</w:t>
            </w:r>
          </w:p>
        </w:tc>
        <w:tc>
          <w:tcPr>
            <w:tcW w:w="849" w:type="dxa"/>
            <w:tcBorders>
              <w:bottom w:val="nil"/>
            </w:tcBorders>
          </w:tcPr>
          <w:p w:rsidR="00F9029D" w:rsidRDefault="00B55DC5">
            <w:pPr>
              <w:pStyle w:val="TableParagraph"/>
              <w:spacing w:line="276" w:lineRule="auto"/>
              <w:ind w:left="319" w:right="59" w:hanging="218"/>
              <w:rPr>
                <w:b/>
                <w:sz w:val="20"/>
              </w:rPr>
            </w:pPr>
            <w:r>
              <w:rPr>
                <w:b/>
                <w:sz w:val="20"/>
              </w:rPr>
              <w:t>Вопросна</w:t>
            </w:r>
          </w:p>
          <w:p w:rsidR="00F9029D" w:rsidRDefault="00B55DC5">
            <w:pPr>
              <w:pStyle w:val="TableParagraph"/>
              <w:spacing w:line="229" w:lineRule="exact"/>
              <w:ind w:left="16" w:right="-15"/>
              <w:rPr>
                <w:b/>
                <w:sz w:val="20"/>
              </w:rPr>
            </w:pPr>
            <w:r>
              <w:rPr>
                <w:b/>
                <w:sz w:val="20"/>
              </w:rPr>
              <w:t>установл</w:t>
            </w:r>
          </w:p>
        </w:tc>
        <w:tc>
          <w:tcPr>
            <w:tcW w:w="707" w:type="dxa"/>
            <w:tcBorders>
              <w:bottom w:val="nil"/>
            </w:tcBorders>
          </w:tcPr>
          <w:p w:rsidR="00F9029D" w:rsidRDefault="00B55DC5">
            <w:pPr>
              <w:pStyle w:val="TableParagraph"/>
              <w:spacing w:line="276" w:lineRule="auto"/>
              <w:ind w:left="143" w:right="40" w:hanging="59"/>
              <w:rPr>
                <w:b/>
                <w:sz w:val="20"/>
              </w:rPr>
            </w:pPr>
            <w:r>
              <w:rPr>
                <w:b/>
                <w:sz w:val="20"/>
              </w:rPr>
              <w:t>Макс. балл</w:t>
            </w:r>
          </w:p>
        </w:tc>
      </w:tr>
      <w:tr w:rsidR="00F9029D">
        <w:trPr>
          <w:trHeight w:val="264"/>
        </w:trPr>
        <w:tc>
          <w:tcPr>
            <w:tcW w:w="817" w:type="dxa"/>
            <w:tcBorders>
              <w:top w:val="nil"/>
              <w:bottom w:val="nil"/>
            </w:tcBorders>
          </w:tcPr>
          <w:p w:rsidR="00F9029D" w:rsidRDefault="00F9029D">
            <w:pPr>
              <w:pStyle w:val="TableParagraph"/>
              <w:ind w:left="0"/>
              <w:rPr>
                <w:sz w:val="18"/>
              </w:rPr>
            </w:pPr>
          </w:p>
        </w:tc>
        <w:tc>
          <w:tcPr>
            <w:tcW w:w="3968" w:type="dxa"/>
            <w:tcBorders>
              <w:top w:val="nil"/>
              <w:bottom w:val="nil"/>
            </w:tcBorders>
          </w:tcPr>
          <w:p w:rsidR="00F9029D" w:rsidRDefault="00F9029D">
            <w:pPr>
              <w:pStyle w:val="TableParagraph"/>
              <w:ind w:left="0"/>
              <w:rPr>
                <w:sz w:val="18"/>
              </w:rPr>
            </w:pPr>
          </w:p>
        </w:tc>
        <w:tc>
          <w:tcPr>
            <w:tcW w:w="992" w:type="dxa"/>
            <w:tcBorders>
              <w:top w:val="nil"/>
              <w:bottom w:val="nil"/>
            </w:tcBorders>
          </w:tcPr>
          <w:p w:rsidR="00F9029D" w:rsidRDefault="00F9029D">
            <w:pPr>
              <w:pStyle w:val="TableParagraph"/>
              <w:ind w:left="0"/>
              <w:rPr>
                <w:sz w:val="18"/>
              </w:rPr>
            </w:pPr>
          </w:p>
        </w:tc>
        <w:tc>
          <w:tcPr>
            <w:tcW w:w="850" w:type="dxa"/>
            <w:tcBorders>
              <w:top w:val="nil"/>
              <w:bottom w:val="nil"/>
            </w:tcBorders>
          </w:tcPr>
          <w:p w:rsidR="00F9029D" w:rsidRDefault="00F9029D">
            <w:pPr>
              <w:pStyle w:val="TableParagraph"/>
              <w:ind w:left="0"/>
              <w:rPr>
                <w:sz w:val="18"/>
              </w:rPr>
            </w:pPr>
          </w:p>
        </w:tc>
        <w:tc>
          <w:tcPr>
            <w:tcW w:w="850" w:type="dxa"/>
            <w:tcBorders>
              <w:top w:val="nil"/>
              <w:bottom w:val="nil"/>
            </w:tcBorders>
          </w:tcPr>
          <w:p w:rsidR="00F9029D" w:rsidRDefault="00F9029D">
            <w:pPr>
              <w:pStyle w:val="TableParagraph"/>
              <w:ind w:left="0"/>
              <w:rPr>
                <w:sz w:val="18"/>
              </w:rPr>
            </w:pPr>
          </w:p>
        </w:tc>
        <w:tc>
          <w:tcPr>
            <w:tcW w:w="850" w:type="dxa"/>
            <w:tcBorders>
              <w:top w:val="nil"/>
              <w:bottom w:val="nil"/>
            </w:tcBorders>
          </w:tcPr>
          <w:p w:rsidR="00F9029D" w:rsidRDefault="00B55DC5">
            <w:pPr>
              <w:pStyle w:val="TableParagraph"/>
              <w:spacing w:before="13"/>
              <w:ind w:left="223"/>
              <w:rPr>
                <w:b/>
                <w:sz w:val="20"/>
              </w:rPr>
            </w:pPr>
            <w:r>
              <w:rPr>
                <w:b/>
                <w:sz w:val="20"/>
              </w:rPr>
              <w:t>твие</w:t>
            </w:r>
          </w:p>
        </w:tc>
        <w:tc>
          <w:tcPr>
            <w:tcW w:w="849" w:type="dxa"/>
            <w:tcBorders>
              <w:top w:val="nil"/>
              <w:bottom w:val="nil"/>
            </w:tcBorders>
          </w:tcPr>
          <w:p w:rsidR="00F9029D" w:rsidRDefault="00B55DC5">
            <w:pPr>
              <w:pStyle w:val="TableParagraph"/>
              <w:spacing w:before="13"/>
              <w:ind w:left="78" w:right="53"/>
              <w:jc w:val="center"/>
              <w:rPr>
                <w:b/>
                <w:sz w:val="20"/>
              </w:rPr>
            </w:pPr>
            <w:r>
              <w:rPr>
                <w:b/>
                <w:sz w:val="20"/>
              </w:rPr>
              <w:t>ение</w:t>
            </w:r>
          </w:p>
        </w:tc>
        <w:tc>
          <w:tcPr>
            <w:tcW w:w="707" w:type="dxa"/>
            <w:tcBorders>
              <w:top w:val="nil"/>
              <w:bottom w:val="nil"/>
            </w:tcBorders>
          </w:tcPr>
          <w:p w:rsidR="00F9029D" w:rsidRDefault="00F9029D">
            <w:pPr>
              <w:pStyle w:val="TableParagraph"/>
              <w:ind w:left="0"/>
              <w:rPr>
                <w:sz w:val="18"/>
              </w:rPr>
            </w:pPr>
          </w:p>
        </w:tc>
      </w:tr>
      <w:tr w:rsidR="00F9029D">
        <w:trPr>
          <w:trHeight w:val="277"/>
        </w:trPr>
        <w:tc>
          <w:tcPr>
            <w:tcW w:w="817" w:type="dxa"/>
            <w:tcBorders>
              <w:top w:val="nil"/>
            </w:tcBorders>
          </w:tcPr>
          <w:p w:rsidR="00F9029D" w:rsidRDefault="00F9029D">
            <w:pPr>
              <w:pStyle w:val="TableParagraph"/>
              <w:ind w:left="0"/>
              <w:rPr>
                <w:sz w:val="20"/>
              </w:rPr>
            </w:pPr>
          </w:p>
        </w:tc>
        <w:tc>
          <w:tcPr>
            <w:tcW w:w="3968" w:type="dxa"/>
            <w:tcBorders>
              <w:top w:val="nil"/>
            </w:tcBorders>
          </w:tcPr>
          <w:p w:rsidR="00F9029D" w:rsidRDefault="00F9029D">
            <w:pPr>
              <w:pStyle w:val="TableParagraph"/>
              <w:ind w:left="0"/>
              <w:rPr>
                <w:sz w:val="20"/>
              </w:rPr>
            </w:pPr>
          </w:p>
        </w:tc>
        <w:tc>
          <w:tcPr>
            <w:tcW w:w="992" w:type="dxa"/>
            <w:tcBorders>
              <w:top w:val="nil"/>
            </w:tcBorders>
          </w:tcPr>
          <w:p w:rsidR="00F9029D" w:rsidRDefault="00F9029D">
            <w:pPr>
              <w:pStyle w:val="TableParagraph"/>
              <w:ind w:left="0"/>
              <w:rPr>
                <w:sz w:val="20"/>
              </w:rPr>
            </w:pPr>
          </w:p>
        </w:tc>
        <w:tc>
          <w:tcPr>
            <w:tcW w:w="850" w:type="dxa"/>
            <w:tcBorders>
              <w:top w:val="nil"/>
            </w:tcBorders>
          </w:tcPr>
          <w:p w:rsidR="00F9029D" w:rsidRDefault="00F9029D">
            <w:pPr>
              <w:pStyle w:val="TableParagraph"/>
              <w:ind w:left="0"/>
              <w:rPr>
                <w:sz w:val="20"/>
              </w:rPr>
            </w:pPr>
          </w:p>
        </w:tc>
        <w:tc>
          <w:tcPr>
            <w:tcW w:w="850" w:type="dxa"/>
            <w:tcBorders>
              <w:top w:val="nil"/>
            </w:tcBorders>
          </w:tcPr>
          <w:p w:rsidR="00F9029D" w:rsidRDefault="00F9029D">
            <w:pPr>
              <w:pStyle w:val="TableParagraph"/>
              <w:ind w:left="0"/>
              <w:rPr>
                <w:sz w:val="20"/>
              </w:rPr>
            </w:pPr>
          </w:p>
        </w:tc>
        <w:tc>
          <w:tcPr>
            <w:tcW w:w="850" w:type="dxa"/>
            <w:tcBorders>
              <w:top w:val="nil"/>
            </w:tcBorders>
          </w:tcPr>
          <w:p w:rsidR="00F9029D" w:rsidRDefault="00F9029D">
            <w:pPr>
              <w:pStyle w:val="TableParagraph"/>
              <w:ind w:left="0"/>
              <w:rPr>
                <w:sz w:val="20"/>
              </w:rPr>
            </w:pPr>
          </w:p>
        </w:tc>
        <w:tc>
          <w:tcPr>
            <w:tcW w:w="849" w:type="dxa"/>
            <w:tcBorders>
              <w:top w:val="nil"/>
            </w:tcBorders>
          </w:tcPr>
          <w:p w:rsidR="00F9029D" w:rsidRDefault="00B55DC5">
            <w:pPr>
              <w:pStyle w:val="TableParagraph"/>
              <w:spacing w:before="13"/>
              <w:ind w:left="79" w:right="53"/>
              <w:jc w:val="center"/>
              <w:rPr>
                <w:b/>
                <w:sz w:val="20"/>
              </w:rPr>
            </w:pPr>
            <w:r>
              <w:rPr>
                <w:b/>
                <w:sz w:val="20"/>
              </w:rPr>
              <w:t>послед.</w:t>
            </w:r>
          </w:p>
        </w:tc>
        <w:tc>
          <w:tcPr>
            <w:tcW w:w="707" w:type="dxa"/>
            <w:tcBorders>
              <w:top w:val="nil"/>
            </w:tcBorders>
          </w:tcPr>
          <w:p w:rsidR="00F9029D" w:rsidRDefault="00F9029D">
            <w:pPr>
              <w:pStyle w:val="TableParagraph"/>
              <w:ind w:left="0"/>
              <w:rPr>
                <w:sz w:val="20"/>
              </w:rPr>
            </w:pPr>
          </w:p>
        </w:tc>
      </w:tr>
      <w:tr w:rsidR="00F9029D">
        <w:trPr>
          <w:trHeight w:val="453"/>
        </w:trPr>
        <w:tc>
          <w:tcPr>
            <w:tcW w:w="817" w:type="dxa"/>
          </w:tcPr>
          <w:p w:rsidR="00F9029D" w:rsidRDefault="00F9029D">
            <w:pPr>
              <w:pStyle w:val="TableParagraph"/>
              <w:ind w:left="0"/>
            </w:pPr>
          </w:p>
        </w:tc>
        <w:tc>
          <w:tcPr>
            <w:tcW w:w="9066" w:type="dxa"/>
            <w:gridSpan w:val="7"/>
          </w:tcPr>
          <w:p w:rsidR="00F9029D" w:rsidRDefault="00B55DC5">
            <w:pPr>
              <w:pStyle w:val="TableParagraph"/>
              <w:spacing w:before="14"/>
              <w:ind w:left="2415"/>
              <w:rPr>
                <w:i/>
                <w:sz w:val="24"/>
              </w:rPr>
            </w:pPr>
            <w:r>
              <w:rPr>
                <w:i/>
                <w:sz w:val="24"/>
              </w:rPr>
              <w:t>Инвариантна</w:t>
            </w:r>
            <w:r w:rsidR="00CF27EC">
              <w:rPr>
                <w:i/>
                <w:sz w:val="24"/>
                <w:lang w:val="ru-RU"/>
              </w:rPr>
              <w:t xml:space="preserve"> </w:t>
            </w:r>
            <w:r>
              <w:rPr>
                <w:i/>
                <w:sz w:val="24"/>
              </w:rPr>
              <w:t>ячасть</w:t>
            </w:r>
            <w:r w:rsidR="00CF27EC">
              <w:rPr>
                <w:i/>
                <w:sz w:val="24"/>
                <w:lang w:val="ru-RU"/>
              </w:rPr>
              <w:t xml:space="preserve"> </w:t>
            </w:r>
            <w:r>
              <w:rPr>
                <w:i/>
                <w:sz w:val="24"/>
              </w:rPr>
              <w:t>тестового</w:t>
            </w:r>
            <w:r w:rsidR="00CF27EC">
              <w:rPr>
                <w:i/>
                <w:sz w:val="24"/>
                <w:lang w:val="ru-RU"/>
              </w:rPr>
              <w:t xml:space="preserve"> </w:t>
            </w:r>
            <w:r>
              <w:rPr>
                <w:i/>
                <w:sz w:val="24"/>
              </w:rPr>
              <w:t>задания</w:t>
            </w:r>
          </w:p>
        </w:tc>
      </w:tr>
    </w:tbl>
    <w:p w:rsidR="00F9029D" w:rsidRDefault="00F9029D">
      <w:pPr>
        <w:rPr>
          <w:sz w:val="24"/>
        </w:rPr>
        <w:sectPr w:rsidR="00F9029D">
          <w:pgSz w:w="11910" w:h="16840"/>
          <w:pgMar w:top="920" w:right="200" w:bottom="280" w:left="900" w:header="714" w:footer="0" w:gutter="0"/>
          <w:cols w:space="720"/>
        </w:sectPr>
      </w:pPr>
    </w:p>
    <w:p w:rsidR="00F9029D" w:rsidRDefault="00F9029D">
      <w:pPr>
        <w:pStyle w:val="a3"/>
        <w:spacing w:before="2"/>
        <w:rPr>
          <w:sz w:val="17"/>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17"/>
        <w:gridCol w:w="3968"/>
        <w:gridCol w:w="992"/>
        <w:gridCol w:w="850"/>
        <w:gridCol w:w="850"/>
        <w:gridCol w:w="850"/>
        <w:gridCol w:w="849"/>
        <w:gridCol w:w="707"/>
      </w:tblGrid>
      <w:tr w:rsidR="00CE53DE">
        <w:trPr>
          <w:trHeight w:val="850"/>
        </w:trPr>
        <w:tc>
          <w:tcPr>
            <w:tcW w:w="817" w:type="dxa"/>
          </w:tcPr>
          <w:p w:rsidR="00CE53DE" w:rsidRDefault="00CE53DE">
            <w:pPr>
              <w:pStyle w:val="TableParagraph"/>
              <w:spacing w:before="7"/>
              <w:ind w:left="0"/>
              <w:rPr>
                <w:sz w:val="23"/>
              </w:rPr>
            </w:pPr>
          </w:p>
          <w:p w:rsidR="00CE53DE" w:rsidRDefault="00CE53DE">
            <w:pPr>
              <w:pStyle w:val="TableParagraph"/>
              <w:spacing w:before="1"/>
              <w:ind w:left="18"/>
              <w:jc w:val="center"/>
              <w:rPr>
                <w:sz w:val="24"/>
              </w:rPr>
            </w:pPr>
            <w:r>
              <w:rPr>
                <w:sz w:val="24"/>
              </w:rPr>
              <w:t>1</w:t>
            </w:r>
          </w:p>
        </w:tc>
        <w:tc>
          <w:tcPr>
            <w:tcW w:w="3968" w:type="dxa"/>
          </w:tcPr>
          <w:p w:rsidR="00CE53DE" w:rsidRPr="00CE53DE" w:rsidRDefault="00CE53DE" w:rsidP="00846CD6">
            <w:pPr>
              <w:jc w:val="both"/>
              <w:textAlignment w:val="baseline"/>
              <w:rPr>
                <w:rFonts w:eastAsia="Calibri"/>
                <w:sz w:val="24"/>
                <w:lang w:val="ru-RU"/>
              </w:rPr>
            </w:pPr>
            <w:r w:rsidRPr="00CE53DE">
              <w:rPr>
                <w:rFonts w:eastAsia="Calibri"/>
                <w:kern w:val="24"/>
                <w:sz w:val="24"/>
                <w:lang w:val="ru-RU"/>
              </w:rPr>
              <w:t>Информационные технологии в профессиональной деятельности</w:t>
            </w:r>
          </w:p>
        </w:tc>
        <w:tc>
          <w:tcPr>
            <w:tcW w:w="992" w:type="dxa"/>
          </w:tcPr>
          <w:p w:rsidR="00CE53DE" w:rsidRDefault="00CE53DE">
            <w:pPr>
              <w:pStyle w:val="TableParagraph"/>
              <w:spacing w:before="13"/>
              <w:ind w:left="0" w:right="414"/>
              <w:jc w:val="right"/>
              <w:rPr>
                <w:sz w:val="24"/>
              </w:rPr>
            </w:pPr>
            <w:r>
              <w:rPr>
                <w:sz w:val="24"/>
              </w:rPr>
              <w:t>4</w:t>
            </w:r>
          </w:p>
        </w:tc>
        <w:tc>
          <w:tcPr>
            <w:tcW w:w="850" w:type="dxa"/>
          </w:tcPr>
          <w:p w:rsidR="00CE53DE" w:rsidRDefault="00CE53DE">
            <w:pPr>
              <w:pStyle w:val="TableParagraph"/>
              <w:spacing w:before="13"/>
              <w:ind w:left="20"/>
              <w:jc w:val="center"/>
              <w:rPr>
                <w:sz w:val="24"/>
              </w:rPr>
            </w:pPr>
            <w:r>
              <w:rPr>
                <w:sz w:val="24"/>
              </w:rPr>
              <w:t>1</w:t>
            </w:r>
          </w:p>
        </w:tc>
        <w:tc>
          <w:tcPr>
            <w:tcW w:w="850" w:type="dxa"/>
          </w:tcPr>
          <w:p w:rsidR="00CE53DE" w:rsidRDefault="00CE53DE">
            <w:pPr>
              <w:pStyle w:val="TableParagraph"/>
              <w:spacing w:before="13"/>
              <w:ind w:left="22"/>
              <w:jc w:val="center"/>
              <w:rPr>
                <w:sz w:val="24"/>
              </w:rPr>
            </w:pPr>
            <w:r>
              <w:rPr>
                <w:sz w:val="24"/>
              </w:rPr>
              <w:t>1</w:t>
            </w:r>
          </w:p>
        </w:tc>
        <w:tc>
          <w:tcPr>
            <w:tcW w:w="850" w:type="dxa"/>
          </w:tcPr>
          <w:p w:rsidR="00CE53DE" w:rsidRDefault="00CE53DE">
            <w:pPr>
              <w:pStyle w:val="TableParagraph"/>
              <w:spacing w:before="13"/>
              <w:ind w:left="24"/>
              <w:jc w:val="center"/>
              <w:rPr>
                <w:sz w:val="24"/>
              </w:rPr>
            </w:pPr>
            <w:r>
              <w:rPr>
                <w:sz w:val="24"/>
              </w:rPr>
              <w:t>1</w:t>
            </w:r>
          </w:p>
        </w:tc>
        <w:tc>
          <w:tcPr>
            <w:tcW w:w="849" w:type="dxa"/>
          </w:tcPr>
          <w:p w:rsidR="00CE53DE" w:rsidRDefault="00CE53DE">
            <w:pPr>
              <w:pStyle w:val="TableParagraph"/>
              <w:spacing w:before="13"/>
              <w:ind w:left="26"/>
              <w:jc w:val="center"/>
              <w:rPr>
                <w:sz w:val="24"/>
              </w:rPr>
            </w:pPr>
            <w:r>
              <w:rPr>
                <w:sz w:val="24"/>
              </w:rPr>
              <w:t>1</w:t>
            </w:r>
          </w:p>
        </w:tc>
        <w:tc>
          <w:tcPr>
            <w:tcW w:w="707" w:type="dxa"/>
          </w:tcPr>
          <w:p w:rsidR="00CE53DE" w:rsidRDefault="00CE53DE">
            <w:pPr>
              <w:pStyle w:val="TableParagraph"/>
              <w:spacing w:before="15"/>
              <w:ind w:left="0" w:right="268"/>
              <w:jc w:val="right"/>
              <w:rPr>
                <w:b/>
                <w:sz w:val="24"/>
              </w:rPr>
            </w:pPr>
            <w:r>
              <w:rPr>
                <w:b/>
                <w:sz w:val="24"/>
              </w:rPr>
              <w:t>1</w:t>
            </w:r>
          </w:p>
        </w:tc>
      </w:tr>
      <w:tr w:rsidR="00CE53DE">
        <w:trPr>
          <w:trHeight w:val="850"/>
        </w:trPr>
        <w:tc>
          <w:tcPr>
            <w:tcW w:w="817" w:type="dxa"/>
          </w:tcPr>
          <w:p w:rsidR="00CE53DE" w:rsidRDefault="00CE53DE">
            <w:pPr>
              <w:pStyle w:val="TableParagraph"/>
              <w:spacing w:before="7"/>
              <w:ind w:left="0"/>
              <w:rPr>
                <w:sz w:val="23"/>
              </w:rPr>
            </w:pPr>
          </w:p>
          <w:p w:rsidR="00CE53DE" w:rsidRDefault="00CE53DE">
            <w:pPr>
              <w:pStyle w:val="TableParagraph"/>
              <w:spacing w:before="1"/>
              <w:ind w:left="18"/>
              <w:jc w:val="center"/>
              <w:rPr>
                <w:sz w:val="24"/>
              </w:rPr>
            </w:pPr>
            <w:r>
              <w:rPr>
                <w:sz w:val="24"/>
              </w:rPr>
              <w:t>2</w:t>
            </w:r>
          </w:p>
        </w:tc>
        <w:tc>
          <w:tcPr>
            <w:tcW w:w="3968" w:type="dxa"/>
          </w:tcPr>
          <w:p w:rsidR="00CE53DE" w:rsidRPr="00483675" w:rsidRDefault="00CE53DE" w:rsidP="00846CD6">
            <w:pPr>
              <w:jc w:val="both"/>
              <w:textAlignment w:val="baseline"/>
              <w:rPr>
                <w:rFonts w:ascii="Arial" w:eastAsia="Calibri" w:hAnsi="Arial" w:cs="Arial"/>
                <w:sz w:val="24"/>
              </w:rPr>
            </w:pPr>
            <w:r>
              <w:rPr>
                <w:rFonts w:eastAsia="Calibri"/>
                <w:kern w:val="24"/>
                <w:sz w:val="24"/>
              </w:rPr>
              <w:t>Теория</w:t>
            </w:r>
            <w:r w:rsidR="00CF27EC">
              <w:rPr>
                <w:rFonts w:eastAsia="Calibri"/>
                <w:kern w:val="24"/>
                <w:sz w:val="24"/>
                <w:lang w:val="ru-RU"/>
              </w:rPr>
              <w:t xml:space="preserve"> </w:t>
            </w:r>
            <w:r>
              <w:rPr>
                <w:rFonts w:eastAsia="Calibri"/>
                <w:kern w:val="24"/>
                <w:sz w:val="24"/>
              </w:rPr>
              <w:t>электросвязи</w:t>
            </w:r>
          </w:p>
        </w:tc>
        <w:tc>
          <w:tcPr>
            <w:tcW w:w="992" w:type="dxa"/>
          </w:tcPr>
          <w:p w:rsidR="00CE53DE" w:rsidRDefault="00CE53DE">
            <w:pPr>
              <w:pStyle w:val="TableParagraph"/>
              <w:spacing w:before="13"/>
              <w:ind w:left="0" w:right="414"/>
              <w:jc w:val="right"/>
              <w:rPr>
                <w:sz w:val="24"/>
              </w:rPr>
            </w:pPr>
            <w:r>
              <w:rPr>
                <w:sz w:val="24"/>
              </w:rPr>
              <w:t>4</w:t>
            </w:r>
          </w:p>
        </w:tc>
        <w:tc>
          <w:tcPr>
            <w:tcW w:w="850" w:type="dxa"/>
          </w:tcPr>
          <w:p w:rsidR="00CE53DE" w:rsidRDefault="00CE53DE">
            <w:pPr>
              <w:pStyle w:val="TableParagraph"/>
              <w:spacing w:before="13"/>
              <w:ind w:left="20"/>
              <w:jc w:val="center"/>
              <w:rPr>
                <w:sz w:val="24"/>
              </w:rPr>
            </w:pPr>
            <w:r>
              <w:rPr>
                <w:sz w:val="24"/>
              </w:rPr>
              <w:t>1</w:t>
            </w:r>
          </w:p>
        </w:tc>
        <w:tc>
          <w:tcPr>
            <w:tcW w:w="850" w:type="dxa"/>
          </w:tcPr>
          <w:p w:rsidR="00CE53DE" w:rsidRDefault="00CE53DE">
            <w:pPr>
              <w:pStyle w:val="TableParagraph"/>
              <w:spacing w:before="13"/>
              <w:ind w:left="22"/>
              <w:jc w:val="center"/>
              <w:rPr>
                <w:sz w:val="24"/>
              </w:rPr>
            </w:pPr>
            <w:r>
              <w:rPr>
                <w:sz w:val="24"/>
              </w:rPr>
              <w:t>1</w:t>
            </w:r>
          </w:p>
        </w:tc>
        <w:tc>
          <w:tcPr>
            <w:tcW w:w="850" w:type="dxa"/>
          </w:tcPr>
          <w:p w:rsidR="00CE53DE" w:rsidRDefault="00CE53DE">
            <w:pPr>
              <w:pStyle w:val="TableParagraph"/>
              <w:spacing w:before="13"/>
              <w:ind w:left="24"/>
              <w:jc w:val="center"/>
              <w:rPr>
                <w:sz w:val="24"/>
              </w:rPr>
            </w:pPr>
            <w:r>
              <w:rPr>
                <w:sz w:val="24"/>
              </w:rPr>
              <w:t>1</w:t>
            </w:r>
          </w:p>
        </w:tc>
        <w:tc>
          <w:tcPr>
            <w:tcW w:w="849" w:type="dxa"/>
          </w:tcPr>
          <w:p w:rsidR="00CE53DE" w:rsidRDefault="00CE53DE">
            <w:pPr>
              <w:pStyle w:val="TableParagraph"/>
              <w:spacing w:before="13"/>
              <w:ind w:left="26"/>
              <w:jc w:val="center"/>
              <w:rPr>
                <w:sz w:val="24"/>
              </w:rPr>
            </w:pPr>
            <w:r>
              <w:rPr>
                <w:sz w:val="24"/>
              </w:rPr>
              <w:t>1</w:t>
            </w:r>
          </w:p>
        </w:tc>
        <w:tc>
          <w:tcPr>
            <w:tcW w:w="707" w:type="dxa"/>
          </w:tcPr>
          <w:p w:rsidR="00CE53DE" w:rsidRDefault="00CE53DE">
            <w:pPr>
              <w:pStyle w:val="TableParagraph"/>
              <w:spacing w:before="15"/>
              <w:ind w:left="0" w:right="268"/>
              <w:jc w:val="right"/>
              <w:rPr>
                <w:b/>
                <w:sz w:val="24"/>
              </w:rPr>
            </w:pPr>
            <w:r>
              <w:rPr>
                <w:b/>
                <w:sz w:val="24"/>
              </w:rPr>
              <w:t>1</w:t>
            </w:r>
          </w:p>
        </w:tc>
      </w:tr>
      <w:tr w:rsidR="00CE53DE">
        <w:trPr>
          <w:trHeight w:val="848"/>
        </w:trPr>
        <w:tc>
          <w:tcPr>
            <w:tcW w:w="817" w:type="dxa"/>
          </w:tcPr>
          <w:p w:rsidR="00CE53DE" w:rsidRDefault="00CE53DE">
            <w:pPr>
              <w:pStyle w:val="TableParagraph"/>
              <w:spacing w:before="7"/>
              <w:ind w:left="0"/>
              <w:rPr>
                <w:sz w:val="23"/>
              </w:rPr>
            </w:pPr>
          </w:p>
          <w:p w:rsidR="00CE53DE" w:rsidRDefault="00CE53DE">
            <w:pPr>
              <w:pStyle w:val="TableParagraph"/>
              <w:spacing w:before="1"/>
              <w:ind w:left="18"/>
              <w:jc w:val="center"/>
              <w:rPr>
                <w:sz w:val="24"/>
              </w:rPr>
            </w:pPr>
            <w:r>
              <w:rPr>
                <w:sz w:val="24"/>
              </w:rPr>
              <w:t>3</w:t>
            </w:r>
          </w:p>
        </w:tc>
        <w:tc>
          <w:tcPr>
            <w:tcW w:w="3968" w:type="dxa"/>
          </w:tcPr>
          <w:p w:rsidR="00CE53DE" w:rsidRPr="00CE53DE" w:rsidRDefault="00CE53DE" w:rsidP="00846CD6">
            <w:pPr>
              <w:jc w:val="both"/>
              <w:textAlignment w:val="baseline"/>
              <w:rPr>
                <w:rFonts w:ascii="Arial" w:eastAsia="Calibri" w:hAnsi="Arial" w:cs="Arial"/>
                <w:sz w:val="24"/>
                <w:lang w:val="ru-RU"/>
              </w:rPr>
            </w:pPr>
            <w:r w:rsidRPr="00CE53DE">
              <w:rPr>
                <w:rFonts w:eastAsia="Calibri"/>
                <w:kern w:val="24"/>
                <w:sz w:val="24"/>
                <w:lang w:val="ru-RU"/>
              </w:rPr>
              <w:t xml:space="preserve">Системы качества, стандартизации и сертификации </w:t>
            </w:r>
          </w:p>
        </w:tc>
        <w:tc>
          <w:tcPr>
            <w:tcW w:w="992" w:type="dxa"/>
          </w:tcPr>
          <w:p w:rsidR="00CE53DE" w:rsidRDefault="00CE53DE">
            <w:pPr>
              <w:pStyle w:val="TableParagraph"/>
              <w:spacing w:before="13"/>
              <w:ind w:left="0" w:right="414"/>
              <w:jc w:val="right"/>
              <w:rPr>
                <w:sz w:val="24"/>
              </w:rPr>
            </w:pPr>
            <w:r>
              <w:rPr>
                <w:sz w:val="24"/>
              </w:rPr>
              <w:t>4</w:t>
            </w:r>
          </w:p>
        </w:tc>
        <w:tc>
          <w:tcPr>
            <w:tcW w:w="850" w:type="dxa"/>
          </w:tcPr>
          <w:p w:rsidR="00CE53DE" w:rsidRDefault="00CE53DE">
            <w:pPr>
              <w:pStyle w:val="TableParagraph"/>
              <w:spacing w:before="13"/>
              <w:ind w:left="20"/>
              <w:jc w:val="center"/>
              <w:rPr>
                <w:sz w:val="24"/>
              </w:rPr>
            </w:pPr>
            <w:r>
              <w:rPr>
                <w:sz w:val="24"/>
              </w:rPr>
              <w:t>1</w:t>
            </w:r>
          </w:p>
        </w:tc>
        <w:tc>
          <w:tcPr>
            <w:tcW w:w="850" w:type="dxa"/>
          </w:tcPr>
          <w:p w:rsidR="00CE53DE" w:rsidRDefault="00CE53DE">
            <w:pPr>
              <w:pStyle w:val="TableParagraph"/>
              <w:spacing w:before="13"/>
              <w:ind w:left="22"/>
              <w:jc w:val="center"/>
              <w:rPr>
                <w:sz w:val="24"/>
              </w:rPr>
            </w:pPr>
            <w:r>
              <w:rPr>
                <w:sz w:val="24"/>
              </w:rPr>
              <w:t>1</w:t>
            </w:r>
          </w:p>
        </w:tc>
        <w:tc>
          <w:tcPr>
            <w:tcW w:w="850" w:type="dxa"/>
          </w:tcPr>
          <w:p w:rsidR="00CE53DE" w:rsidRDefault="00CE53DE">
            <w:pPr>
              <w:pStyle w:val="TableParagraph"/>
              <w:spacing w:before="13"/>
              <w:ind w:left="24"/>
              <w:jc w:val="center"/>
              <w:rPr>
                <w:sz w:val="24"/>
              </w:rPr>
            </w:pPr>
            <w:r>
              <w:rPr>
                <w:sz w:val="24"/>
              </w:rPr>
              <w:t>1</w:t>
            </w:r>
          </w:p>
        </w:tc>
        <w:tc>
          <w:tcPr>
            <w:tcW w:w="849" w:type="dxa"/>
          </w:tcPr>
          <w:p w:rsidR="00CE53DE" w:rsidRDefault="00CE53DE">
            <w:pPr>
              <w:pStyle w:val="TableParagraph"/>
              <w:spacing w:before="13"/>
              <w:ind w:left="26"/>
              <w:jc w:val="center"/>
              <w:rPr>
                <w:sz w:val="24"/>
              </w:rPr>
            </w:pPr>
            <w:r>
              <w:rPr>
                <w:sz w:val="24"/>
              </w:rPr>
              <w:t>1</w:t>
            </w:r>
          </w:p>
        </w:tc>
        <w:tc>
          <w:tcPr>
            <w:tcW w:w="707" w:type="dxa"/>
          </w:tcPr>
          <w:p w:rsidR="00CE53DE" w:rsidRDefault="00CE53DE">
            <w:pPr>
              <w:pStyle w:val="TableParagraph"/>
              <w:spacing w:before="15"/>
              <w:ind w:left="0" w:right="268"/>
              <w:jc w:val="right"/>
              <w:rPr>
                <w:b/>
                <w:sz w:val="24"/>
              </w:rPr>
            </w:pPr>
            <w:r>
              <w:rPr>
                <w:b/>
                <w:sz w:val="24"/>
              </w:rPr>
              <w:t>1</w:t>
            </w:r>
          </w:p>
        </w:tc>
      </w:tr>
      <w:tr w:rsidR="00CE53DE">
        <w:trPr>
          <w:trHeight w:val="1167"/>
        </w:trPr>
        <w:tc>
          <w:tcPr>
            <w:tcW w:w="817" w:type="dxa"/>
          </w:tcPr>
          <w:p w:rsidR="00CE53DE" w:rsidRDefault="00CE53DE">
            <w:pPr>
              <w:pStyle w:val="TableParagraph"/>
              <w:spacing w:before="5"/>
              <w:ind w:left="0"/>
              <w:rPr>
                <w:sz w:val="37"/>
              </w:rPr>
            </w:pPr>
          </w:p>
          <w:p w:rsidR="00CE53DE" w:rsidRDefault="00CE53DE">
            <w:pPr>
              <w:pStyle w:val="TableParagraph"/>
              <w:ind w:left="18"/>
              <w:jc w:val="center"/>
              <w:rPr>
                <w:sz w:val="24"/>
              </w:rPr>
            </w:pPr>
            <w:r>
              <w:rPr>
                <w:sz w:val="24"/>
              </w:rPr>
              <w:t>4</w:t>
            </w:r>
          </w:p>
        </w:tc>
        <w:tc>
          <w:tcPr>
            <w:tcW w:w="3968" w:type="dxa"/>
          </w:tcPr>
          <w:p w:rsidR="00CE53DE" w:rsidRPr="00CE53DE" w:rsidRDefault="00CE53DE" w:rsidP="00846CD6">
            <w:pPr>
              <w:jc w:val="both"/>
              <w:textAlignment w:val="baseline"/>
              <w:rPr>
                <w:rFonts w:ascii="Arial" w:eastAsia="Calibri" w:hAnsi="Arial" w:cs="Arial"/>
                <w:sz w:val="24"/>
                <w:lang w:val="ru-RU"/>
              </w:rPr>
            </w:pPr>
            <w:r w:rsidRPr="00CE53DE">
              <w:rPr>
                <w:rFonts w:eastAsia="Calibri"/>
                <w:kern w:val="24"/>
                <w:sz w:val="24"/>
                <w:lang w:val="ru-RU"/>
              </w:rPr>
              <w:t>Охрана труда, безопасность жизнедеятельности, безопасность окружающей среды (охрана окружающей среды</w:t>
            </w:r>
            <w:r w:rsidR="00D1713D">
              <w:rPr>
                <w:rFonts w:eastAsia="Calibri"/>
                <w:kern w:val="24"/>
                <w:sz w:val="24"/>
                <w:lang w:val="ru-RU"/>
              </w:rPr>
              <w:t>,</w:t>
            </w:r>
            <w:r w:rsidRPr="00CE53DE">
              <w:rPr>
                <w:rFonts w:eastAsia="Calibri"/>
                <w:kern w:val="24"/>
                <w:sz w:val="24"/>
                <w:lang w:val="ru-RU"/>
              </w:rPr>
              <w:t xml:space="preserve"> «зеленые технологии»)</w:t>
            </w:r>
          </w:p>
        </w:tc>
        <w:tc>
          <w:tcPr>
            <w:tcW w:w="992" w:type="dxa"/>
          </w:tcPr>
          <w:p w:rsidR="00CE53DE" w:rsidRDefault="00CE53DE">
            <w:pPr>
              <w:pStyle w:val="TableParagraph"/>
              <w:spacing w:before="13"/>
              <w:ind w:left="0" w:right="414"/>
              <w:jc w:val="right"/>
              <w:rPr>
                <w:sz w:val="24"/>
              </w:rPr>
            </w:pPr>
            <w:r>
              <w:rPr>
                <w:sz w:val="24"/>
              </w:rPr>
              <w:t>4</w:t>
            </w:r>
          </w:p>
        </w:tc>
        <w:tc>
          <w:tcPr>
            <w:tcW w:w="850" w:type="dxa"/>
          </w:tcPr>
          <w:p w:rsidR="00CE53DE" w:rsidRDefault="00CE53DE">
            <w:pPr>
              <w:pStyle w:val="TableParagraph"/>
              <w:spacing w:before="13"/>
              <w:ind w:left="20"/>
              <w:jc w:val="center"/>
              <w:rPr>
                <w:sz w:val="24"/>
              </w:rPr>
            </w:pPr>
            <w:r>
              <w:rPr>
                <w:sz w:val="24"/>
              </w:rPr>
              <w:t>1</w:t>
            </w:r>
          </w:p>
        </w:tc>
        <w:tc>
          <w:tcPr>
            <w:tcW w:w="850" w:type="dxa"/>
          </w:tcPr>
          <w:p w:rsidR="00CE53DE" w:rsidRDefault="00CE53DE">
            <w:pPr>
              <w:pStyle w:val="TableParagraph"/>
              <w:spacing w:before="13"/>
              <w:ind w:left="22"/>
              <w:jc w:val="center"/>
              <w:rPr>
                <w:sz w:val="24"/>
              </w:rPr>
            </w:pPr>
            <w:r>
              <w:rPr>
                <w:sz w:val="24"/>
              </w:rPr>
              <w:t>1</w:t>
            </w:r>
          </w:p>
        </w:tc>
        <w:tc>
          <w:tcPr>
            <w:tcW w:w="850" w:type="dxa"/>
          </w:tcPr>
          <w:p w:rsidR="00CE53DE" w:rsidRDefault="00CE53DE">
            <w:pPr>
              <w:pStyle w:val="TableParagraph"/>
              <w:spacing w:before="13"/>
              <w:ind w:left="24"/>
              <w:jc w:val="center"/>
              <w:rPr>
                <w:sz w:val="24"/>
              </w:rPr>
            </w:pPr>
            <w:r>
              <w:rPr>
                <w:sz w:val="24"/>
              </w:rPr>
              <w:t>1</w:t>
            </w:r>
          </w:p>
        </w:tc>
        <w:tc>
          <w:tcPr>
            <w:tcW w:w="849" w:type="dxa"/>
          </w:tcPr>
          <w:p w:rsidR="00CE53DE" w:rsidRDefault="00CE53DE">
            <w:pPr>
              <w:pStyle w:val="TableParagraph"/>
              <w:spacing w:before="13"/>
              <w:ind w:left="26"/>
              <w:jc w:val="center"/>
              <w:rPr>
                <w:sz w:val="24"/>
              </w:rPr>
            </w:pPr>
            <w:r>
              <w:rPr>
                <w:sz w:val="24"/>
              </w:rPr>
              <w:t>1</w:t>
            </w:r>
          </w:p>
        </w:tc>
        <w:tc>
          <w:tcPr>
            <w:tcW w:w="707" w:type="dxa"/>
          </w:tcPr>
          <w:p w:rsidR="00CE53DE" w:rsidRDefault="00CE53DE">
            <w:pPr>
              <w:pStyle w:val="TableParagraph"/>
              <w:spacing w:before="15"/>
              <w:ind w:left="0" w:right="268"/>
              <w:jc w:val="right"/>
              <w:rPr>
                <w:b/>
                <w:sz w:val="24"/>
              </w:rPr>
            </w:pPr>
            <w:r>
              <w:rPr>
                <w:b/>
                <w:sz w:val="24"/>
              </w:rPr>
              <w:t>1</w:t>
            </w:r>
          </w:p>
        </w:tc>
      </w:tr>
      <w:tr w:rsidR="00CE53DE">
        <w:trPr>
          <w:trHeight w:val="848"/>
        </w:trPr>
        <w:tc>
          <w:tcPr>
            <w:tcW w:w="817" w:type="dxa"/>
          </w:tcPr>
          <w:p w:rsidR="00CE53DE" w:rsidRDefault="00CE53DE">
            <w:pPr>
              <w:pStyle w:val="TableParagraph"/>
              <w:spacing w:before="7"/>
              <w:ind w:left="0"/>
              <w:rPr>
                <w:sz w:val="23"/>
              </w:rPr>
            </w:pPr>
          </w:p>
          <w:p w:rsidR="00CE53DE" w:rsidRDefault="00CE53DE">
            <w:pPr>
              <w:pStyle w:val="TableParagraph"/>
              <w:spacing w:before="1"/>
              <w:ind w:left="18"/>
              <w:jc w:val="center"/>
              <w:rPr>
                <w:sz w:val="24"/>
              </w:rPr>
            </w:pPr>
            <w:r>
              <w:rPr>
                <w:sz w:val="24"/>
              </w:rPr>
              <w:t>5</w:t>
            </w:r>
          </w:p>
        </w:tc>
        <w:tc>
          <w:tcPr>
            <w:tcW w:w="3968" w:type="dxa"/>
          </w:tcPr>
          <w:p w:rsidR="00CE53DE" w:rsidRPr="00CE53DE" w:rsidRDefault="00CE53DE" w:rsidP="00846CD6">
            <w:pPr>
              <w:jc w:val="both"/>
              <w:textAlignment w:val="baseline"/>
              <w:rPr>
                <w:rFonts w:ascii="Arial" w:eastAsia="Calibri" w:hAnsi="Arial" w:cs="Arial"/>
                <w:sz w:val="24"/>
                <w:lang w:val="ru-RU"/>
              </w:rPr>
            </w:pPr>
            <w:r w:rsidRPr="00CE53DE">
              <w:rPr>
                <w:rFonts w:eastAsia="Calibri"/>
                <w:kern w:val="24"/>
                <w:sz w:val="24"/>
                <w:lang w:val="ru-RU"/>
              </w:rPr>
              <w:t>Экономика и правовое обеспечение профессиональной деятельности</w:t>
            </w:r>
          </w:p>
        </w:tc>
        <w:tc>
          <w:tcPr>
            <w:tcW w:w="992" w:type="dxa"/>
          </w:tcPr>
          <w:p w:rsidR="00CE53DE" w:rsidRDefault="00CE53DE">
            <w:pPr>
              <w:pStyle w:val="TableParagraph"/>
              <w:spacing w:before="13"/>
              <w:ind w:left="0" w:right="414"/>
              <w:jc w:val="right"/>
              <w:rPr>
                <w:sz w:val="24"/>
              </w:rPr>
            </w:pPr>
            <w:r>
              <w:rPr>
                <w:sz w:val="24"/>
              </w:rPr>
              <w:t>4</w:t>
            </w:r>
          </w:p>
        </w:tc>
        <w:tc>
          <w:tcPr>
            <w:tcW w:w="850" w:type="dxa"/>
          </w:tcPr>
          <w:p w:rsidR="00CE53DE" w:rsidRDefault="00CE53DE">
            <w:pPr>
              <w:pStyle w:val="TableParagraph"/>
              <w:spacing w:before="13"/>
              <w:ind w:left="20"/>
              <w:jc w:val="center"/>
              <w:rPr>
                <w:sz w:val="24"/>
              </w:rPr>
            </w:pPr>
            <w:r>
              <w:rPr>
                <w:sz w:val="24"/>
              </w:rPr>
              <w:t>1</w:t>
            </w:r>
          </w:p>
        </w:tc>
        <w:tc>
          <w:tcPr>
            <w:tcW w:w="850" w:type="dxa"/>
          </w:tcPr>
          <w:p w:rsidR="00CE53DE" w:rsidRDefault="00CE53DE">
            <w:pPr>
              <w:pStyle w:val="TableParagraph"/>
              <w:spacing w:before="13"/>
              <w:ind w:left="22"/>
              <w:jc w:val="center"/>
              <w:rPr>
                <w:sz w:val="24"/>
              </w:rPr>
            </w:pPr>
            <w:r>
              <w:rPr>
                <w:sz w:val="24"/>
              </w:rPr>
              <w:t>1</w:t>
            </w:r>
          </w:p>
        </w:tc>
        <w:tc>
          <w:tcPr>
            <w:tcW w:w="850" w:type="dxa"/>
          </w:tcPr>
          <w:p w:rsidR="00CE53DE" w:rsidRDefault="00CE53DE">
            <w:pPr>
              <w:pStyle w:val="TableParagraph"/>
              <w:spacing w:before="13"/>
              <w:ind w:left="24"/>
              <w:jc w:val="center"/>
              <w:rPr>
                <w:sz w:val="24"/>
              </w:rPr>
            </w:pPr>
            <w:r>
              <w:rPr>
                <w:sz w:val="24"/>
              </w:rPr>
              <w:t>1</w:t>
            </w:r>
          </w:p>
        </w:tc>
        <w:tc>
          <w:tcPr>
            <w:tcW w:w="849" w:type="dxa"/>
          </w:tcPr>
          <w:p w:rsidR="00CE53DE" w:rsidRDefault="00CE53DE">
            <w:pPr>
              <w:pStyle w:val="TableParagraph"/>
              <w:spacing w:before="13"/>
              <w:ind w:left="26"/>
              <w:jc w:val="center"/>
              <w:rPr>
                <w:sz w:val="24"/>
              </w:rPr>
            </w:pPr>
            <w:r>
              <w:rPr>
                <w:sz w:val="24"/>
              </w:rPr>
              <w:t>1</w:t>
            </w:r>
          </w:p>
        </w:tc>
        <w:tc>
          <w:tcPr>
            <w:tcW w:w="707" w:type="dxa"/>
          </w:tcPr>
          <w:p w:rsidR="00CE53DE" w:rsidRDefault="00CE53DE">
            <w:pPr>
              <w:pStyle w:val="TableParagraph"/>
              <w:spacing w:before="15"/>
              <w:ind w:left="0" w:right="268"/>
              <w:jc w:val="right"/>
              <w:rPr>
                <w:b/>
                <w:sz w:val="24"/>
              </w:rPr>
            </w:pPr>
            <w:r>
              <w:rPr>
                <w:b/>
                <w:sz w:val="24"/>
              </w:rPr>
              <w:t>1</w:t>
            </w:r>
          </w:p>
        </w:tc>
      </w:tr>
      <w:tr w:rsidR="00F9029D">
        <w:trPr>
          <w:trHeight w:val="332"/>
        </w:trPr>
        <w:tc>
          <w:tcPr>
            <w:tcW w:w="817" w:type="dxa"/>
          </w:tcPr>
          <w:p w:rsidR="00F9029D" w:rsidRDefault="00F9029D">
            <w:pPr>
              <w:pStyle w:val="TableParagraph"/>
              <w:ind w:left="0"/>
              <w:rPr>
                <w:sz w:val="24"/>
              </w:rPr>
            </w:pPr>
          </w:p>
        </w:tc>
        <w:tc>
          <w:tcPr>
            <w:tcW w:w="3968" w:type="dxa"/>
          </w:tcPr>
          <w:p w:rsidR="00F9029D" w:rsidRDefault="00B55DC5">
            <w:pPr>
              <w:pStyle w:val="TableParagraph"/>
              <w:spacing w:before="13"/>
              <w:rPr>
                <w:sz w:val="24"/>
              </w:rPr>
            </w:pPr>
            <w:r>
              <w:rPr>
                <w:sz w:val="24"/>
              </w:rPr>
              <w:t>ИТОГО:</w:t>
            </w:r>
          </w:p>
        </w:tc>
        <w:tc>
          <w:tcPr>
            <w:tcW w:w="992" w:type="dxa"/>
          </w:tcPr>
          <w:p w:rsidR="00F9029D" w:rsidRDefault="00B55DC5">
            <w:pPr>
              <w:pStyle w:val="TableParagraph"/>
              <w:spacing w:before="15"/>
              <w:ind w:left="0" w:right="354"/>
              <w:jc w:val="right"/>
              <w:rPr>
                <w:b/>
                <w:sz w:val="24"/>
              </w:rPr>
            </w:pPr>
            <w:r>
              <w:rPr>
                <w:b/>
                <w:sz w:val="24"/>
              </w:rPr>
              <w:t>20</w:t>
            </w:r>
          </w:p>
        </w:tc>
        <w:tc>
          <w:tcPr>
            <w:tcW w:w="850"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49" w:type="dxa"/>
          </w:tcPr>
          <w:p w:rsidR="00F9029D" w:rsidRDefault="00F9029D">
            <w:pPr>
              <w:pStyle w:val="TableParagraph"/>
              <w:ind w:left="0"/>
              <w:rPr>
                <w:sz w:val="24"/>
              </w:rPr>
            </w:pPr>
          </w:p>
        </w:tc>
        <w:tc>
          <w:tcPr>
            <w:tcW w:w="707" w:type="dxa"/>
          </w:tcPr>
          <w:p w:rsidR="00F9029D" w:rsidRDefault="00B55DC5">
            <w:pPr>
              <w:pStyle w:val="TableParagraph"/>
              <w:spacing w:before="15"/>
              <w:ind w:left="0" w:right="268"/>
              <w:jc w:val="right"/>
              <w:rPr>
                <w:b/>
                <w:sz w:val="24"/>
              </w:rPr>
            </w:pPr>
            <w:r>
              <w:rPr>
                <w:b/>
                <w:sz w:val="24"/>
              </w:rPr>
              <w:t>5</w:t>
            </w:r>
          </w:p>
        </w:tc>
      </w:tr>
      <w:tr w:rsidR="00F9029D">
        <w:trPr>
          <w:trHeight w:val="332"/>
        </w:trPr>
        <w:tc>
          <w:tcPr>
            <w:tcW w:w="817" w:type="dxa"/>
          </w:tcPr>
          <w:p w:rsidR="00F9029D" w:rsidRDefault="00F9029D">
            <w:pPr>
              <w:pStyle w:val="TableParagraph"/>
              <w:ind w:left="0"/>
              <w:rPr>
                <w:sz w:val="24"/>
              </w:rPr>
            </w:pPr>
          </w:p>
        </w:tc>
        <w:tc>
          <w:tcPr>
            <w:tcW w:w="9066" w:type="dxa"/>
            <w:gridSpan w:val="7"/>
          </w:tcPr>
          <w:p w:rsidR="00F9029D" w:rsidRDefault="00B55DC5">
            <w:pPr>
              <w:pStyle w:val="TableParagraph"/>
              <w:spacing w:before="14"/>
              <w:ind w:left="2444"/>
              <w:rPr>
                <w:i/>
                <w:sz w:val="24"/>
              </w:rPr>
            </w:pPr>
            <w:r>
              <w:rPr>
                <w:i/>
                <w:sz w:val="24"/>
              </w:rPr>
              <w:t>Вариативный</w:t>
            </w:r>
            <w:r w:rsidR="00CF27EC">
              <w:rPr>
                <w:i/>
                <w:sz w:val="24"/>
                <w:lang w:val="ru-RU"/>
              </w:rPr>
              <w:t xml:space="preserve"> </w:t>
            </w:r>
            <w:r>
              <w:rPr>
                <w:i/>
                <w:sz w:val="24"/>
              </w:rPr>
              <w:t>раздел</w:t>
            </w:r>
            <w:r w:rsidR="00CF27EC">
              <w:rPr>
                <w:i/>
                <w:sz w:val="24"/>
                <w:lang w:val="ru-RU"/>
              </w:rPr>
              <w:t xml:space="preserve"> </w:t>
            </w:r>
            <w:r>
              <w:rPr>
                <w:i/>
                <w:sz w:val="24"/>
              </w:rPr>
              <w:t>тестового</w:t>
            </w:r>
            <w:r w:rsidR="00CF27EC">
              <w:rPr>
                <w:i/>
                <w:sz w:val="24"/>
                <w:lang w:val="ru-RU"/>
              </w:rPr>
              <w:t xml:space="preserve"> </w:t>
            </w:r>
            <w:r>
              <w:rPr>
                <w:i/>
                <w:sz w:val="24"/>
              </w:rPr>
              <w:t>задания</w:t>
            </w:r>
          </w:p>
        </w:tc>
      </w:tr>
      <w:tr w:rsidR="00CE53DE">
        <w:trPr>
          <w:trHeight w:val="733"/>
        </w:trPr>
        <w:tc>
          <w:tcPr>
            <w:tcW w:w="817" w:type="dxa"/>
          </w:tcPr>
          <w:p w:rsidR="00CE53DE" w:rsidRDefault="00CE53DE">
            <w:pPr>
              <w:pStyle w:val="TableParagraph"/>
              <w:spacing w:before="213"/>
              <w:ind w:left="18"/>
              <w:jc w:val="center"/>
              <w:rPr>
                <w:sz w:val="24"/>
              </w:rPr>
            </w:pPr>
            <w:r>
              <w:rPr>
                <w:sz w:val="24"/>
              </w:rPr>
              <w:t>1</w:t>
            </w:r>
          </w:p>
        </w:tc>
        <w:tc>
          <w:tcPr>
            <w:tcW w:w="3968" w:type="dxa"/>
          </w:tcPr>
          <w:p w:rsidR="00CF27EC" w:rsidRDefault="00CF27EC" w:rsidP="00846CD6">
            <w:pPr>
              <w:rPr>
                <w:rFonts w:eastAsia="Calibri"/>
                <w:kern w:val="24"/>
                <w:sz w:val="24"/>
                <w:lang w:val="ru-RU"/>
              </w:rPr>
            </w:pPr>
          </w:p>
          <w:p w:rsidR="00CE53DE" w:rsidRPr="00982C2E" w:rsidRDefault="00CE53DE" w:rsidP="00846CD6">
            <w:pPr>
              <w:rPr>
                <w:rFonts w:eastAsia="Calibri"/>
                <w:kern w:val="24"/>
                <w:sz w:val="24"/>
              </w:rPr>
            </w:pPr>
            <w:r w:rsidRPr="00982C2E">
              <w:rPr>
                <w:rFonts w:eastAsia="Calibri"/>
                <w:kern w:val="24"/>
                <w:sz w:val="24"/>
              </w:rPr>
              <w:t>Основы</w:t>
            </w:r>
            <w:r w:rsidR="00CF27EC">
              <w:rPr>
                <w:rFonts w:eastAsia="Calibri"/>
                <w:kern w:val="24"/>
                <w:sz w:val="24"/>
                <w:lang w:val="ru-RU"/>
              </w:rPr>
              <w:t xml:space="preserve"> </w:t>
            </w:r>
            <w:r w:rsidRPr="00982C2E">
              <w:rPr>
                <w:rFonts w:eastAsia="Calibri"/>
                <w:kern w:val="24"/>
                <w:sz w:val="24"/>
              </w:rPr>
              <w:t>телекоммуникаций</w:t>
            </w:r>
          </w:p>
        </w:tc>
        <w:tc>
          <w:tcPr>
            <w:tcW w:w="992" w:type="dxa"/>
          </w:tcPr>
          <w:p w:rsidR="00CE53DE" w:rsidRDefault="00CE53DE" w:rsidP="00846CD6">
            <w:pPr>
              <w:pStyle w:val="TableParagraph"/>
              <w:spacing w:before="13"/>
              <w:ind w:left="0" w:right="414"/>
              <w:jc w:val="right"/>
              <w:rPr>
                <w:sz w:val="24"/>
              </w:rPr>
            </w:pPr>
            <w:r>
              <w:rPr>
                <w:sz w:val="24"/>
              </w:rPr>
              <w:t>4</w:t>
            </w:r>
          </w:p>
        </w:tc>
        <w:tc>
          <w:tcPr>
            <w:tcW w:w="850" w:type="dxa"/>
          </w:tcPr>
          <w:p w:rsidR="00CE53DE" w:rsidRDefault="00CE53DE" w:rsidP="00846CD6">
            <w:pPr>
              <w:pStyle w:val="TableParagraph"/>
              <w:spacing w:before="13"/>
              <w:ind w:left="20"/>
              <w:jc w:val="center"/>
              <w:rPr>
                <w:sz w:val="24"/>
              </w:rPr>
            </w:pPr>
            <w:r>
              <w:rPr>
                <w:sz w:val="24"/>
              </w:rPr>
              <w:t>1</w:t>
            </w:r>
          </w:p>
        </w:tc>
        <w:tc>
          <w:tcPr>
            <w:tcW w:w="850" w:type="dxa"/>
          </w:tcPr>
          <w:p w:rsidR="00CE53DE" w:rsidRDefault="00CE53DE" w:rsidP="00846CD6">
            <w:pPr>
              <w:pStyle w:val="TableParagraph"/>
              <w:spacing w:before="13"/>
              <w:ind w:left="22"/>
              <w:jc w:val="center"/>
              <w:rPr>
                <w:sz w:val="24"/>
              </w:rPr>
            </w:pPr>
            <w:r>
              <w:rPr>
                <w:sz w:val="24"/>
              </w:rPr>
              <w:t>1</w:t>
            </w:r>
          </w:p>
        </w:tc>
        <w:tc>
          <w:tcPr>
            <w:tcW w:w="850" w:type="dxa"/>
          </w:tcPr>
          <w:p w:rsidR="00CE53DE" w:rsidRDefault="00CE53DE" w:rsidP="00846CD6">
            <w:pPr>
              <w:pStyle w:val="TableParagraph"/>
              <w:spacing w:before="13"/>
              <w:ind w:left="24"/>
              <w:jc w:val="center"/>
              <w:rPr>
                <w:sz w:val="24"/>
              </w:rPr>
            </w:pPr>
            <w:r>
              <w:rPr>
                <w:sz w:val="24"/>
              </w:rPr>
              <w:t>1</w:t>
            </w:r>
          </w:p>
        </w:tc>
        <w:tc>
          <w:tcPr>
            <w:tcW w:w="849" w:type="dxa"/>
          </w:tcPr>
          <w:p w:rsidR="00CE53DE" w:rsidRDefault="00CE53DE" w:rsidP="00846CD6">
            <w:pPr>
              <w:pStyle w:val="TableParagraph"/>
              <w:spacing w:before="13"/>
              <w:ind w:left="26"/>
              <w:jc w:val="center"/>
              <w:rPr>
                <w:sz w:val="24"/>
              </w:rPr>
            </w:pPr>
            <w:r>
              <w:rPr>
                <w:sz w:val="24"/>
              </w:rPr>
              <w:t>1</w:t>
            </w:r>
          </w:p>
        </w:tc>
        <w:tc>
          <w:tcPr>
            <w:tcW w:w="707" w:type="dxa"/>
          </w:tcPr>
          <w:p w:rsidR="00CE53DE" w:rsidRDefault="00CE53DE" w:rsidP="00846CD6">
            <w:pPr>
              <w:pStyle w:val="TableParagraph"/>
              <w:spacing w:before="15"/>
              <w:ind w:left="0" w:right="268"/>
              <w:jc w:val="right"/>
              <w:rPr>
                <w:b/>
                <w:sz w:val="24"/>
              </w:rPr>
            </w:pPr>
            <w:r>
              <w:rPr>
                <w:b/>
                <w:sz w:val="24"/>
              </w:rPr>
              <w:t>1</w:t>
            </w:r>
          </w:p>
        </w:tc>
      </w:tr>
      <w:tr w:rsidR="00CE53DE">
        <w:trPr>
          <w:trHeight w:val="547"/>
        </w:trPr>
        <w:tc>
          <w:tcPr>
            <w:tcW w:w="817" w:type="dxa"/>
          </w:tcPr>
          <w:p w:rsidR="00CE53DE" w:rsidRDefault="00CE53DE">
            <w:pPr>
              <w:pStyle w:val="TableParagraph"/>
              <w:spacing w:before="121"/>
              <w:ind w:left="18"/>
              <w:jc w:val="center"/>
              <w:rPr>
                <w:sz w:val="24"/>
              </w:rPr>
            </w:pPr>
            <w:r>
              <w:rPr>
                <w:sz w:val="24"/>
              </w:rPr>
              <w:t>2</w:t>
            </w:r>
          </w:p>
        </w:tc>
        <w:tc>
          <w:tcPr>
            <w:tcW w:w="3968" w:type="dxa"/>
          </w:tcPr>
          <w:p w:rsidR="00CE53DE" w:rsidRPr="00D1713D" w:rsidRDefault="00CE53DE" w:rsidP="00D1713D">
            <w:pPr>
              <w:rPr>
                <w:rFonts w:eastAsia="Calibri"/>
                <w:kern w:val="24"/>
                <w:sz w:val="24"/>
                <w:lang w:val="ru-RU"/>
              </w:rPr>
            </w:pPr>
            <w:r w:rsidRPr="00D1713D">
              <w:rPr>
                <w:rFonts w:eastAsia="Calibri"/>
                <w:kern w:val="24"/>
                <w:sz w:val="24"/>
                <w:lang w:val="ru-RU"/>
              </w:rPr>
              <w:t xml:space="preserve">МДК. </w:t>
            </w:r>
            <w:r w:rsidR="00D1713D" w:rsidRPr="00D1713D">
              <w:rPr>
                <w:color w:val="000000"/>
                <w:lang w:val="ru-RU"/>
              </w:rPr>
              <w:t>Технология монтажа и обслуживания волоконно-оптических систем передачи</w:t>
            </w:r>
          </w:p>
        </w:tc>
        <w:tc>
          <w:tcPr>
            <w:tcW w:w="992" w:type="dxa"/>
          </w:tcPr>
          <w:p w:rsidR="00CE53DE" w:rsidRDefault="00CE53DE" w:rsidP="00846CD6">
            <w:pPr>
              <w:pStyle w:val="TableParagraph"/>
              <w:spacing w:before="13"/>
              <w:ind w:left="0" w:right="414"/>
              <w:jc w:val="right"/>
              <w:rPr>
                <w:sz w:val="24"/>
              </w:rPr>
            </w:pPr>
            <w:r>
              <w:rPr>
                <w:sz w:val="24"/>
              </w:rPr>
              <w:t>4</w:t>
            </w:r>
          </w:p>
        </w:tc>
        <w:tc>
          <w:tcPr>
            <w:tcW w:w="850" w:type="dxa"/>
          </w:tcPr>
          <w:p w:rsidR="00CE53DE" w:rsidRDefault="00CE53DE" w:rsidP="00846CD6">
            <w:pPr>
              <w:pStyle w:val="TableParagraph"/>
              <w:spacing w:before="13"/>
              <w:ind w:left="20"/>
              <w:jc w:val="center"/>
              <w:rPr>
                <w:sz w:val="24"/>
              </w:rPr>
            </w:pPr>
            <w:r>
              <w:rPr>
                <w:sz w:val="24"/>
              </w:rPr>
              <w:t>1</w:t>
            </w:r>
          </w:p>
        </w:tc>
        <w:tc>
          <w:tcPr>
            <w:tcW w:w="850" w:type="dxa"/>
          </w:tcPr>
          <w:p w:rsidR="00CE53DE" w:rsidRDefault="00CE53DE" w:rsidP="00846CD6">
            <w:pPr>
              <w:pStyle w:val="TableParagraph"/>
              <w:spacing w:before="13"/>
              <w:ind w:left="22"/>
              <w:jc w:val="center"/>
              <w:rPr>
                <w:sz w:val="24"/>
              </w:rPr>
            </w:pPr>
            <w:r>
              <w:rPr>
                <w:sz w:val="24"/>
              </w:rPr>
              <w:t>1</w:t>
            </w:r>
          </w:p>
        </w:tc>
        <w:tc>
          <w:tcPr>
            <w:tcW w:w="850" w:type="dxa"/>
          </w:tcPr>
          <w:p w:rsidR="00CE53DE" w:rsidRDefault="00CE53DE" w:rsidP="00846CD6">
            <w:pPr>
              <w:pStyle w:val="TableParagraph"/>
              <w:spacing w:before="13"/>
              <w:ind w:left="24"/>
              <w:jc w:val="center"/>
              <w:rPr>
                <w:sz w:val="24"/>
              </w:rPr>
            </w:pPr>
            <w:r>
              <w:rPr>
                <w:sz w:val="24"/>
              </w:rPr>
              <w:t>1</w:t>
            </w:r>
          </w:p>
        </w:tc>
        <w:tc>
          <w:tcPr>
            <w:tcW w:w="849" w:type="dxa"/>
          </w:tcPr>
          <w:p w:rsidR="00CE53DE" w:rsidRDefault="00CE53DE" w:rsidP="00846CD6">
            <w:pPr>
              <w:pStyle w:val="TableParagraph"/>
              <w:spacing w:before="13"/>
              <w:ind w:left="26"/>
              <w:jc w:val="center"/>
              <w:rPr>
                <w:sz w:val="24"/>
              </w:rPr>
            </w:pPr>
            <w:r>
              <w:rPr>
                <w:sz w:val="24"/>
              </w:rPr>
              <w:t>1</w:t>
            </w:r>
          </w:p>
        </w:tc>
        <w:tc>
          <w:tcPr>
            <w:tcW w:w="707" w:type="dxa"/>
          </w:tcPr>
          <w:p w:rsidR="00CE53DE" w:rsidRDefault="00CE53DE" w:rsidP="00846CD6">
            <w:pPr>
              <w:pStyle w:val="TableParagraph"/>
              <w:spacing w:before="15"/>
              <w:ind w:left="0" w:right="268"/>
              <w:jc w:val="right"/>
              <w:rPr>
                <w:b/>
                <w:sz w:val="24"/>
              </w:rPr>
            </w:pPr>
            <w:r>
              <w:rPr>
                <w:b/>
                <w:sz w:val="24"/>
              </w:rPr>
              <w:t>1</w:t>
            </w:r>
          </w:p>
        </w:tc>
      </w:tr>
      <w:tr w:rsidR="00CE53DE" w:rsidRPr="00CE53DE">
        <w:trPr>
          <w:trHeight w:val="547"/>
        </w:trPr>
        <w:tc>
          <w:tcPr>
            <w:tcW w:w="817" w:type="dxa"/>
          </w:tcPr>
          <w:p w:rsidR="00CE53DE" w:rsidRPr="00CE53DE" w:rsidRDefault="00CE53DE">
            <w:pPr>
              <w:pStyle w:val="TableParagraph"/>
              <w:spacing w:before="121"/>
              <w:ind w:left="18"/>
              <w:jc w:val="center"/>
              <w:rPr>
                <w:sz w:val="24"/>
                <w:lang w:val="ru-RU"/>
              </w:rPr>
            </w:pPr>
            <w:r>
              <w:rPr>
                <w:sz w:val="24"/>
                <w:lang w:val="ru-RU"/>
              </w:rPr>
              <w:t>3</w:t>
            </w:r>
          </w:p>
        </w:tc>
        <w:tc>
          <w:tcPr>
            <w:tcW w:w="3968" w:type="dxa"/>
          </w:tcPr>
          <w:p w:rsidR="00CE53DE" w:rsidRPr="00D1713D" w:rsidRDefault="00CE53DE" w:rsidP="00D1713D">
            <w:pPr>
              <w:rPr>
                <w:rFonts w:eastAsia="Calibri"/>
                <w:kern w:val="24"/>
                <w:sz w:val="24"/>
                <w:lang w:val="ru-RU"/>
              </w:rPr>
            </w:pPr>
            <w:r w:rsidRPr="00D1713D">
              <w:rPr>
                <w:rFonts w:eastAsia="Calibri"/>
                <w:kern w:val="24"/>
                <w:sz w:val="24"/>
                <w:lang w:val="ru-RU"/>
              </w:rPr>
              <w:t>МДК. Технология монтажа и обслуживания мультисервисных сетей</w:t>
            </w:r>
          </w:p>
        </w:tc>
        <w:tc>
          <w:tcPr>
            <w:tcW w:w="992" w:type="dxa"/>
          </w:tcPr>
          <w:p w:rsidR="00CE53DE" w:rsidRDefault="00CE53DE" w:rsidP="00846CD6">
            <w:pPr>
              <w:pStyle w:val="TableParagraph"/>
              <w:spacing w:before="13"/>
              <w:ind w:left="0" w:right="414"/>
              <w:jc w:val="right"/>
              <w:rPr>
                <w:sz w:val="24"/>
              </w:rPr>
            </w:pPr>
            <w:r>
              <w:rPr>
                <w:sz w:val="24"/>
              </w:rPr>
              <w:t>4</w:t>
            </w:r>
          </w:p>
        </w:tc>
        <w:tc>
          <w:tcPr>
            <w:tcW w:w="850" w:type="dxa"/>
          </w:tcPr>
          <w:p w:rsidR="00CE53DE" w:rsidRDefault="00CE53DE" w:rsidP="00846CD6">
            <w:pPr>
              <w:pStyle w:val="TableParagraph"/>
              <w:spacing w:before="13"/>
              <w:ind w:left="20"/>
              <w:jc w:val="center"/>
              <w:rPr>
                <w:sz w:val="24"/>
              </w:rPr>
            </w:pPr>
            <w:r>
              <w:rPr>
                <w:sz w:val="24"/>
              </w:rPr>
              <w:t>1</w:t>
            </w:r>
          </w:p>
        </w:tc>
        <w:tc>
          <w:tcPr>
            <w:tcW w:w="850" w:type="dxa"/>
          </w:tcPr>
          <w:p w:rsidR="00CE53DE" w:rsidRDefault="00CE53DE" w:rsidP="00846CD6">
            <w:pPr>
              <w:pStyle w:val="TableParagraph"/>
              <w:spacing w:before="13"/>
              <w:ind w:left="22"/>
              <w:jc w:val="center"/>
              <w:rPr>
                <w:sz w:val="24"/>
              </w:rPr>
            </w:pPr>
            <w:r>
              <w:rPr>
                <w:sz w:val="24"/>
              </w:rPr>
              <w:t>1</w:t>
            </w:r>
          </w:p>
        </w:tc>
        <w:tc>
          <w:tcPr>
            <w:tcW w:w="850" w:type="dxa"/>
          </w:tcPr>
          <w:p w:rsidR="00CE53DE" w:rsidRDefault="00CE53DE" w:rsidP="00846CD6">
            <w:pPr>
              <w:pStyle w:val="TableParagraph"/>
              <w:spacing w:before="13"/>
              <w:ind w:left="24"/>
              <w:jc w:val="center"/>
              <w:rPr>
                <w:sz w:val="24"/>
              </w:rPr>
            </w:pPr>
            <w:r>
              <w:rPr>
                <w:sz w:val="24"/>
              </w:rPr>
              <w:t>1</w:t>
            </w:r>
          </w:p>
        </w:tc>
        <w:tc>
          <w:tcPr>
            <w:tcW w:w="849" w:type="dxa"/>
          </w:tcPr>
          <w:p w:rsidR="00CE53DE" w:rsidRDefault="00CE53DE" w:rsidP="00846CD6">
            <w:pPr>
              <w:pStyle w:val="TableParagraph"/>
              <w:spacing w:before="13"/>
              <w:ind w:left="26"/>
              <w:jc w:val="center"/>
              <w:rPr>
                <w:sz w:val="24"/>
              </w:rPr>
            </w:pPr>
            <w:r>
              <w:rPr>
                <w:sz w:val="24"/>
              </w:rPr>
              <w:t>1</w:t>
            </w:r>
          </w:p>
        </w:tc>
        <w:tc>
          <w:tcPr>
            <w:tcW w:w="707" w:type="dxa"/>
          </w:tcPr>
          <w:p w:rsidR="00CE53DE" w:rsidRDefault="00CE53DE" w:rsidP="00846CD6">
            <w:pPr>
              <w:pStyle w:val="TableParagraph"/>
              <w:spacing w:before="15"/>
              <w:ind w:left="0" w:right="268"/>
              <w:jc w:val="right"/>
              <w:rPr>
                <w:b/>
                <w:sz w:val="24"/>
              </w:rPr>
            </w:pPr>
            <w:r>
              <w:rPr>
                <w:b/>
                <w:sz w:val="24"/>
              </w:rPr>
              <w:t>1</w:t>
            </w:r>
          </w:p>
        </w:tc>
      </w:tr>
      <w:tr w:rsidR="00CE53DE" w:rsidRPr="00CE53DE">
        <w:trPr>
          <w:trHeight w:val="547"/>
        </w:trPr>
        <w:tc>
          <w:tcPr>
            <w:tcW w:w="817" w:type="dxa"/>
          </w:tcPr>
          <w:p w:rsidR="00CE53DE" w:rsidRPr="00CE53DE" w:rsidRDefault="00CE53DE">
            <w:pPr>
              <w:pStyle w:val="TableParagraph"/>
              <w:spacing w:before="121"/>
              <w:ind w:left="18"/>
              <w:jc w:val="center"/>
              <w:rPr>
                <w:sz w:val="24"/>
                <w:lang w:val="ru-RU"/>
              </w:rPr>
            </w:pPr>
            <w:r>
              <w:rPr>
                <w:sz w:val="24"/>
                <w:lang w:val="ru-RU"/>
              </w:rPr>
              <w:t>4</w:t>
            </w:r>
          </w:p>
        </w:tc>
        <w:tc>
          <w:tcPr>
            <w:tcW w:w="3968" w:type="dxa"/>
          </w:tcPr>
          <w:p w:rsidR="00D1713D" w:rsidRPr="00D1713D" w:rsidRDefault="00CE53DE" w:rsidP="000E0D16">
            <w:pPr>
              <w:ind w:right="180"/>
              <w:rPr>
                <w:color w:val="000000"/>
                <w:lang w:val="ru-RU"/>
              </w:rPr>
            </w:pPr>
            <w:r w:rsidRPr="00D1713D">
              <w:rPr>
                <w:rFonts w:eastAsia="Calibri"/>
                <w:kern w:val="24"/>
                <w:sz w:val="24"/>
                <w:lang w:val="ru-RU"/>
              </w:rPr>
              <w:t xml:space="preserve">МДК. </w:t>
            </w:r>
            <w:r w:rsidR="00D1713D" w:rsidRPr="00D1713D">
              <w:rPr>
                <w:color w:val="000000"/>
                <w:lang w:val="ru-RU"/>
              </w:rPr>
              <w:t xml:space="preserve">Технология монтажа и обслуживания </w:t>
            </w:r>
            <w:r w:rsidR="00D1713D">
              <w:rPr>
                <w:color w:val="000000"/>
                <w:lang w:val="ru-RU"/>
              </w:rPr>
              <w:t>т</w:t>
            </w:r>
            <w:r w:rsidR="00D1713D" w:rsidRPr="00D1713D">
              <w:rPr>
                <w:color w:val="000000"/>
                <w:lang w:val="ru-RU"/>
              </w:rPr>
              <w:t>елекоммуникационных систем с коммутацией каналов</w:t>
            </w:r>
          </w:p>
          <w:p w:rsidR="00CE53DE" w:rsidRPr="00D1713D" w:rsidRDefault="00CE53DE" w:rsidP="00D1713D">
            <w:pPr>
              <w:rPr>
                <w:rFonts w:eastAsia="Calibri"/>
                <w:kern w:val="24"/>
                <w:sz w:val="24"/>
                <w:lang w:val="ru-RU"/>
              </w:rPr>
            </w:pPr>
          </w:p>
        </w:tc>
        <w:tc>
          <w:tcPr>
            <w:tcW w:w="992" w:type="dxa"/>
          </w:tcPr>
          <w:p w:rsidR="00CE53DE" w:rsidRDefault="00CE53DE" w:rsidP="00846CD6">
            <w:pPr>
              <w:pStyle w:val="TableParagraph"/>
              <w:spacing w:before="13"/>
              <w:ind w:left="0" w:right="414"/>
              <w:jc w:val="right"/>
              <w:rPr>
                <w:sz w:val="24"/>
              </w:rPr>
            </w:pPr>
            <w:r>
              <w:rPr>
                <w:sz w:val="24"/>
              </w:rPr>
              <w:t>4</w:t>
            </w:r>
          </w:p>
        </w:tc>
        <w:tc>
          <w:tcPr>
            <w:tcW w:w="850" w:type="dxa"/>
          </w:tcPr>
          <w:p w:rsidR="00CE53DE" w:rsidRDefault="00CE53DE" w:rsidP="00846CD6">
            <w:pPr>
              <w:pStyle w:val="TableParagraph"/>
              <w:spacing w:before="13"/>
              <w:ind w:left="20"/>
              <w:jc w:val="center"/>
              <w:rPr>
                <w:sz w:val="24"/>
              </w:rPr>
            </w:pPr>
            <w:r>
              <w:rPr>
                <w:sz w:val="24"/>
              </w:rPr>
              <w:t>1</w:t>
            </w:r>
          </w:p>
        </w:tc>
        <w:tc>
          <w:tcPr>
            <w:tcW w:w="850" w:type="dxa"/>
          </w:tcPr>
          <w:p w:rsidR="00CE53DE" w:rsidRDefault="00CE53DE" w:rsidP="00846CD6">
            <w:pPr>
              <w:pStyle w:val="TableParagraph"/>
              <w:spacing w:before="13"/>
              <w:ind w:left="22"/>
              <w:jc w:val="center"/>
              <w:rPr>
                <w:sz w:val="24"/>
              </w:rPr>
            </w:pPr>
            <w:r>
              <w:rPr>
                <w:sz w:val="24"/>
              </w:rPr>
              <w:t>1</w:t>
            </w:r>
          </w:p>
        </w:tc>
        <w:tc>
          <w:tcPr>
            <w:tcW w:w="850" w:type="dxa"/>
          </w:tcPr>
          <w:p w:rsidR="00CE53DE" w:rsidRDefault="00CE53DE" w:rsidP="00846CD6">
            <w:pPr>
              <w:pStyle w:val="TableParagraph"/>
              <w:spacing w:before="13"/>
              <w:ind w:left="24"/>
              <w:jc w:val="center"/>
              <w:rPr>
                <w:sz w:val="24"/>
              </w:rPr>
            </w:pPr>
            <w:r>
              <w:rPr>
                <w:sz w:val="24"/>
              </w:rPr>
              <w:t>1</w:t>
            </w:r>
          </w:p>
        </w:tc>
        <w:tc>
          <w:tcPr>
            <w:tcW w:w="849" w:type="dxa"/>
          </w:tcPr>
          <w:p w:rsidR="00CE53DE" w:rsidRDefault="00CE53DE" w:rsidP="00846CD6">
            <w:pPr>
              <w:pStyle w:val="TableParagraph"/>
              <w:spacing w:before="13"/>
              <w:ind w:left="26"/>
              <w:jc w:val="center"/>
              <w:rPr>
                <w:sz w:val="24"/>
              </w:rPr>
            </w:pPr>
            <w:r>
              <w:rPr>
                <w:sz w:val="24"/>
              </w:rPr>
              <w:t>1</w:t>
            </w:r>
          </w:p>
        </w:tc>
        <w:tc>
          <w:tcPr>
            <w:tcW w:w="707" w:type="dxa"/>
          </w:tcPr>
          <w:p w:rsidR="00CE53DE" w:rsidRDefault="00CE53DE" w:rsidP="00846CD6">
            <w:pPr>
              <w:pStyle w:val="TableParagraph"/>
              <w:spacing w:before="15"/>
              <w:ind w:left="0" w:right="268"/>
              <w:jc w:val="right"/>
              <w:rPr>
                <w:b/>
                <w:sz w:val="24"/>
              </w:rPr>
            </w:pPr>
            <w:r>
              <w:rPr>
                <w:b/>
                <w:sz w:val="24"/>
              </w:rPr>
              <w:t>1</w:t>
            </w:r>
          </w:p>
        </w:tc>
      </w:tr>
      <w:tr w:rsidR="00CE53DE" w:rsidRPr="00CE53DE">
        <w:trPr>
          <w:trHeight w:val="547"/>
        </w:trPr>
        <w:tc>
          <w:tcPr>
            <w:tcW w:w="817" w:type="dxa"/>
          </w:tcPr>
          <w:p w:rsidR="00CE53DE" w:rsidRPr="00CE53DE" w:rsidRDefault="00CE53DE">
            <w:pPr>
              <w:pStyle w:val="TableParagraph"/>
              <w:spacing w:before="121"/>
              <w:ind w:left="18"/>
              <w:jc w:val="center"/>
              <w:rPr>
                <w:sz w:val="24"/>
                <w:lang w:val="ru-RU"/>
              </w:rPr>
            </w:pPr>
            <w:r>
              <w:rPr>
                <w:sz w:val="24"/>
                <w:lang w:val="ru-RU"/>
              </w:rPr>
              <w:t>5</w:t>
            </w:r>
          </w:p>
        </w:tc>
        <w:tc>
          <w:tcPr>
            <w:tcW w:w="3968" w:type="dxa"/>
          </w:tcPr>
          <w:p w:rsidR="00D1713D" w:rsidRPr="00D1713D" w:rsidRDefault="00CE53DE" w:rsidP="000E0D16">
            <w:pPr>
              <w:ind w:right="180"/>
              <w:rPr>
                <w:color w:val="000000"/>
                <w:lang w:val="ru-RU"/>
              </w:rPr>
            </w:pPr>
            <w:r w:rsidRPr="00D1713D">
              <w:rPr>
                <w:rFonts w:eastAsia="Calibri"/>
                <w:kern w:val="24"/>
                <w:sz w:val="24"/>
                <w:lang w:val="ru-RU"/>
              </w:rPr>
              <w:t xml:space="preserve">МДК. </w:t>
            </w:r>
            <w:r w:rsidR="000E0D16">
              <w:rPr>
                <w:color w:val="000000"/>
                <w:lang w:val="ru-RU"/>
              </w:rPr>
              <w:t xml:space="preserve">Технология монтажа и </w:t>
            </w:r>
            <w:r w:rsidR="00D1713D" w:rsidRPr="00D1713D">
              <w:rPr>
                <w:color w:val="000000"/>
                <w:lang w:val="ru-RU"/>
              </w:rPr>
              <w:t>обслуживания телекоммуникационных систем с коммутацией пакетов</w:t>
            </w:r>
          </w:p>
          <w:p w:rsidR="00CE53DE" w:rsidRPr="00D1713D" w:rsidRDefault="00CE53DE" w:rsidP="00D1713D">
            <w:pPr>
              <w:rPr>
                <w:rFonts w:eastAsia="Calibri"/>
                <w:kern w:val="24"/>
                <w:sz w:val="24"/>
                <w:lang w:val="ru-RU"/>
              </w:rPr>
            </w:pPr>
          </w:p>
        </w:tc>
        <w:tc>
          <w:tcPr>
            <w:tcW w:w="992" w:type="dxa"/>
          </w:tcPr>
          <w:p w:rsidR="00CE53DE" w:rsidRDefault="00CE53DE" w:rsidP="00846CD6">
            <w:pPr>
              <w:pStyle w:val="TableParagraph"/>
              <w:spacing w:before="13"/>
              <w:ind w:left="0" w:right="414"/>
              <w:jc w:val="right"/>
              <w:rPr>
                <w:sz w:val="24"/>
              </w:rPr>
            </w:pPr>
            <w:r>
              <w:rPr>
                <w:sz w:val="24"/>
              </w:rPr>
              <w:t>4</w:t>
            </w:r>
          </w:p>
        </w:tc>
        <w:tc>
          <w:tcPr>
            <w:tcW w:w="850" w:type="dxa"/>
          </w:tcPr>
          <w:p w:rsidR="00CE53DE" w:rsidRDefault="00CE53DE" w:rsidP="00846CD6">
            <w:pPr>
              <w:pStyle w:val="TableParagraph"/>
              <w:spacing w:before="13"/>
              <w:ind w:left="20"/>
              <w:jc w:val="center"/>
              <w:rPr>
                <w:sz w:val="24"/>
              </w:rPr>
            </w:pPr>
            <w:r>
              <w:rPr>
                <w:sz w:val="24"/>
              </w:rPr>
              <w:t>1</w:t>
            </w:r>
          </w:p>
        </w:tc>
        <w:tc>
          <w:tcPr>
            <w:tcW w:w="850" w:type="dxa"/>
          </w:tcPr>
          <w:p w:rsidR="00CE53DE" w:rsidRDefault="00CE53DE" w:rsidP="00846CD6">
            <w:pPr>
              <w:pStyle w:val="TableParagraph"/>
              <w:spacing w:before="13"/>
              <w:ind w:left="22"/>
              <w:jc w:val="center"/>
              <w:rPr>
                <w:sz w:val="24"/>
              </w:rPr>
            </w:pPr>
            <w:r>
              <w:rPr>
                <w:sz w:val="24"/>
              </w:rPr>
              <w:t>1</w:t>
            </w:r>
          </w:p>
        </w:tc>
        <w:tc>
          <w:tcPr>
            <w:tcW w:w="850" w:type="dxa"/>
          </w:tcPr>
          <w:p w:rsidR="00CE53DE" w:rsidRDefault="00CE53DE" w:rsidP="00846CD6">
            <w:pPr>
              <w:pStyle w:val="TableParagraph"/>
              <w:spacing w:before="13"/>
              <w:ind w:left="24"/>
              <w:jc w:val="center"/>
              <w:rPr>
                <w:sz w:val="24"/>
              </w:rPr>
            </w:pPr>
            <w:r>
              <w:rPr>
                <w:sz w:val="24"/>
              </w:rPr>
              <w:t>1</w:t>
            </w:r>
          </w:p>
        </w:tc>
        <w:tc>
          <w:tcPr>
            <w:tcW w:w="849" w:type="dxa"/>
          </w:tcPr>
          <w:p w:rsidR="00CE53DE" w:rsidRDefault="00CE53DE" w:rsidP="00846CD6">
            <w:pPr>
              <w:pStyle w:val="TableParagraph"/>
              <w:spacing w:before="13"/>
              <w:ind w:left="26"/>
              <w:jc w:val="center"/>
              <w:rPr>
                <w:sz w:val="24"/>
              </w:rPr>
            </w:pPr>
            <w:r>
              <w:rPr>
                <w:sz w:val="24"/>
              </w:rPr>
              <w:t>1</w:t>
            </w:r>
          </w:p>
        </w:tc>
        <w:tc>
          <w:tcPr>
            <w:tcW w:w="707" w:type="dxa"/>
          </w:tcPr>
          <w:p w:rsidR="00CE53DE" w:rsidRDefault="00CE53DE" w:rsidP="00846CD6">
            <w:pPr>
              <w:pStyle w:val="TableParagraph"/>
              <w:spacing w:before="15"/>
              <w:ind w:left="0" w:right="268"/>
              <w:jc w:val="right"/>
              <w:rPr>
                <w:b/>
                <w:sz w:val="24"/>
              </w:rPr>
            </w:pPr>
            <w:r>
              <w:rPr>
                <w:b/>
                <w:sz w:val="24"/>
              </w:rPr>
              <w:t>1</w:t>
            </w:r>
          </w:p>
        </w:tc>
      </w:tr>
      <w:tr w:rsidR="00F9029D">
        <w:trPr>
          <w:trHeight w:val="452"/>
        </w:trPr>
        <w:tc>
          <w:tcPr>
            <w:tcW w:w="817" w:type="dxa"/>
          </w:tcPr>
          <w:p w:rsidR="00F9029D" w:rsidRPr="00CE53DE" w:rsidRDefault="00F9029D">
            <w:pPr>
              <w:pStyle w:val="TableParagraph"/>
              <w:ind w:left="0"/>
              <w:rPr>
                <w:sz w:val="24"/>
                <w:lang w:val="ru-RU"/>
              </w:rPr>
            </w:pPr>
          </w:p>
        </w:tc>
        <w:tc>
          <w:tcPr>
            <w:tcW w:w="3968" w:type="dxa"/>
          </w:tcPr>
          <w:p w:rsidR="00F9029D" w:rsidRDefault="00B55DC5">
            <w:pPr>
              <w:pStyle w:val="TableParagraph"/>
              <w:spacing w:before="13"/>
              <w:rPr>
                <w:sz w:val="24"/>
              </w:rPr>
            </w:pPr>
            <w:r>
              <w:rPr>
                <w:sz w:val="24"/>
              </w:rPr>
              <w:t>ИТОГО:</w:t>
            </w:r>
          </w:p>
        </w:tc>
        <w:tc>
          <w:tcPr>
            <w:tcW w:w="992" w:type="dxa"/>
          </w:tcPr>
          <w:p w:rsidR="00F9029D" w:rsidRDefault="00B55DC5">
            <w:pPr>
              <w:pStyle w:val="TableParagraph"/>
              <w:spacing w:before="15"/>
              <w:ind w:left="0" w:right="354"/>
              <w:jc w:val="right"/>
              <w:rPr>
                <w:b/>
                <w:sz w:val="24"/>
              </w:rPr>
            </w:pPr>
            <w:r>
              <w:rPr>
                <w:b/>
                <w:sz w:val="24"/>
              </w:rPr>
              <w:t>20</w:t>
            </w:r>
          </w:p>
        </w:tc>
        <w:tc>
          <w:tcPr>
            <w:tcW w:w="850"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49" w:type="dxa"/>
          </w:tcPr>
          <w:p w:rsidR="00F9029D" w:rsidRDefault="00F9029D">
            <w:pPr>
              <w:pStyle w:val="TableParagraph"/>
              <w:ind w:left="0"/>
              <w:rPr>
                <w:sz w:val="24"/>
              </w:rPr>
            </w:pPr>
          </w:p>
        </w:tc>
        <w:tc>
          <w:tcPr>
            <w:tcW w:w="707" w:type="dxa"/>
          </w:tcPr>
          <w:p w:rsidR="00F9029D" w:rsidRDefault="00B55DC5">
            <w:pPr>
              <w:pStyle w:val="TableParagraph"/>
              <w:spacing w:before="15"/>
              <w:ind w:left="0" w:right="268"/>
              <w:jc w:val="right"/>
              <w:rPr>
                <w:b/>
                <w:sz w:val="24"/>
              </w:rPr>
            </w:pPr>
            <w:r>
              <w:rPr>
                <w:b/>
                <w:sz w:val="24"/>
              </w:rPr>
              <w:t>5</w:t>
            </w:r>
          </w:p>
        </w:tc>
      </w:tr>
      <w:tr w:rsidR="00F9029D">
        <w:trPr>
          <w:trHeight w:val="332"/>
        </w:trPr>
        <w:tc>
          <w:tcPr>
            <w:tcW w:w="817" w:type="dxa"/>
          </w:tcPr>
          <w:p w:rsidR="00F9029D" w:rsidRDefault="00F9029D">
            <w:pPr>
              <w:pStyle w:val="TableParagraph"/>
              <w:ind w:left="0"/>
              <w:rPr>
                <w:sz w:val="24"/>
              </w:rPr>
            </w:pPr>
          </w:p>
        </w:tc>
        <w:tc>
          <w:tcPr>
            <w:tcW w:w="3968" w:type="dxa"/>
          </w:tcPr>
          <w:p w:rsidR="00F9029D" w:rsidRDefault="00B55DC5">
            <w:pPr>
              <w:pStyle w:val="TableParagraph"/>
              <w:spacing w:before="15"/>
              <w:rPr>
                <w:b/>
                <w:sz w:val="24"/>
              </w:rPr>
            </w:pPr>
            <w:r>
              <w:rPr>
                <w:b/>
                <w:sz w:val="24"/>
              </w:rPr>
              <w:t>ИТОГО:</w:t>
            </w:r>
          </w:p>
        </w:tc>
        <w:tc>
          <w:tcPr>
            <w:tcW w:w="992" w:type="dxa"/>
          </w:tcPr>
          <w:p w:rsidR="00F9029D" w:rsidRDefault="00B55DC5">
            <w:pPr>
              <w:pStyle w:val="TableParagraph"/>
              <w:spacing w:before="15"/>
              <w:ind w:left="0" w:right="354"/>
              <w:jc w:val="right"/>
              <w:rPr>
                <w:b/>
                <w:sz w:val="24"/>
              </w:rPr>
            </w:pPr>
            <w:r>
              <w:rPr>
                <w:b/>
                <w:sz w:val="24"/>
              </w:rPr>
              <w:t>40</w:t>
            </w:r>
          </w:p>
        </w:tc>
        <w:tc>
          <w:tcPr>
            <w:tcW w:w="850"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49" w:type="dxa"/>
          </w:tcPr>
          <w:p w:rsidR="00F9029D" w:rsidRDefault="00F9029D">
            <w:pPr>
              <w:pStyle w:val="TableParagraph"/>
              <w:ind w:left="0"/>
              <w:rPr>
                <w:sz w:val="24"/>
              </w:rPr>
            </w:pPr>
          </w:p>
        </w:tc>
        <w:tc>
          <w:tcPr>
            <w:tcW w:w="707" w:type="dxa"/>
          </w:tcPr>
          <w:p w:rsidR="00F9029D" w:rsidRDefault="00B55DC5">
            <w:pPr>
              <w:pStyle w:val="TableParagraph"/>
              <w:spacing w:before="15"/>
              <w:ind w:left="0" w:right="208"/>
              <w:jc w:val="right"/>
              <w:rPr>
                <w:b/>
                <w:sz w:val="24"/>
              </w:rPr>
            </w:pPr>
            <w:r>
              <w:rPr>
                <w:b/>
                <w:sz w:val="24"/>
              </w:rPr>
              <w:t>10</w:t>
            </w:r>
          </w:p>
        </w:tc>
      </w:tr>
    </w:tbl>
    <w:p w:rsidR="00F9029D" w:rsidRDefault="00F9029D">
      <w:pPr>
        <w:pStyle w:val="a3"/>
        <w:spacing w:before="10"/>
        <w:rPr>
          <w:sz w:val="27"/>
        </w:rPr>
      </w:pPr>
    </w:p>
    <w:p w:rsidR="00F9029D" w:rsidRPr="003A2288" w:rsidRDefault="00B55DC5">
      <w:pPr>
        <w:pStyle w:val="a3"/>
        <w:spacing w:before="90" w:line="360" w:lineRule="auto"/>
        <w:ind w:left="234" w:right="502" w:firstLine="709"/>
        <w:jc w:val="both"/>
        <w:rPr>
          <w:lang w:val="ru-RU"/>
        </w:rPr>
      </w:pPr>
      <w:r w:rsidRPr="003A2288">
        <w:rPr>
          <w:lang w:val="ru-RU"/>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F9029D" w:rsidRPr="003A2288" w:rsidRDefault="00B55DC5">
      <w:pPr>
        <w:pStyle w:val="a3"/>
        <w:spacing w:line="360" w:lineRule="auto"/>
        <w:ind w:left="233" w:right="502" w:firstLine="709"/>
        <w:jc w:val="both"/>
        <w:rPr>
          <w:lang w:val="ru-RU"/>
        </w:rPr>
      </w:pPr>
      <w:r w:rsidRPr="003A2288">
        <w:rPr>
          <w:lang w:val="ru-RU"/>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F9029D" w:rsidRPr="003A2288" w:rsidRDefault="00B55DC5">
      <w:pPr>
        <w:pStyle w:val="a3"/>
        <w:spacing w:line="360" w:lineRule="auto"/>
        <w:ind w:left="234" w:right="502" w:firstLine="709"/>
        <w:jc w:val="both"/>
        <w:rPr>
          <w:lang w:val="ru-RU"/>
        </w:rPr>
      </w:pPr>
      <w:r w:rsidRPr="003A2288">
        <w:rPr>
          <w:lang w:val="ru-RU"/>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F9029D" w:rsidRPr="003A2288" w:rsidRDefault="00B55DC5">
      <w:pPr>
        <w:pStyle w:val="a3"/>
        <w:spacing w:line="360" w:lineRule="auto"/>
        <w:ind w:left="233" w:right="503" w:firstLine="709"/>
        <w:jc w:val="both"/>
        <w:rPr>
          <w:lang w:val="ru-RU"/>
        </w:rPr>
      </w:pPr>
      <w:r w:rsidRPr="003A2288">
        <w:rPr>
          <w:lang w:val="ru-RU"/>
        </w:rPr>
        <w:t xml:space="preserve">Вопрос на установление соответствия. Состоит из двух групп элементов и четкой </w:t>
      </w:r>
      <w:r w:rsidRPr="003A2288">
        <w:rPr>
          <w:lang w:val="ru-RU"/>
        </w:rPr>
        <w:lastRenderedPageBreak/>
        <w:t>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w:t>
      </w:r>
      <w:r w:rsidR="00D36090">
        <w:rPr>
          <w:lang w:val="ru-RU"/>
        </w:rPr>
        <w:t>ой группе должно быть не менее 3</w:t>
      </w:r>
      <w:r w:rsidRPr="003A2288">
        <w:rPr>
          <w:lang w:val="ru-RU"/>
        </w:rPr>
        <w:t>.</w:t>
      </w:r>
    </w:p>
    <w:p w:rsidR="00F9029D" w:rsidRPr="003A2288" w:rsidRDefault="00F9029D">
      <w:pPr>
        <w:spacing w:line="360" w:lineRule="auto"/>
        <w:jc w:val="both"/>
        <w:rPr>
          <w:lang w:val="ru-RU"/>
        </w:rPr>
        <w:sectPr w:rsidR="00F9029D" w:rsidRPr="003A2288">
          <w:pgSz w:w="11910" w:h="16840"/>
          <w:pgMar w:top="920" w:right="200" w:bottom="280" w:left="900" w:header="714" w:footer="0" w:gutter="0"/>
          <w:cols w:space="720"/>
        </w:sectPr>
      </w:pPr>
    </w:p>
    <w:p w:rsidR="00F9029D" w:rsidRPr="003A2288" w:rsidRDefault="00F9029D">
      <w:pPr>
        <w:pStyle w:val="a3"/>
        <w:spacing w:before="1"/>
        <w:rPr>
          <w:sz w:val="9"/>
          <w:lang w:val="ru-RU"/>
        </w:rPr>
      </w:pPr>
    </w:p>
    <w:p w:rsidR="00D36090" w:rsidRPr="00D36090" w:rsidRDefault="00D36090" w:rsidP="00D36090">
      <w:pPr>
        <w:tabs>
          <w:tab w:val="left" w:pos="1134"/>
        </w:tabs>
        <w:spacing w:line="360" w:lineRule="auto"/>
        <w:ind w:firstLine="709"/>
        <w:jc w:val="both"/>
        <w:rPr>
          <w:rFonts w:eastAsia="Calibri"/>
          <w:sz w:val="24"/>
          <w:lang w:val="ru-RU"/>
        </w:rPr>
      </w:pPr>
      <w:r w:rsidRPr="00D36090">
        <w:rPr>
          <w:rFonts w:eastAsia="Calibri"/>
          <w:sz w:val="24"/>
          <w:lang w:val="ru-RU"/>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D36090" w:rsidRPr="00D36090" w:rsidRDefault="00D36090" w:rsidP="00D36090">
      <w:pPr>
        <w:tabs>
          <w:tab w:val="left" w:pos="1134"/>
        </w:tabs>
        <w:spacing w:line="360" w:lineRule="auto"/>
        <w:ind w:firstLine="709"/>
        <w:jc w:val="both"/>
        <w:rPr>
          <w:rFonts w:eastAsia="Calibri"/>
          <w:sz w:val="24"/>
          <w:lang w:val="ru-RU"/>
        </w:rPr>
      </w:pPr>
      <w:r w:rsidRPr="00D36090">
        <w:rPr>
          <w:rFonts w:eastAsia="Calibri"/>
          <w:sz w:val="24"/>
          <w:lang w:val="ru-RU"/>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F9029D" w:rsidRPr="003A2288" w:rsidRDefault="00B55DC5" w:rsidP="00D36090">
      <w:pPr>
        <w:pStyle w:val="a3"/>
        <w:spacing w:before="90" w:line="360" w:lineRule="auto"/>
        <w:ind w:left="234" w:right="501" w:firstLine="709"/>
        <w:jc w:val="both"/>
        <w:rPr>
          <w:lang w:val="ru-RU"/>
        </w:rPr>
      </w:pPr>
      <w:r w:rsidRPr="003A2288">
        <w:rPr>
          <w:lang w:val="ru-RU"/>
        </w:rPr>
        <w:t>Практические задания 1 уровня включают два вида заданий: задание «Перевод профессионального текста (сообщения)» и «Задание по организации работыколлектива».</w:t>
      </w:r>
    </w:p>
    <w:p w:rsidR="00F9029D" w:rsidRPr="003A2288" w:rsidRDefault="00B55DC5">
      <w:pPr>
        <w:pStyle w:val="a4"/>
        <w:numPr>
          <w:ilvl w:val="1"/>
          <w:numId w:val="14"/>
        </w:numPr>
        <w:tabs>
          <w:tab w:val="left" w:pos="1486"/>
        </w:tabs>
        <w:spacing w:line="360" w:lineRule="auto"/>
        <w:ind w:right="503"/>
        <w:jc w:val="both"/>
        <w:rPr>
          <w:sz w:val="24"/>
          <w:lang w:val="ru-RU"/>
        </w:rPr>
      </w:pPr>
      <w:r w:rsidRPr="003A2288">
        <w:rPr>
          <w:sz w:val="24"/>
          <w:lang w:val="ru-RU"/>
        </w:rPr>
        <w:t>Задание «Перевод профессионального текста (сообщения)» позволяет оценить уровеньсформированности:</w:t>
      </w:r>
    </w:p>
    <w:p w:rsidR="00F9029D" w:rsidRPr="003A2288" w:rsidRDefault="00B55DC5">
      <w:pPr>
        <w:pStyle w:val="a3"/>
        <w:spacing w:line="360" w:lineRule="auto"/>
        <w:ind w:left="233" w:right="503" w:firstLine="709"/>
        <w:jc w:val="both"/>
        <w:rPr>
          <w:lang w:val="ru-RU"/>
        </w:rPr>
      </w:pPr>
      <w:r w:rsidRPr="003A2288">
        <w:rPr>
          <w:lang w:val="ru-RU"/>
        </w:rPr>
        <w:t>умений применять лексику и грамматику иностранного языка для перевода текста на профессиональную тему;</w:t>
      </w:r>
    </w:p>
    <w:p w:rsidR="00F9029D" w:rsidRPr="003A2288" w:rsidRDefault="00B55DC5">
      <w:pPr>
        <w:pStyle w:val="a3"/>
        <w:tabs>
          <w:tab w:val="left" w:pos="2584"/>
          <w:tab w:val="left" w:pos="4469"/>
          <w:tab w:val="left" w:pos="8638"/>
          <w:tab w:val="left" w:pos="10185"/>
        </w:tabs>
        <w:spacing w:line="360" w:lineRule="auto"/>
        <w:ind w:left="943" w:right="503"/>
        <w:rPr>
          <w:lang w:val="ru-RU"/>
        </w:rPr>
      </w:pPr>
      <w:r w:rsidRPr="003A2288">
        <w:rPr>
          <w:lang w:val="ru-RU"/>
        </w:rPr>
        <w:t>умений общаться (письменно) на иностранном языке на профессиональные темы; способность</w:t>
      </w:r>
      <w:r w:rsidRPr="003A2288">
        <w:rPr>
          <w:lang w:val="ru-RU"/>
        </w:rPr>
        <w:tab/>
        <w:t>использования</w:t>
      </w:r>
      <w:r w:rsidRPr="003A2288">
        <w:rPr>
          <w:lang w:val="ru-RU"/>
        </w:rPr>
        <w:tab/>
        <w:t>информационно-коммуникационных</w:t>
      </w:r>
      <w:r w:rsidRPr="003A2288">
        <w:rPr>
          <w:lang w:val="ru-RU"/>
        </w:rPr>
        <w:tab/>
        <w:t>технологий</w:t>
      </w:r>
      <w:r w:rsidRPr="003A2288">
        <w:rPr>
          <w:lang w:val="ru-RU"/>
        </w:rPr>
        <w:tab/>
        <w:t>в</w:t>
      </w:r>
    </w:p>
    <w:p w:rsidR="00F9029D" w:rsidRPr="003A2288" w:rsidRDefault="00B55DC5">
      <w:pPr>
        <w:pStyle w:val="a3"/>
        <w:spacing w:line="275" w:lineRule="exact"/>
        <w:ind w:left="234"/>
        <w:rPr>
          <w:lang w:val="ru-RU"/>
        </w:rPr>
      </w:pPr>
      <w:r w:rsidRPr="003A2288">
        <w:rPr>
          <w:lang w:val="ru-RU"/>
        </w:rPr>
        <w:t>профессиональной деятельности.</w:t>
      </w:r>
    </w:p>
    <w:p w:rsidR="00F9029D" w:rsidRPr="003A2288" w:rsidRDefault="00B55DC5">
      <w:pPr>
        <w:pStyle w:val="a3"/>
        <w:spacing w:before="138" w:line="360" w:lineRule="auto"/>
        <w:ind w:left="943" w:right="1535"/>
        <w:rPr>
          <w:lang w:val="ru-RU"/>
        </w:rPr>
      </w:pPr>
      <w:r w:rsidRPr="003A2288">
        <w:rPr>
          <w:lang w:val="ru-RU"/>
        </w:rPr>
        <w:t>Задание по переводу текста с иностран</w:t>
      </w:r>
      <w:r w:rsidR="00D36090">
        <w:rPr>
          <w:lang w:val="ru-RU"/>
        </w:rPr>
        <w:t>ного языка на русский включает 2</w:t>
      </w:r>
      <w:r w:rsidRPr="003A2288">
        <w:rPr>
          <w:lang w:val="ru-RU"/>
        </w:rPr>
        <w:t xml:space="preserve"> задачи: перевод текста, содержание которого включает профессиональную лексику; ответы на вопросы по тексту (выполнение действия).</w:t>
      </w:r>
    </w:p>
    <w:p w:rsidR="00F9029D" w:rsidRPr="003A2288" w:rsidRDefault="00B55DC5">
      <w:pPr>
        <w:pStyle w:val="a3"/>
        <w:spacing w:before="1"/>
        <w:ind w:left="943"/>
        <w:rPr>
          <w:lang w:val="ru-RU"/>
        </w:rPr>
      </w:pPr>
      <w:r w:rsidRPr="003A2288">
        <w:rPr>
          <w:lang w:val="ru-RU"/>
        </w:rPr>
        <w:t>Объем текста на и</w:t>
      </w:r>
      <w:r w:rsidR="00D36090">
        <w:rPr>
          <w:lang w:val="ru-RU"/>
        </w:rPr>
        <w:t>ностранном языке составляет 2850</w:t>
      </w:r>
      <w:r w:rsidRPr="003A2288">
        <w:rPr>
          <w:lang w:val="ru-RU"/>
        </w:rPr>
        <w:t xml:space="preserve"> знаков.</w:t>
      </w:r>
    </w:p>
    <w:p w:rsidR="00F9029D" w:rsidRPr="003A2288" w:rsidRDefault="00B55DC5">
      <w:pPr>
        <w:pStyle w:val="a3"/>
        <w:spacing w:before="138" w:line="360" w:lineRule="auto"/>
        <w:ind w:left="233" w:right="504" w:firstLine="709"/>
        <w:jc w:val="both"/>
        <w:rPr>
          <w:lang w:val="ru-RU"/>
        </w:rPr>
      </w:pPr>
      <w:r w:rsidRPr="003A2288">
        <w:rPr>
          <w:lang w:val="ru-RU"/>
        </w:rPr>
        <w:t xml:space="preserve">Задание по переводу иностранного текста разработано на языках, которые изучают </w:t>
      </w:r>
      <w:r w:rsidR="00D36090">
        <w:rPr>
          <w:lang w:val="ru-RU"/>
        </w:rPr>
        <w:t>участники Олимпиады (английский</w:t>
      </w:r>
      <w:r w:rsidRPr="003A2288">
        <w:rPr>
          <w:lang w:val="ru-RU"/>
        </w:rPr>
        <w:t>).</w:t>
      </w:r>
    </w:p>
    <w:p w:rsidR="00F9029D" w:rsidRPr="003A2288" w:rsidRDefault="00B55DC5">
      <w:pPr>
        <w:pStyle w:val="a3"/>
        <w:spacing w:line="360" w:lineRule="auto"/>
        <w:ind w:left="234" w:right="503" w:firstLine="709"/>
        <w:jc w:val="both"/>
        <w:rPr>
          <w:lang w:val="ru-RU"/>
        </w:rPr>
      </w:pPr>
      <w:r w:rsidRPr="003A2288">
        <w:rPr>
          <w:lang w:val="ru-RU"/>
        </w:rPr>
        <w:t>Текст на иностранном языке, предназначенный для перевода на русский язык содержит профессиональную лексику специалистов по направлениям телекоммуникации и связь.</w:t>
      </w:r>
    </w:p>
    <w:p w:rsidR="00F9029D" w:rsidRPr="003A2288" w:rsidRDefault="00B55DC5">
      <w:pPr>
        <w:pStyle w:val="a3"/>
        <w:spacing w:line="360" w:lineRule="auto"/>
        <w:ind w:left="943" w:right="2409"/>
        <w:rPr>
          <w:lang w:val="ru-RU"/>
        </w:rPr>
      </w:pPr>
      <w:r w:rsidRPr="003A2288">
        <w:rPr>
          <w:lang w:val="ru-RU"/>
        </w:rPr>
        <w:t>Вопросы по тексту предусматривают выполнение следующих действий: нахождение в тексте ответов на вопросы.</w:t>
      </w:r>
    </w:p>
    <w:p w:rsidR="00F9029D" w:rsidRPr="003A2288" w:rsidRDefault="00B55DC5">
      <w:pPr>
        <w:pStyle w:val="a3"/>
        <w:tabs>
          <w:tab w:val="left" w:pos="2054"/>
          <w:tab w:val="left" w:pos="3800"/>
          <w:tab w:val="left" w:pos="4849"/>
          <w:tab w:val="left" w:pos="5180"/>
          <w:tab w:val="left" w:pos="6143"/>
          <w:tab w:val="left" w:pos="7377"/>
          <w:tab w:val="left" w:pos="9652"/>
        </w:tabs>
        <w:ind w:left="943"/>
        <w:rPr>
          <w:lang w:val="ru-RU"/>
        </w:rPr>
      </w:pPr>
      <w:r w:rsidRPr="003A2288">
        <w:rPr>
          <w:lang w:val="ru-RU"/>
        </w:rPr>
        <w:t>Паспорт</w:t>
      </w:r>
      <w:r w:rsidRPr="003A2288">
        <w:rPr>
          <w:lang w:val="ru-RU"/>
        </w:rPr>
        <w:tab/>
        <w:t>практического</w:t>
      </w:r>
      <w:r w:rsidRPr="003A2288">
        <w:rPr>
          <w:lang w:val="ru-RU"/>
        </w:rPr>
        <w:tab/>
        <w:t>задания</w:t>
      </w:r>
      <w:r w:rsidRPr="003A2288">
        <w:rPr>
          <w:lang w:val="ru-RU"/>
        </w:rPr>
        <w:tab/>
      </w:r>
      <w:r>
        <w:t>I</w:t>
      </w:r>
      <w:r w:rsidRPr="003A2288">
        <w:rPr>
          <w:lang w:val="ru-RU"/>
        </w:rPr>
        <w:tab/>
        <w:t>уровня</w:t>
      </w:r>
      <w:r w:rsidRPr="003A2288">
        <w:rPr>
          <w:lang w:val="ru-RU"/>
        </w:rPr>
        <w:tab/>
        <w:t>«Перевод</w:t>
      </w:r>
      <w:r w:rsidRPr="003A2288">
        <w:rPr>
          <w:lang w:val="ru-RU"/>
        </w:rPr>
        <w:tab/>
        <w:t>профессионального</w:t>
      </w:r>
      <w:r w:rsidRPr="003A2288">
        <w:rPr>
          <w:lang w:val="ru-RU"/>
        </w:rPr>
        <w:tab/>
        <w:t>текста</w:t>
      </w:r>
    </w:p>
    <w:p w:rsidR="00F9029D" w:rsidRDefault="00B55DC5">
      <w:pPr>
        <w:pStyle w:val="a3"/>
        <w:spacing w:before="138"/>
        <w:ind w:left="234"/>
      </w:pPr>
      <w:r>
        <w:t xml:space="preserve">(сообщения)» приведен в </w:t>
      </w:r>
      <w:r w:rsidRPr="005E4879">
        <w:t>таблице 6</w:t>
      </w:r>
      <w:r>
        <w:t>.</w:t>
      </w:r>
    </w:p>
    <w:p w:rsidR="00F9029D" w:rsidRDefault="00F9029D">
      <w:pPr>
        <w:pStyle w:val="a3"/>
        <w:rPr>
          <w:sz w:val="26"/>
        </w:rPr>
      </w:pPr>
    </w:p>
    <w:p w:rsidR="00F9029D" w:rsidRDefault="00F9029D">
      <w:pPr>
        <w:pStyle w:val="a3"/>
        <w:rPr>
          <w:sz w:val="22"/>
        </w:rPr>
      </w:pPr>
    </w:p>
    <w:p w:rsidR="00F9029D" w:rsidRPr="003A2288" w:rsidRDefault="00B55DC5">
      <w:pPr>
        <w:pStyle w:val="a4"/>
        <w:numPr>
          <w:ilvl w:val="1"/>
          <w:numId w:val="14"/>
        </w:numPr>
        <w:tabs>
          <w:tab w:val="left" w:pos="1535"/>
        </w:tabs>
        <w:spacing w:line="360" w:lineRule="auto"/>
        <w:ind w:right="503"/>
        <w:jc w:val="both"/>
        <w:rPr>
          <w:sz w:val="24"/>
          <w:lang w:val="ru-RU"/>
        </w:rPr>
      </w:pPr>
      <w:r w:rsidRPr="003A2288">
        <w:rPr>
          <w:sz w:val="24"/>
          <w:lang w:val="ru-RU"/>
        </w:rPr>
        <w:t>«Задание по организации работы коллектива» позволяет оценить уровень сформированности:</w:t>
      </w:r>
    </w:p>
    <w:p w:rsidR="00F9029D" w:rsidRPr="003A2288" w:rsidRDefault="00F9029D">
      <w:pPr>
        <w:spacing w:line="360" w:lineRule="auto"/>
        <w:jc w:val="both"/>
        <w:rPr>
          <w:sz w:val="24"/>
          <w:lang w:val="ru-RU"/>
        </w:rPr>
        <w:sectPr w:rsidR="00F9029D" w:rsidRPr="003A2288">
          <w:pgSz w:w="11910" w:h="16840"/>
          <w:pgMar w:top="920" w:right="200" w:bottom="280" w:left="900" w:header="714" w:footer="0" w:gutter="0"/>
          <w:cols w:space="720"/>
        </w:sectPr>
      </w:pPr>
    </w:p>
    <w:p w:rsidR="00F9029D" w:rsidRPr="003A2288" w:rsidRDefault="00F9029D">
      <w:pPr>
        <w:pStyle w:val="a3"/>
        <w:spacing w:before="1"/>
        <w:rPr>
          <w:sz w:val="9"/>
          <w:lang w:val="ru-RU"/>
        </w:rPr>
      </w:pPr>
    </w:p>
    <w:p w:rsidR="00F9029D" w:rsidRPr="003A2288" w:rsidRDefault="00B55DC5">
      <w:pPr>
        <w:pStyle w:val="a3"/>
        <w:spacing w:before="90"/>
        <w:ind w:left="943"/>
        <w:rPr>
          <w:lang w:val="ru-RU"/>
        </w:rPr>
      </w:pPr>
      <w:r w:rsidRPr="003A2288">
        <w:rPr>
          <w:lang w:val="ru-RU"/>
        </w:rPr>
        <w:t>умений организации производственной деятельности подразделения;</w:t>
      </w:r>
    </w:p>
    <w:p w:rsidR="00F9029D" w:rsidRPr="003A2288" w:rsidRDefault="00B55DC5">
      <w:pPr>
        <w:pStyle w:val="a3"/>
        <w:spacing w:before="138" w:line="360" w:lineRule="auto"/>
        <w:ind w:left="234" w:right="503" w:firstLine="709"/>
        <w:jc w:val="both"/>
        <w:rPr>
          <w:lang w:val="ru-RU"/>
        </w:rPr>
      </w:pPr>
      <w:r w:rsidRPr="003A2288">
        <w:rPr>
          <w:lang w:val="ru-RU"/>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9029D" w:rsidRPr="003A2288" w:rsidRDefault="00B55DC5">
      <w:pPr>
        <w:pStyle w:val="a3"/>
        <w:spacing w:line="360" w:lineRule="auto"/>
        <w:ind w:left="234" w:right="505" w:firstLine="709"/>
        <w:jc w:val="both"/>
        <w:rPr>
          <w:lang w:val="ru-RU"/>
        </w:rPr>
      </w:pPr>
      <w:r w:rsidRPr="003A2288">
        <w:rPr>
          <w:lang w:val="ru-RU"/>
        </w:rPr>
        <w:t>способности работать в коллективе и команде, эффективно общаться с коллегами, руководством, потребителями;</w:t>
      </w:r>
    </w:p>
    <w:p w:rsidR="00F9029D" w:rsidRPr="003A2288" w:rsidRDefault="00B55DC5">
      <w:pPr>
        <w:pStyle w:val="a3"/>
        <w:spacing w:line="360" w:lineRule="auto"/>
        <w:ind w:left="234" w:right="503" w:firstLine="709"/>
        <w:jc w:val="both"/>
        <w:rPr>
          <w:lang w:val="ru-RU"/>
        </w:rPr>
      </w:pPr>
      <w:r w:rsidRPr="003A2288">
        <w:rPr>
          <w:lang w:val="ru-RU"/>
        </w:rPr>
        <w:t>способность использования информационно-коммуникационных технологий в профессиональной деятельности.</w:t>
      </w:r>
    </w:p>
    <w:p w:rsidR="00D36090" w:rsidRPr="00231B8A" w:rsidRDefault="00D36090" w:rsidP="009E28B2">
      <w:pPr>
        <w:tabs>
          <w:tab w:val="left" w:pos="1134"/>
        </w:tabs>
        <w:spacing w:line="360" w:lineRule="auto"/>
        <w:ind w:firstLine="709"/>
        <w:jc w:val="both"/>
        <w:rPr>
          <w:sz w:val="24"/>
          <w:lang w:val="ru-RU"/>
        </w:rPr>
      </w:pPr>
      <w:r w:rsidRPr="00231B8A">
        <w:rPr>
          <w:sz w:val="24"/>
          <w:lang w:val="ru-RU"/>
        </w:rPr>
        <w:t xml:space="preserve">Задание  </w:t>
      </w:r>
      <w:r w:rsidRPr="00231B8A">
        <w:rPr>
          <w:rFonts w:eastAsia="Calibri"/>
          <w:sz w:val="24"/>
          <w:lang w:val="ru-RU"/>
        </w:rPr>
        <w:t>по  организации работы коллектива</w:t>
      </w:r>
      <w:r w:rsidR="00D1713D" w:rsidRPr="00231B8A">
        <w:rPr>
          <w:sz w:val="24"/>
          <w:lang w:val="ru-RU"/>
        </w:rPr>
        <w:t xml:space="preserve">  включает 2  задачи</w:t>
      </w:r>
      <w:r w:rsidRPr="00231B8A">
        <w:rPr>
          <w:sz w:val="24"/>
          <w:lang w:val="ru-RU"/>
        </w:rPr>
        <w:t>:</w:t>
      </w:r>
    </w:p>
    <w:p w:rsidR="00D1713D" w:rsidRPr="00231B8A" w:rsidRDefault="00D36090" w:rsidP="009E28B2">
      <w:pPr>
        <w:spacing w:line="360" w:lineRule="auto"/>
        <w:ind w:left="684"/>
        <w:jc w:val="both"/>
        <w:rPr>
          <w:sz w:val="24"/>
          <w:lang w:val="ru-RU"/>
        </w:rPr>
      </w:pPr>
      <w:r w:rsidRPr="00D36090">
        <w:rPr>
          <w:sz w:val="24"/>
          <w:lang w:val="ru-RU"/>
        </w:rPr>
        <w:t xml:space="preserve">1.  </w:t>
      </w:r>
      <w:r w:rsidRPr="00231B8A">
        <w:rPr>
          <w:sz w:val="24"/>
          <w:szCs w:val="24"/>
          <w:lang w:val="ru-RU"/>
        </w:rPr>
        <w:t xml:space="preserve">Задача по </w:t>
      </w:r>
      <w:r w:rsidR="00D1713D" w:rsidRPr="00231B8A">
        <w:rPr>
          <w:spacing w:val="-1"/>
          <w:sz w:val="24"/>
          <w:szCs w:val="24"/>
          <w:lang w:val="ru-RU"/>
        </w:rPr>
        <w:t>О</w:t>
      </w:r>
      <w:r w:rsidR="00D1713D" w:rsidRPr="00231B8A">
        <w:rPr>
          <w:spacing w:val="1"/>
          <w:sz w:val="24"/>
          <w:szCs w:val="24"/>
          <w:lang w:val="ru-RU"/>
        </w:rPr>
        <w:t>пр</w:t>
      </w:r>
      <w:r w:rsidR="00D1713D" w:rsidRPr="00231B8A">
        <w:rPr>
          <w:spacing w:val="-2"/>
          <w:sz w:val="24"/>
          <w:szCs w:val="24"/>
          <w:lang w:val="ru-RU"/>
        </w:rPr>
        <w:t>е</w:t>
      </w:r>
      <w:r w:rsidR="00D1713D" w:rsidRPr="00231B8A">
        <w:rPr>
          <w:spacing w:val="1"/>
          <w:sz w:val="24"/>
          <w:szCs w:val="24"/>
          <w:lang w:val="ru-RU"/>
        </w:rPr>
        <w:t>д</w:t>
      </w:r>
      <w:r w:rsidR="00D1713D" w:rsidRPr="00231B8A">
        <w:rPr>
          <w:sz w:val="24"/>
          <w:szCs w:val="24"/>
          <w:lang w:val="ru-RU"/>
        </w:rPr>
        <w:t>елению</w:t>
      </w:r>
      <w:r w:rsidR="00D1713D" w:rsidRPr="00231B8A">
        <w:rPr>
          <w:sz w:val="24"/>
          <w:lang w:val="ru-RU"/>
        </w:rPr>
        <w:t>э</w:t>
      </w:r>
      <w:r w:rsidR="00D1713D" w:rsidRPr="00231B8A">
        <w:rPr>
          <w:spacing w:val="-3"/>
          <w:sz w:val="24"/>
          <w:lang w:val="ru-RU"/>
        </w:rPr>
        <w:t>к</w:t>
      </w:r>
      <w:r w:rsidR="00D1713D" w:rsidRPr="00231B8A">
        <w:rPr>
          <w:spacing w:val="1"/>
          <w:sz w:val="24"/>
          <w:lang w:val="ru-RU"/>
        </w:rPr>
        <w:t>о</w:t>
      </w:r>
      <w:r w:rsidR="00D1713D" w:rsidRPr="00231B8A">
        <w:rPr>
          <w:spacing w:val="-1"/>
          <w:sz w:val="24"/>
          <w:lang w:val="ru-RU"/>
        </w:rPr>
        <w:t>н</w:t>
      </w:r>
      <w:r w:rsidR="00D1713D" w:rsidRPr="00231B8A">
        <w:rPr>
          <w:spacing w:val="1"/>
          <w:sz w:val="24"/>
          <w:lang w:val="ru-RU"/>
        </w:rPr>
        <w:t>о</w:t>
      </w:r>
      <w:r w:rsidR="00D1713D" w:rsidRPr="00231B8A">
        <w:rPr>
          <w:spacing w:val="-3"/>
          <w:sz w:val="24"/>
          <w:lang w:val="ru-RU"/>
        </w:rPr>
        <w:t>м</w:t>
      </w:r>
      <w:r w:rsidR="00D1713D" w:rsidRPr="00231B8A">
        <w:rPr>
          <w:spacing w:val="1"/>
          <w:sz w:val="24"/>
          <w:lang w:val="ru-RU"/>
        </w:rPr>
        <w:t>и</w:t>
      </w:r>
      <w:r w:rsidR="00D1713D" w:rsidRPr="00231B8A">
        <w:rPr>
          <w:sz w:val="24"/>
          <w:lang w:val="ru-RU"/>
        </w:rPr>
        <w:t>че</w:t>
      </w:r>
      <w:r w:rsidR="00D1713D" w:rsidRPr="00231B8A">
        <w:rPr>
          <w:spacing w:val="-2"/>
          <w:sz w:val="24"/>
          <w:lang w:val="ru-RU"/>
        </w:rPr>
        <w:t>с</w:t>
      </w:r>
      <w:r w:rsidR="00D1713D" w:rsidRPr="00231B8A">
        <w:rPr>
          <w:sz w:val="24"/>
          <w:lang w:val="ru-RU"/>
        </w:rPr>
        <w:t>к</w:t>
      </w:r>
      <w:r w:rsidR="00D1713D" w:rsidRPr="00231B8A">
        <w:rPr>
          <w:spacing w:val="-3"/>
          <w:sz w:val="24"/>
          <w:lang w:val="ru-RU"/>
        </w:rPr>
        <w:t>ой</w:t>
      </w:r>
      <w:r w:rsidR="00D1713D" w:rsidRPr="00231B8A">
        <w:rPr>
          <w:sz w:val="24"/>
          <w:lang w:val="ru-RU"/>
        </w:rPr>
        <w:t>эффе</w:t>
      </w:r>
      <w:r w:rsidR="00D1713D" w:rsidRPr="00231B8A">
        <w:rPr>
          <w:spacing w:val="1"/>
          <w:sz w:val="24"/>
          <w:lang w:val="ru-RU"/>
        </w:rPr>
        <w:t>к</w:t>
      </w:r>
      <w:r w:rsidR="00D1713D" w:rsidRPr="00231B8A">
        <w:rPr>
          <w:sz w:val="24"/>
          <w:lang w:val="ru-RU"/>
        </w:rPr>
        <w:t>тив</w:t>
      </w:r>
      <w:r w:rsidR="00D1713D" w:rsidRPr="00231B8A">
        <w:rPr>
          <w:spacing w:val="1"/>
          <w:sz w:val="24"/>
          <w:lang w:val="ru-RU"/>
        </w:rPr>
        <w:t>но</w:t>
      </w:r>
      <w:r w:rsidR="00D1713D" w:rsidRPr="00231B8A">
        <w:rPr>
          <w:sz w:val="24"/>
          <w:lang w:val="ru-RU"/>
        </w:rPr>
        <w:t>сти</w:t>
      </w:r>
      <w:r w:rsidR="00D1713D" w:rsidRPr="00231B8A">
        <w:rPr>
          <w:spacing w:val="1"/>
          <w:sz w:val="24"/>
          <w:lang w:val="ru-RU"/>
        </w:rPr>
        <w:t>р</w:t>
      </w:r>
      <w:r w:rsidR="00D1713D" w:rsidRPr="00231B8A">
        <w:rPr>
          <w:sz w:val="24"/>
          <w:lang w:val="ru-RU"/>
        </w:rPr>
        <w:t>еализ</w:t>
      </w:r>
      <w:r w:rsidR="00D1713D" w:rsidRPr="00231B8A">
        <w:rPr>
          <w:spacing w:val="-3"/>
          <w:sz w:val="24"/>
          <w:lang w:val="ru-RU"/>
        </w:rPr>
        <w:t>а</w:t>
      </w:r>
      <w:r w:rsidR="00D1713D" w:rsidRPr="00231B8A">
        <w:rPr>
          <w:spacing w:val="-1"/>
          <w:sz w:val="24"/>
          <w:lang w:val="ru-RU"/>
        </w:rPr>
        <w:t>ц</w:t>
      </w:r>
      <w:r w:rsidR="00D1713D" w:rsidRPr="00231B8A">
        <w:rPr>
          <w:spacing w:val="1"/>
          <w:sz w:val="24"/>
          <w:lang w:val="ru-RU"/>
        </w:rPr>
        <w:t>и</w:t>
      </w:r>
      <w:r w:rsidR="00D1713D" w:rsidRPr="00231B8A">
        <w:rPr>
          <w:sz w:val="24"/>
          <w:lang w:val="ru-RU"/>
        </w:rPr>
        <w:t>и</w:t>
      </w:r>
      <w:r w:rsidR="00D1713D" w:rsidRPr="00231B8A">
        <w:rPr>
          <w:spacing w:val="1"/>
          <w:sz w:val="24"/>
          <w:lang w:val="ru-RU"/>
        </w:rPr>
        <w:t>п</w:t>
      </w:r>
      <w:r w:rsidR="00D1713D" w:rsidRPr="00231B8A">
        <w:rPr>
          <w:spacing w:val="-1"/>
          <w:sz w:val="24"/>
          <w:lang w:val="ru-RU"/>
        </w:rPr>
        <w:t>р</w:t>
      </w:r>
      <w:r w:rsidR="00D1713D" w:rsidRPr="00231B8A">
        <w:rPr>
          <w:spacing w:val="1"/>
          <w:sz w:val="24"/>
          <w:lang w:val="ru-RU"/>
        </w:rPr>
        <w:t>о</w:t>
      </w:r>
      <w:r w:rsidR="00D1713D" w:rsidRPr="00231B8A">
        <w:rPr>
          <w:sz w:val="24"/>
          <w:lang w:val="ru-RU"/>
        </w:rPr>
        <w:t>ек</w:t>
      </w:r>
      <w:r w:rsidR="00D1713D" w:rsidRPr="00231B8A">
        <w:rPr>
          <w:spacing w:val="-2"/>
          <w:sz w:val="24"/>
          <w:lang w:val="ru-RU"/>
        </w:rPr>
        <w:t>т</w:t>
      </w:r>
      <w:r w:rsidR="00D1713D" w:rsidRPr="00231B8A">
        <w:rPr>
          <w:sz w:val="24"/>
          <w:lang w:val="ru-RU"/>
        </w:rPr>
        <w:t>а.</w:t>
      </w:r>
      <w:r w:rsidR="00D1713D" w:rsidRPr="00231B8A">
        <w:rPr>
          <w:spacing w:val="-1"/>
          <w:sz w:val="24"/>
          <w:lang w:val="ru-RU"/>
        </w:rPr>
        <w:t>П</w:t>
      </w:r>
      <w:r w:rsidR="00D1713D" w:rsidRPr="00231B8A">
        <w:rPr>
          <w:spacing w:val="1"/>
          <w:sz w:val="24"/>
          <w:lang w:val="ru-RU"/>
        </w:rPr>
        <w:t>р</w:t>
      </w:r>
      <w:r w:rsidR="00D1713D" w:rsidRPr="00231B8A">
        <w:rPr>
          <w:spacing w:val="-1"/>
          <w:sz w:val="24"/>
          <w:lang w:val="ru-RU"/>
        </w:rPr>
        <w:t>и</w:t>
      </w:r>
      <w:r w:rsidR="00D1713D" w:rsidRPr="00231B8A">
        <w:rPr>
          <w:spacing w:val="1"/>
          <w:sz w:val="24"/>
          <w:lang w:val="ru-RU"/>
        </w:rPr>
        <w:t>н</w:t>
      </w:r>
      <w:r w:rsidR="00D1713D" w:rsidRPr="00231B8A">
        <w:rPr>
          <w:sz w:val="24"/>
          <w:lang w:val="ru-RU"/>
        </w:rPr>
        <w:t>ятие</w:t>
      </w:r>
    </w:p>
    <w:p w:rsidR="00D36090" w:rsidRPr="00231B8A" w:rsidRDefault="00D1713D" w:rsidP="009E28B2">
      <w:pPr>
        <w:tabs>
          <w:tab w:val="left" w:pos="1134"/>
        </w:tabs>
        <w:spacing w:line="360" w:lineRule="auto"/>
        <w:jc w:val="both"/>
        <w:rPr>
          <w:sz w:val="24"/>
          <w:lang w:val="ru-RU"/>
        </w:rPr>
      </w:pPr>
      <w:r w:rsidRPr="00231B8A">
        <w:rPr>
          <w:spacing w:val="-4"/>
          <w:sz w:val="24"/>
          <w:lang w:val="ru-RU"/>
        </w:rPr>
        <w:t>у</w:t>
      </w:r>
      <w:r w:rsidRPr="00231B8A">
        <w:rPr>
          <w:spacing w:val="1"/>
          <w:sz w:val="24"/>
          <w:lang w:val="ru-RU"/>
        </w:rPr>
        <w:t>пр</w:t>
      </w:r>
      <w:r w:rsidRPr="00231B8A">
        <w:rPr>
          <w:sz w:val="24"/>
          <w:lang w:val="ru-RU"/>
        </w:rPr>
        <w:t>ав</w:t>
      </w:r>
      <w:r w:rsidRPr="00231B8A">
        <w:rPr>
          <w:spacing w:val="-1"/>
          <w:sz w:val="24"/>
          <w:lang w:val="ru-RU"/>
        </w:rPr>
        <w:t>л</w:t>
      </w:r>
      <w:r w:rsidRPr="00231B8A">
        <w:rPr>
          <w:sz w:val="24"/>
          <w:lang w:val="ru-RU"/>
        </w:rPr>
        <w:t>е</w:t>
      </w:r>
      <w:r w:rsidRPr="00231B8A">
        <w:rPr>
          <w:spacing w:val="1"/>
          <w:sz w:val="24"/>
          <w:lang w:val="ru-RU"/>
        </w:rPr>
        <w:t>н</w:t>
      </w:r>
      <w:r w:rsidRPr="00231B8A">
        <w:rPr>
          <w:sz w:val="24"/>
          <w:lang w:val="ru-RU"/>
        </w:rPr>
        <w:t>че</w:t>
      </w:r>
      <w:r w:rsidRPr="00231B8A">
        <w:rPr>
          <w:spacing w:val="-2"/>
          <w:sz w:val="24"/>
          <w:lang w:val="ru-RU"/>
        </w:rPr>
        <w:t>с</w:t>
      </w:r>
      <w:r w:rsidRPr="00231B8A">
        <w:rPr>
          <w:sz w:val="24"/>
          <w:lang w:val="ru-RU"/>
        </w:rPr>
        <w:t>к</w:t>
      </w:r>
      <w:r w:rsidRPr="00231B8A">
        <w:rPr>
          <w:spacing w:val="1"/>
          <w:sz w:val="24"/>
          <w:lang w:val="ru-RU"/>
        </w:rPr>
        <w:t>о</w:t>
      </w:r>
      <w:r w:rsidRPr="00231B8A">
        <w:rPr>
          <w:sz w:val="24"/>
          <w:lang w:val="ru-RU"/>
        </w:rPr>
        <w:t>го</w:t>
      </w:r>
      <w:r w:rsidRPr="00231B8A">
        <w:rPr>
          <w:spacing w:val="1"/>
          <w:sz w:val="24"/>
          <w:lang w:val="ru-RU"/>
        </w:rPr>
        <w:t>р</w:t>
      </w:r>
      <w:r w:rsidRPr="00231B8A">
        <w:rPr>
          <w:sz w:val="24"/>
          <w:lang w:val="ru-RU"/>
        </w:rPr>
        <w:t>е</w:t>
      </w:r>
      <w:r w:rsidRPr="00231B8A">
        <w:rPr>
          <w:spacing w:val="-3"/>
          <w:sz w:val="24"/>
          <w:lang w:val="ru-RU"/>
        </w:rPr>
        <w:t>ш</w:t>
      </w:r>
      <w:r w:rsidRPr="00231B8A">
        <w:rPr>
          <w:sz w:val="24"/>
          <w:lang w:val="ru-RU"/>
        </w:rPr>
        <w:t>е</w:t>
      </w:r>
      <w:r w:rsidRPr="00231B8A">
        <w:rPr>
          <w:spacing w:val="1"/>
          <w:sz w:val="24"/>
          <w:lang w:val="ru-RU"/>
        </w:rPr>
        <w:t>н</w:t>
      </w:r>
      <w:r w:rsidRPr="00231B8A">
        <w:rPr>
          <w:spacing w:val="-1"/>
          <w:sz w:val="24"/>
          <w:lang w:val="ru-RU"/>
        </w:rPr>
        <w:t>и</w:t>
      </w:r>
      <w:r w:rsidRPr="00231B8A">
        <w:rPr>
          <w:sz w:val="24"/>
          <w:lang w:val="ru-RU"/>
        </w:rPr>
        <w:t>яо</w:t>
      </w:r>
      <w:r w:rsidRPr="00231B8A">
        <w:rPr>
          <w:spacing w:val="-2"/>
          <w:sz w:val="24"/>
          <w:lang w:val="ru-RU"/>
        </w:rPr>
        <w:t>ц</w:t>
      </w:r>
      <w:r w:rsidRPr="00231B8A">
        <w:rPr>
          <w:sz w:val="24"/>
          <w:lang w:val="ru-RU"/>
        </w:rPr>
        <w:t>еле</w:t>
      </w:r>
      <w:r w:rsidRPr="00231B8A">
        <w:rPr>
          <w:spacing w:val="-3"/>
          <w:sz w:val="24"/>
          <w:lang w:val="ru-RU"/>
        </w:rPr>
        <w:t>с</w:t>
      </w:r>
      <w:r w:rsidRPr="00231B8A">
        <w:rPr>
          <w:spacing w:val="1"/>
          <w:sz w:val="24"/>
          <w:lang w:val="ru-RU"/>
        </w:rPr>
        <w:t>о</w:t>
      </w:r>
      <w:r w:rsidRPr="00231B8A">
        <w:rPr>
          <w:spacing w:val="-1"/>
          <w:sz w:val="24"/>
          <w:lang w:val="ru-RU"/>
        </w:rPr>
        <w:t>о</w:t>
      </w:r>
      <w:r w:rsidRPr="00231B8A">
        <w:rPr>
          <w:spacing w:val="1"/>
          <w:sz w:val="24"/>
          <w:lang w:val="ru-RU"/>
        </w:rPr>
        <w:t>б</w:t>
      </w:r>
      <w:r w:rsidRPr="00231B8A">
        <w:rPr>
          <w:spacing w:val="-1"/>
          <w:sz w:val="24"/>
          <w:lang w:val="ru-RU"/>
        </w:rPr>
        <w:t>р</w:t>
      </w:r>
      <w:r w:rsidRPr="00231B8A">
        <w:rPr>
          <w:sz w:val="24"/>
          <w:lang w:val="ru-RU"/>
        </w:rPr>
        <w:t>аз</w:t>
      </w:r>
      <w:r w:rsidRPr="00231B8A">
        <w:rPr>
          <w:spacing w:val="-2"/>
          <w:sz w:val="24"/>
          <w:lang w:val="ru-RU"/>
        </w:rPr>
        <w:t>н</w:t>
      </w:r>
      <w:r w:rsidRPr="00231B8A">
        <w:rPr>
          <w:spacing w:val="1"/>
          <w:sz w:val="24"/>
          <w:lang w:val="ru-RU"/>
        </w:rPr>
        <w:t>о</w:t>
      </w:r>
      <w:r w:rsidRPr="00231B8A">
        <w:rPr>
          <w:sz w:val="24"/>
          <w:lang w:val="ru-RU"/>
        </w:rPr>
        <w:t xml:space="preserve">сти </w:t>
      </w:r>
      <w:r w:rsidRPr="00231B8A">
        <w:rPr>
          <w:spacing w:val="-2"/>
          <w:sz w:val="24"/>
          <w:lang w:val="ru-RU"/>
        </w:rPr>
        <w:t>е</w:t>
      </w:r>
      <w:r w:rsidRPr="00231B8A">
        <w:rPr>
          <w:sz w:val="24"/>
          <w:lang w:val="ru-RU"/>
        </w:rPr>
        <w:t>го</w:t>
      </w:r>
      <w:r w:rsidRPr="00231B8A">
        <w:rPr>
          <w:spacing w:val="-4"/>
          <w:sz w:val="24"/>
          <w:lang w:val="ru-RU"/>
        </w:rPr>
        <w:t>в</w:t>
      </w:r>
      <w:r w:rsidRPr="00231B8A">
        <w:rPr>
          <w:spacing w:val="1"/>
          <w:sz w:val="24"/>
          <w:lang w:val="ru-RU"/>
        </w:rPr>
        <w:t>н</w:t>
      </w:r>
      <w:r w:rsidRPr="00231B8A">
        <w:rPr>
          <w:sz w:val="24"/>
          <w:lang w:val="ru-RU"/>
        </w:rPr>
        <w:t>е</w:t>
      </w:r>
      <w:r w:rsidRPr="00231B8A">
        <w:rPr>
          <w:spacing w:val="-1"/>
          <w:sz w:val="24"/>
          <w:lang w:val="ru-RU"/>
        </w:rPr>
        <w:t>д</w:t>
      </w:r>
      <w:r w:rsidRPr="00231B8A">
        <w:rPr>
          <w:spacing w:val="1"/>
          <w:sz w:val="24"/>
          <w:lang w:val="ru-RU"/>
        </w:rPr>
        <w:t>р</w:t>
      </w:r>
      <w:r w:rsidRPr="00231B8A">
        <w:rPr>
          <w:spacing w:val="-2"/>
          <w:sz w:val="24"/>
          <w:lang w:val="ru-RU"/>
        </w:rPr>
        <w:t>е</w:t>
      </w:r>
      <w:r w:rsidRPr="00231B8A">
        <w:rPr>
          <w:spacing w:val="1"/>
          <w:sz w:val="24"/>
          <w:lang w:val="ru-RU"/>
        </w:rPr>
        <w:t>н</w:t>
      </w:r>
      <w:r w:rsidRPr="00231B8A">
        <w:rPr>
          <w:spacing w:val="-1"/>
          <w:sz w:val="24"/>
          <w:lang w:val="ru-RU"/>
        </w:rPr>
        <w:t>и</w:t>
      </w:r>
      <w:r w:rsidRPr="00231B8A">
        <w:rPr>
          <w:sz w:val="24"/>
          <w:lang w:val="ru-RU"/>
        </w:rPr>
        <w:t>я с обоснованием ответа</w:t>
      </w:r>
    </w:p>
    <w:p w:rsidR="009E28B2" w:rsidRPr="00231B8A" w:rsidRDefault="009E28B2" w:rsidP="009E28B2">
      <w:pPr>
        <w:spacing w:line="360" w:lineRule="auto"/>
        <w:ind w:left="117"/>
        <w:jc w:val="both"/>
        <w:rPr>
          <w:sz w:val="24"/>
          <w:lang w:val="ru-RU"/>
        </w:rPr>
      </w:pPr>
      <w:r w:rsidRPr="00231B8A">
        <w:rPr>
          <w:sz w:val="24"/>
          <w:lang w:val="ru-RU"/>
        </w:rPr>
        <w:t xml:space="preserve">         2. Задача о Принятии управленческого решения о целесообразности внедрения проекта. </w:t>
      </w:r>
    </w:p>
    <w:p w:rsidR="009E28B2" w:rsidRPr="00231B8A" w:rsidRDefault="009E28B2" w:rsidP="009E28B2">
      <w:pPr>
        <w:spacing w:line="360" w:lineRule="auto"/>
        <w:ind w:left="117"/>
        <w:jc w:val="both"/>
        <w:rPr>
          <w:sz w:val="24"/>
          <w:lang w:val="ru-RU"/>
        </w:rPr>
      </w:pPr>
      <w:r w:rsidRPr="00231B8A">
        <w:rPr>
          <w:sz w:val="24"/>
          <w:lang w:val="ru-RU"/>
        </w:rPr>
        <w:t xml:space="preserve">Ответ  с обоснованием в виде внутренней служебной записки руководству организации. </w:t>
      </w:r>
    </w:p>
    <w:p w:rsidR="009E28B2" w:rsidRPr="00D36090" w:rsidRDefault="009E28B2" w:rsidP="00D1713D">
      <w:pPr>
        <w:tabs>
          <w:tab w:val="left" w:pos="1134"/>
        </w:tabs>
        <w:spacing w:line="360" w:lineRule="auto"/>
        <w:ind w:firstLine="709"/>
        <w:jc w:val="both"/>
        <w:rPr>
          <w:sz w:val="24"/>
          <w:lang w:val="ru-RU"/>
        </w:rPr>
      </w:pPr>
    </w:p>
    <w:p w:rsidR="00F9029D" w:rsidRPr="003A2288" w:rsidRDefault="00B55DC5">
      <w:pPr>
        <w:pStyle w:val="a3"/>
        <w:spacing w:line="360" w:lineRule="auto"/>
        <w:ind w:left="234" w:right="502" w:firstLine="709"/>
        <w:jc w:val="both"/>
        <w:rPr>
          <w:lang w:val="ru-RU"/>
        </w:rPr>
      </w:pPr>
      <w:r w:rsidRPr="003A2288">
        <w:rPr>
          <w:lang w:val="ru-RU"/>
        </w:rPr>
        <w:t xml:space="preserve">Паспорт </w:t>
      </w:r>
      <w:r w:rsidRPr="005E4879">
        <w:rPr>
          <w:lang w:val="ru-RU"/>
        </w:rPr>
        <w:t xml:space="preserve">практического задания </w:t>
      </w:r>
      <w:r w:rsidRPr="005E4879">
        <w:t>I</w:t>
      </w:r>
      <w:r w:rsidRPr="005E4879">
        <w:rPr>
          <w:lang w:val="ru-RU"/>
        </w:rPr>
        <w:t xml:space="preserve"> уровня «Задание по организации работы коллек</w:t>
      </w:r>
      <w:r w:rsidR="005E4879">
        <w:rPr>
          <w:lang w:val="ru-RU"/>
        </w:rPr>
        <w:t>тива» приведен в таблице 5</w:t>
      </w:r>
      <w:r w:rsidRPr="005E4879">
        <w:rPr>
          <w:lang w:val="ru-RU"/>
        </w:rPr>
        <w:t>.</w:t>
      </w:r>
    </w:p>
    <w:p w:rsidR="00F9029D" w:rsidRPr="003A2288" w:rsidRDefault="00B55DC5">
      <w:pPr>
        <w:pStyle w:val="a4"/>
        <w:numPr>
          <w:ilvl w:val="1"/>
          <w:numId w:val="14"/>
        </w:numPr>
        <w:tabs>
          <w:tab w:val="left" w:pos="1488"/>
        </w:tabs>
        <w:spacing w:line="360" w:lineRule="auto"/>
        <w:ind w:right="502"/>
        <w:jc w:val="both"/>
        <w:rPr>
          <w:sz w:val="28"/>
          <w:lang w:val="ru-RU"/>
        </w:rPr>
      </w:pPr>
      <w:r w:rsidRPr="003A2288">
        <w:rPr>
          <w:sz w:val="24"/>
          <w:lang w:val="ru-RU"/>
        </w:rPr>
        <w:t xml:space="preserve">Задания </w:t>
      </w:r>
      <w:r>
        <w:rPr>
          <w:sz w:val="24"/>
        </w:rPr>
        <w:t>II</w:t>
      </w:r>
      <w:r w:rsidRPr="003A2288">
        <w:rPr>
          <w:sz w:val="24"/>
          <w:lang w:val="ru-RU"/>
        </w:rPr>
        <w:t xml:space="preserve">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существующимтребованиям</w:t>
      </w:r>
      <w:r w:rsidRPr="003A2288">
        <w:rPr>
          <w:sz w:val="28"/>
          <w:lang w:val="ru-RU"/>
        </w:rPr>
        <w:t>.</w:t>
      </w:r>
    </w:p>
    <w:p w:rsidR="00F9029D" w:rsidRPr="003A2288" w:rsidRDefault="00B55DC5">
      <w:pPr>
        <w:pStyle w:val="a3"/>
        <w:spacing w:line="360" w:lineRule="auto"/>
        <w:ind w:left="234" w:right="504" w:firstLine="709"/>
        <w:jc w:val="both"/>
        <w:rPr>
          <w:lang w:val="ru-RU"/>
        </w:rPr>
      </w:pPr>
      <w:r w:rsidRPr="003A2288">
        <w:rPr>
          <w:lang w:val="ru-RU"/>
        </w:rPr>
        <w:t xml:space="preserve">Количество заданий </w:t>
      </w:r>
      <w:r>
        <w:t>II</w:t>
      </w:r>
      <w:r w:rsidRPr="003A2288">
        <w:rPr>
          <w:lang w:val="ru-RU"/>
        </w:rPr>
        <w:t xml:space="preserve"> уровня, составляющих общую или вариативную часть, одинаковое для специальностей или УГС профильного направления Олимпиады.</w:t>
      </w:r>
    </w:p>
    <w:p w:rsidR="00F9029D" w:rsidRPr="003A2288" w:rsidRDefault="00B55DC5">
      <w:pPr>
        <w:pStyle w:val="a4"/>
        <w:numPr>
          <w:ilvl w:val="1"/>
          <w:numId w:val="14"/>
        </w:numPr>
        <w:tabs>
          <w:tab w:val="left" w:pos="1364"/>
        </w:tabs>
        <w:ind w:left="1363" w:hanging="420"/>
        <w:rPr>
          <w:sz w:val="24"/>
          <w:lang w:val="ru-RU"/>
        </w:rPr>
      </w:pPr>
      <w:r w:rsidRPr="003A2288">
        <w:rPr>
          <w:sz w:val="24"/>
          <w:lang w:val="ru-RU"/>
        </w:rPr>
        <w:t xml:space="preserve">Задания </w:t>
      </w:r>
      <w:r>
        <w:rPr>
          <w:sz w:val="24"/>
        </w:rPr>
        <w:t>II</w:t>
      </w:r>
      <w:r w:rsidRPr="003A2288">
        <w:rPr>
          <w:sz w:val="24"/>
          <w:lang w:val="ru-RU"/>
        </w:rPr>
        <w:t xml:space="preserve"> уровня подразделяются на инвариантную и вариативнуючасти.</w:t>
      </w:r>
    </w:p>
    <w:p w:rsidR="00F9029D" w:rsidRPr="003A2288" w:rsidRDefault="00B55DC5">
      <w:pPr>
        <w:pStyle w:val="a4"/>
        <w:numPr>
          <w:ilvl w:val="1"/>
          <w:numId w:val="14"/>
        </w:numPr>
        <w:tabs>
          <w:tab w:val="left" w:pos="1541"/>
        </w:tabs>
        <w:spacing w:before="138" w:line="360" w:lineRule="auto"/>
        <w:ind w:right="502"/>
        <w:jc w:val="both"/>
        <w:rPr>
          <w:sz w:val="24"/>
          <w:lang w:val="ru-RU"/>
        </w:rPr>
      </w:pPr>
      <w:r w:rsidRPr="003A2288">
        <w:rPr>
          <w:sz w:val="24"/>
          <w:lang w:val="ru-RU"/>
        </w:rPr>
        <w:t xml:space="preserve">Инвариантная часть заданий </w:t>
      </w:r>
      <w:r>
        <w:rPr>
          <w:sz w:val="24"/>
        </w:rPr>
        <w:t>II</w:t>
      </w:r>
      <w:r w:rsidRPr="003A2288">
        <w:rPr>
          <w:sz w:val="24"/>
          <w:lang w:val="ru-RU"/>
        </w:rPr>
        <w:t xml:space="preserve">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вУГС.</w:t>
      </w:r>
    </w:p>
    <w:p w:rsidR="00F9029D" w:rsidRPr="003A2288" w:rsidRDefault="00B55DC5">
      <w:pPr>
        <w:pStyle w:val="a3"/>
        <w:spacing w:line="360" w:lineRule="auto"/>
        <w:ind w:left="233" w:right="501" w:firstLine="709"/>
        <w:jc w:val="both"/>
        <w:rPr>
          <w:lang w:val="ru-RU"/>
        </w:rPr>
      </w:pPr>
      <w:r w:rsidRPr="003A2288">
        <w:rPr>
          <w:lang w:val="ru-RU"/>
        </w:rPr>
        <w:t xml:space="preserve">Инвариантная часть заданий </w:t>
      </w:r>
      <w:r>
        <w:t>II</w:t>
      </w:r>
      <w:r w:rsidRPr="003A2288">
        <w:rPr>
          <w:lang w:val="ru-RU"/>
        </w:rPr>
        <w:t xml:space="preserve"> уровня представляет собой практическое  задание,  которые содержит </w:t>
      </w:r>
      <w:r w:rsidR="00D36090">
        <w:rPr>
          <w:lang w:val="ru-RU"/>
        </w:rPr>
        <w:t>6 частей</w:t>
      </w:r>
      <w:r w:rsidRPr="003A2288">
        <w:rPr>
          <w:lang w:val="ru-RU"/>
        </w:rPr>
        <w:t>.</w:t>
      </w:r>
    </w:p>
    <w:p w:rsidR="00F9029D" w:rsidRPr="003A2288" w:rsidRDefault="00B55DC5">
      <w:pPr>
        <w:pStyle w:val="a3"/>
        <w:spacing w:line="360" w:lineRule="auto"/>
        <w:ind w:left="233" w:right="500" w:firstLine="709"/>
        <w:jc w:val="both"/>
        <w:rPr>
          <w:lang w:val="ru-RU"/>
        </w:rPr>
      </w:pPr>
      <w:r w:rsidRPr="003A2288">
        <w:rPr>
          <w:lang w:val="ru-RU"/>
        </w:rPr>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F9029D" w:rsidRPr="003A2288" w:rsidRDefault="00B55DC5">
      <w:pPr>
        <w:pStyle w:val="a3"/>
        <w:spacing w:line="360" w:lineRule="auto"/>
        <w:ind w:left="233" w:right="502" w:firstLine="709"/>
        <w:jc w:val="both"/>
        <w:rPr>
          <w:lang w:val="ru-RU"/>
        </w:rPr>
      </w:pPr>
      <w:r w:rsidRPr="003A2288">
        <w:rPr>
          <w:lang w:val="ru-RU"/>
        </w:rPr>
        <w:t xml:space="preserve">Инвариантная часть заданий </w:t>
      </w:r>
      <w:r>
        <w:t>II</w:t>
      </w:r>
      <w:r w:rsidRPr="003A2288">
        <w:rPr>
          <w:lang w:val="ru-RU"/>
        </w:rPr>
        <w:t xml:space="preserve"> уровня для УГС 11.00.00 Электроника, радиотехника и системы связи (специальности 11.02.08 Средства связи с подвижными объектами, 11.02.09 Многоканальные телекоммуникационные системы, 11.02.10 Радиосвязь, радиовещание и телевидение, 11.02.11 Сети связи и системы коммутации) построена на выполнении з</w:t>
      </w:r>
      <w:r w:rsidR="00D36090">
        <w:rPr>
          <w:lang w:val="ru-RU"/>
        </w:rPr>
        <w:t>аданий по конфигурированию сети</w:t>
      </w:r>
      <w:r w:rsidRPr="003A2288">
        <w:rPr>
          <w:lang w:val="ru-RU"/>
        </w:rPr>
        <w:t>.</w:t>
      </w:r>
    </w:p>
    <w:p w:rsidR="00F9029D" w:rsidRPr="003A2288" w:rsidRDefault="00F9029D">
      <w:pPr>
        <w:spacing w:line="360" w:lineRule="auto"/>
        <w:jc w:val="both"/>
        <w:rPr>
          <w:lang w:val="ru-RU"/>
        </w:rPr>
        <w:sectPr w:rsidR="00F9029D" w:rsidRPr="003A2288">
          <w:pgSz w:w="11910" w:h="16840"/>
          <w:pgMar w:top="920" w:right="200" w:bottom="280" w:left="900" w:header="714" w:footer="0" w:gutter="0"/>
          <w:cols w:space="720"/>
        </w:sectPr>
      </w:pPr>
    </w:p>
    <w:p w:rsidR="00F9029D" w:rsidRPr="003A2288" w:rsidRDefault="00F9029D">
      <w:pPr>
        <w:pStyle w:val="a3"/>
        <w:spacing w:before="1"/>
        <w:rPr>
          <w:sz w:val="9"/>
          <w:lang w:val="ru-RU"/>
        </w:rPr>
      </w:pPr>
    </w:p>
    <w:p w:rsidR="00F9029D" w:rsidRPr="003A2288" w:rsidRDefault="00B55DC5" w:rsidP="00D36090">
      <w:pPr>
        <w:pStyle w:val="a3"/>
        <w:spacing w:before="90" w:line="360" w:lineRule="auto"/>
        <w:ind w:left="234" w:right="507" w:firstLine="486"/>
        <w:jc w:val="both"/>
        <w:rPr>
          <w:lang w:val="ru-RU"/>
        </w:rPr>
      </w:pPr>
      <w:r w:rsidRPr="003A2288">
        <w:rPr>
          <w:lang w:val="ru-RU"/>
        </w:rPr>
        <w:t xml:space="preserve">Задание выполняется на оборудовании компании </w:t>
      </w:r>
      <w:r>
        <w:t>Cisco</w:t>
      </w:r>
      <w:r w:rsidRPr="003A2288">
        <w:rPr>
          <w:lang w:val="ru-RU"/>
        </w:rPr>
        <w:t xml:space="preserve"> с применением специализированных прикладных компьютерных программ</w:t>
      </w:r>
      <w:r w:rsidR="00D36090">
        <w:rPr>
          <w:lang w:val="ru-RU"/>
        </w:rPr>
        <w:t xml:space="preserve"> (эмулятор </w:t>
      </w:r>
      <w:r w:rsidR="00D36090">
        <w:t>CiscoPacketTracer</w:t>
      </w:r>
      <w:r w:rsidR="00D36090">
        <w:rPr>
          <w:lang w:val="ru-RU"/>
        </w:rPr>
        <w:t>)</w:t>
      </w:r>
      <w:r w:rsidRPr="003A2288">
        <w:rPr>
          <w:lang w:val="ru-RU"/>
        </w:rPr>
        <w:t>.</w:t>
      </w:r>
    </w:p>
    <w:p w:rsidR="00F9029D" w:rsidRPr="003A2288" w:rsidRDefault="00B55DC5" w:rsidP="00363DA9">
      <w:pPr>
        <w:pStyle w:val="a4"/>
        <w:tabs>
          <w:tab w:val="left" w:pos="1679"/>
        </w:tabs>
        <w:spacing w:line="360" w:lineRule="auto"/>
        <w:ind w:left="0" w:right="501" w:firstLine="567"/>
        <w:jc w:val="both"/>
        <w:rPr>
          <w:sz w:val="24"/>
          <w:lang w:val="ru-RU"/>
        </w:rPr>
      </w:pPr>
      <w:r w:rsidRPr="003A2288">
        <w:rPr>
          <w:sz w:val="24"/>
          <w:lang w:val="ru-RU"/>
        </w:rPr>
        <w:t xml:space="preserve">Вариативная часть задания </w:t>
      </w:r>
      <w:r>
        <w:rPr>
          <w:sz w:val="24"/>
        </w:rPr>
        <w:t>II</w:t>
      </w:r>
      <w:r w:rsidRPr="003A2288">
        <w:rPr>
          <w:sz w:val="24"/>
          <w:lang w:val="ru-RU"/>
        </w:rPr>
        <w:t xml:space="preserve">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w:t>
      </w:r>
    </w:p>
    <w:p w:rsidR="00F9029D" w:rsidRPr="003A2288" w:rsidRDefault="00B55DC5" w:rsidP="00363DA9">
      <w:pPr>
        <w:pStyle w:val="a3"/>
        <w:spacing w:line="360" w:lineRule="auto"/>
        <w:ind w:right="504" w:firstLine="567"/>
        <w:jc w:val="both"/>
        <w:rPr>
          <w:lang w:val="ru-RU"/>
        </w:rPr>
      </w:pPr>
      <w:r w:rsidRPr="003A2288">
        <w:rPr>
          <w:lang w:val="ru-RU"/>
        </w:rPr>
        <w:t>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w:t>
      </w:r>
    </w:p>
    <w:p w:rsidR="00D36090" w:rsidRDefault="00B55DC5" w:rsidP="00363DA9">
      <w:pPr>
        <w:pStyle w:val="a3"/>
        <w:ind w:firstLine="567"/>
        <w:jc w:val="both"/>
        <w:rPr>
          <w:lang w:val="ru-RU"/>
        </w:rPr>
      </w:pPr>
      <w:r w:rsidRPr="003A2288">
        <w:rPr>
          <w:lang w:val="ru-RU"/>
        </w:rPr>
        <w:t xml:space="preserve">Вариативная часть задания </w:t>
      </w:r>
      <w:r>
        <w:t>II</w:t>
      </w:r>
      <w:r w:rsidRPr="003A2288">
        <w:rPr>
          <w:lang w:val="ru-RU"/>
        </w:rPr>
        <w:t xml:space="preserve"> уровня содержит </w:t>
      </w:r>
      <w:r w:rsidR="00D36090">
        <w:rPr>
          <w:lang w:val="ru-RU"/>
        </w:rPr>
        <w:t>1 задачу</w:t>
      </w:r>
      <w:r w:rsidRPr="003A2288">
        <w:rPr>
          <w:lang w:val="ru-RU"/>
        </w:rPr>
        <w:t>.</w:t>
      </w:r>
    </w:p>
    <w:p w:rsidR="00D36090" w:rsidRPr="003A2288" w:rsidRDefault="00D36090" w:rsidP="00D36090">
      <w:pPr>
        <w:pStyle w:val="a3"/>
        <w:ind w:left="943"/>
        <w:rPr>
          <w:lang w:val="ru-RU"/>
        </w:rPr>
      </w:pPr>
    </w:p>
    <w:p w:rsidR="00F9029D" w:rsidRPr="003A2288" w:rsidRDefault="00B55DC5" w:rsidP="00D36090">
      <w:pPr>
        <w:pStyle w:val="a3"/>
        <w:spacing w:line="360" w:lineRule="auto"/>
        <w:ind w:left="234" w:right="502" w:firstLine="486"/>
        <w:jc w:val="both"/>
        <w:rPr>
          <w:lang w:val="ru-RU"/>
        </w:rPr>
      </w:pPr>
      <w:r w:rsidRPr="003A2288">
        <w:rPr>
          <w:lang w:val="ru-RU"/>
        </w:rPr>
        <w:t>Задания предусматривают выполнение практических работ, позволяющих выявить сформированность специализированных компетенц</w:t>
      </w:r>
      <w:r w:rsidR="00D36090">
        <w:rPr>
          <w:lang w:val="ru-RU"/>
        </w:rPr>
        <w:t>ий, которые отражены в паспорте</w:t>
      </w:r>
      <w:r w:rsidRPr="003A2288">
        <w:rPr>
          <w:lang w:val="ru-RU"/>
        </w:rPr>
        <w:t xml:space="preserve"> задани</w:t>
      </w:r>
      <w:r w:rsidR="00D36090">
        <w:rPr>
          <w:lang w:val="ru-RU"/>
        </w:rPr>
        <w:t>я</w:t>
      </w:r>
      <w:r w:rsidRPr="003A2288">
        <w:rPr>
          <w:lang w:val="ru-RU"/>
        </w:rPr>
        <w:t xml:space="preserve"> вариативнойчасти.</w:t>
      </w:r>
    </w:p>
    <w:p w:rsidR="00F9029D" w:rsidRPr="003A2288" w:rsidRDefault="00B55DC5">
      <w:pPr>
        <w:pStyle w:val="a4"/>
        <w:numPr>
          <w:ilvl w:val="1"/>
          <w:numId w:val="14"/>
        </w:numPr>
        <w:tabs>
          <w:tab w:val="left" w:pos="1500"/>
        </w:tabs>
        <w:spacing w:line="360" w:lineRule="auto"/>
        <w:ind w:right="504"/>
        <w:jc w:val="both"/>
        <w:rPr>
          <w:sz w:val="24"/>
          <w:lang w:val="ru-RU"/>
        </w:rPr>
      </w:pPr>
      <w:r w:rsidRPr="003A2288">
        <w:rPr>
          <w:sz w:val="24"/>
          <w:lang w:val="ru-RU"/>
        </w:rPr>
        <w:t>Для лиц с ограниченными возможностями здоровья определение структуры и отбор содержания оценочных средств осуществляется с учетом типа нарушенияздоровья.</w:t>
      </w:r>
    </w:p>
    <w:p w:rsidR="00F9029D" w:rsidRPr="003A2288" w:rsidRDefault="00F9029D">
      <w:pPr>
        <w:pStyle w:val="a3"/>
        <w:spacing w:before="1"/>
        <w:rPr>
          <w:sz w:val="36"/>
          <w:lang w:val="ru-RU"/>
        </w:rPr>
      </w:pPr>
    </w:p>
    <w:p w:rsidR="00F9029D" w:rsidRDefault="00B55DC5">
      <w:pPr>
        <w:pStyle w:val="21"/>
        <w:numPr>
          <w:ilvl w:val="0"/>
          <w:numId w:val="14"/>
        </w:numPr>
        <w:tabs>
          <w:tab w:val="left" w:pos="3423"/>
        </w:tabs>
        <w:spacing w:before="1"/>
        <w:ind w:left="3422" w:hanging="240"/>
        <w:jc w:val="left"/>
      </w:pPr>
      <w:r>
        <w:t>Системаоцениваниявыполнениязаданий</w:t>
      </w:r>
    </w:p>
    <w:p w:rsidR="00F9029D" w:rsidRPr="003A2288" w:rsidRDefault="00B55DC5">
      <w:pPr>
        <w:pStyle w:val="a4"/>
        <w:numPr>
          <w:ilvl w:val="1"/>
          <w:numId w:val="13"/>
        </w:numPr>
        <w:tabs>
          <w:tab w:val="left" w:pos="1368"/>
        </w:tabs>
        <w:spacing w:before="135" w:line="360" w:lineRule="auto"/>
        <w:ind w:right="504"/>
        <w:jc w:val="both"/>
        <w:rPr>
          <w:sz w:val="24"/>
          <w:lang w:val="ru-RU"/>
        </w:rPr>
      </w:pPr>
      <w:r w:rsidRPr="003A2288">
        <w:rPr>
          <w:sz w:val="24"/>
          <w:lang w:val="ru-RU"/>
        </w:rPr>
        <w:t>Оценивание выполнения конкурсных заданий осуществляется на основе следующих принципов:</w:t>
      </w:r>
    </w:p>
    <w:p w:rsidR="00F9029D" w:rsidRPr="003A2288" w:rsidRDefault="00B55DC5">
      <w:pPr>
        <w:pStyle w:val="a3"/>
        <w:spacing w:line="360" w:lineRule="auto"/>
        <w:ind w:left="234" w:right="505" w:firstLine="709"/>
        <w:jc w:val="both"/>
        <w:rPr>
          <w:lang w:val="ru-RU"/>
        </w:rPr>
      </w:pPr>
      <w:r w:rsidRPr="003A2288">
        <w:rPr>
          <w:lang w:val="ru-RU"/>
        </w:rPr>
        <w:t>соответствия содержания конкурсных заданий ФГОС СПО по специальностям, входящим в укрупненную группу специальностей, по которым проводится олимпиада, учёта требований профессиональных стандартов и работодателей;</w:t>
      </w:r>
    </w:p>
    <w:p w:rsidR="00F9029D" w:rsidRPr="003A2288" w:rsidRDefault="00B55DC5">
      <w:pPr>
        <w:pStyle w:val="a3"/>
        <w:spacing w:line="360" w:lineRule="auto"/>
        <w:ind w:left="234" w:right="504" w:firstLine="709"/>
        <w:jc w:val="both"/>
        <w:rPr>
          <w:lang w:val="ru-RU"/>
        </w:rPr>
      </w:pPr>
      <w:r w:rsidRPr="003A2288">
        <w:rPr>
          <w:lang w:val="ru-RU"/>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F9029D" w:rsidRPr="003A2288" w:rsidRDefault="00B55DC5">
      <w:pPr>
        <w:pStyle w:val="a3"/>
        <w:spacing w:before="1" w:line="360" w:lineRule="auto"/>
        <w:ind w:left="234" w:right="503" w:firstLine="709"/>
        <w:jc w:val="both"/>
        <w:rPr>
          <w:lang w:val="ru-RU"/>
        </w:rPr>
      </w:pPr>
      <w:r w:rsidRPr="003A2288">
        <w:rPr>
          <w:lang w:val="ru-RU"/>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9029D" w:rsidRPr="003A2288" w:rsidRDefault="00B55DC5">
      <w:pPr>
        <w:pStyle w:val="a3"/>
        <w:spacing w:line="360" w:lineRule="auto"/>
        <w:ind w:left="234" w:right="503" w:firstLine="709"/>
        <w:jc w:val="both"/>
        <w:rPr>
          <w:lang w:val="ru-RU"/>
        </w:rPr>
      </w:pPr>
      <w:r w:rsidRPr="003A2288">
        <w:rPr>
          <w:lang w:val="ru-RU"/>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F9029D" w:rsidRPr="003A2288" w:rsidRDefault="00F9029D">
      <w:pPr>
        <w:spacing w:line="360" w:lineRule="auto"/>
        <w:jc w:val="both"/>
        <w:rPr>
          <w:lang w:val="ru-RU"/>
        </w:rPr>
        <w:sectPr w:rsidR="00F9029D" w:rsidRPr="003A2288">
          <w:pgSz w:w="11910" w:h="16840"/>
          <w:pgMar w:top="920" w:right="200" w:bottom="280" w:left="900" w:header="714" w:footer="0" w:gutter="0"/>
          <w:cols w:space="720"/>
        </w:sectPr>
      </w:pPr>
    </w:p>
    <w:p w:rsidR="00F9029D" w:rsidRPr="003A2288" w:rsidRDefault="00F9029D">
      <w:pPr>
        <w:pStyle w:val="a3"/>
        <w:spacing w:before="1"/>
        <w:rPr>
          <w:sz w:val="9"/>
          <w:lang w:val="ru-RU"/>
        </w:rPr>
      </w:pPr>
    </w:p>
    <w:p w:rsidR="00F9029D" w:rsidRPr="003A2288" w:rsidRDefault="00B55DC5">
      <w:pPr>
        <w:pStyle w:val="a3"/>
        <w:spacing w:before="90" w:line="360" w:lineRule="auto"/>
        <w:ind w:left="233" w:right="504" w:firstLine="709"/>
        <w:jc w:val="both"/>
        <w:rPr>
          <w:lang w:val="ru-RU"/>
        </w:rPr>
      </w:pPr>
      <w:r w:rsidRPr="003A2288">
        <w:rPr>
          <w:lang w:val="ru-RU"/>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F9029D" w:rsidRPr="003A2288" w:rsidRDefault="00B55DC5">
      <w:pPr>
        <w:pStyle w:val="a3"/>
        <w:tabs>
          <w:tab w:val="left" w:pos="2681"/>
          <w:tab w:val="left" w:pos="3625"/>
          <w:tab w:val="left" w:pos="3959"/>
          <w:tab w:val="left" w:pos="4881"/>
          <w:tab w:val="left" w:pos="6341"/>
          <w:tab w:val="left" w:pos="7795"/>
          <w:tab w:val="left" w:pos="8824"/>
          <w:tab w:val="left" w:pos="9801"/>
        </w:tabs>
        <w:spacing w:line="360" w:lineRule="auto"/>
        <w:ind w:left="234" w:right="505" w:firstLine="709"/>
        <w:rPr>
          <w:lang w:val="ru-RU"/>
        </w:rPr>
      </w:pPr>
      <w:r w:rsidRPr="003A2288">
        <w:rPr>
          <w:lang w:val="ru-RU"/>
        </w:rPr>
        <w:t>объективности</w:t>
      </w:r>
      <w:r w:rsidRPr="003A2288">
        <w:rPr>
          <w:lang w:val="ru-RU"/>
        </w:rPr>
        <w:tab/>
        <w:t>оценки</w:t>
      </w:r>
      <w:r w:rsidRPr="003A2288">
        <w:rPr>
          <w:lang w:val="ru-RU"/>
        </w:rPr>
        <w:tab/>
        <w:t>–</w:t>
      </w:r>
      <w:r w:rsidRPr="003A2288">
        <w:rPr>
          <w:lang w:val="ru-RU"/>
        </w:rPr>
        <w:tab/>
        <w:t>оценка</w:t>
      </w:r>
      <w:r w:rsidRPr="003A2288">
        <w:rPr>
          <w:lang w:val="ru-RU"/>
        </w:rPr>
        <w:tab/>
        <w:t>выполнения</w:t>
      </w:r>
      <w:r w:rsidRPr="003A2288">
        <w:rPr>
          <w:lang w:val="ru-RU"/>
        </w:rPr>
        <w:tab/>
        <w:t>конкурсных</w:t>
      </w:r>
      <w:r w:rsidRPr="003A2288">
        <w:rPr>
          <w:lang w:val="ru-RU"/>
        </w:rPr>
        <w:tab/>
        <w:t>заданий</w:t>
      </w:r>
      <w:r w:rsidRPr="003A2288">
        <w:rPr>
          <w:lang w:val="ru-RU"/>
        </w:rPr>
        <w:tab/>
        <w:t>должна</w:t>
      </w:r>
      <w:r w:rsidRPr="003A2288">
        <w:rPr>
          <w:lang w:val="ru-RU"/>
        </w:rPr>
        <w:tab/>
        <w:t>быть независимой от особенностей профессиональной ориентации или предпочтений членовжюри.</w:t>
      </w:r>
    </w:p>
    <w:p w:rsidR="00F9029D" w:rsidRPr="003A2288" w:rsidRDefault="00B55DC5">
      <w:pPr>
        <w:pStyle w:val="a4"/>
        <w:numPr>
          <w:ilvl w:val="1"/>
          <w:numId w:val="13"/>
        </w:numPr>
        <w:tabs>
          <w:tab w:val="left" w:pos="1424"/>
        </w:tabs>
        <w:spacing w:line="360" w:lineRule="auto"/>
        <w:ind w:right="504"/>
        <w:rPr>
          <w:sz w:val="24"/>
          <w:lang w:val="ru-RU"/>
        </w:rPr>
      </w:pPr>
      <w:r w:rsidRPr="003A2288">
        <w:rPr>
          <w:sz w:val="24"/>
          <w:lang w:val="ru-RU"/>
        </w:rPr>
        <w:t>При выполнении процедур оценки конкурсных заданий используются следующие основныеметоды:</w:t>
      </w:r>
    </w:p>
    <w:p w:rsidR="00F9029D" w:rsidRPr="00CE53DE" w:rsidRDefault="00B55DC5">
      <w:pPr>
        <w:pStyle w:val="a3"/>
        <w:ind w:left="943"/>
        <w:rPr>
          <w:lang w:val="ru-RU"/>
        </w:rPr>
      </w:pPr>
      <w:r w:rsidRPr="00CE53DE">
        <w:rPr>
          <w:lang w:val="ru-RU"/>
        </w:rPr>
        <w:t>метод экспертной оценки;</w:t>
      </w:r>
    </w:p>
    <w:p w:rsidR="00F9029D" w:rsidRPr="00CE53DE" w:rsidRDefault="00B55DC5">
      <w:pPr>
        <w:pStyle w:val="a3"/>
        <w:spacing w:before="138" w:line="360" w:lineRule="auto"/>
        <w:ind w:left="943" w:right="6394"/>
        <w:rPr>
          <w:lang w:val="ru-RU"/>
        </w:rPr>
      </w:pPr>
      <w:r w:rsidRPr="00CE53DE">
        <w:rPr>
          <w:lang w:val="ru-RU"/>
        </w:rPr>
        <w:t>метод расчета первичных баллов; метод расчета сводных баллов;</w:t>
      </w:r>
    </w:p>
    <w:p w:rsidR="00F9029D" w:rsidRPr="00CE53DE" w:rsidRDefault="00B55DC5">
      <w:pPr>
        <w:pStyle w:val="a3"/>
        <w:spacing w:line="360" w:lineRule="auto"/>
        <w:ind w:left="943" w:right="3843"/>
        <w:rPr>
          <w:lang w:val="ru-RU"/>
        </w:rPr>
      </w:pPr>
      <w:r w:rsidRPr="00CE53DE">
        <w:rPr>
          <w:lang w:val="ru-RU"/>
        </w:rPr>
        <w:t>метод агрегирования результатов участников Олимпиады; метод ранжирования результатов участников Олимпиады.</w:t>
      </w:r>
    </w:p>
    <w:p w:rsidR="00F9029D" w:rsidRPr="00CE53DE" w:rsidRDefault="00B55DC5">
      <w:pPr>
        <w:pStyle w:val="a4"/>
        <w:numPr>
          <w:ilvl w:val="1"/>
          <w:numId w:val="13"/>
        </w:numPr>
        <w:tabs>
          <w:tab w:val="left" w:pos="1545"/>
          <w:tab w:val="left" w:pos="1546"/>
          <w:tab w:val="left" w:pos="2947"/>
          <w:tab w:val="left" w:pos="4435"/>
          <w:tab w:val="left" w:pos="6081"/>
          <w:tab w:val="left" w:pos="7561"/>
          <w:tab w:val="left" w:pos="8618"/>
          <w:tab w:val="left" w:pos="10191"/>
        </w:tabs>
        <w:spacing w:line="360" w:lineRule="auto"/>
        <w:ind w:right="504"/>
        <w:rPr>
          <w:sz w:val="24"/>
          <w:lang w:val="ru-RU"/>
        </w:rPr>
      </w:pPr>
      <w:r w:rsidRPr="00CE53DE">
        <w:rPr>
          <w:sz w:val="24"/>
          <w:lang w:val="ru-RU"/>
        </w:rPr>
        <w:t>Результаты</w:t>
      </w:r>
      <w:r w:rsidRPr="00CE53DE">
        <w:rPr>
          <w:sz w:val="24"/>
          <w:lang w:val="ru-RU"/>
        </w:rPr>
        <w:tab/>
        <w:t>выполнения</w:t>
      </w:r>
      <w:r w:rsidRPr="00CE53DE">
        <w:rPr>
          <w:sz w:val="24"/>
          <w:lang w:val="ru-RU"/>
        </w:rPr>
        <w:tab/>
        <w:t>практических</w:t>
      </w:r>
      <w:r w:rsidRPr="00CE53DE">
        <w:rPr>
          <w:sz w:val="24"/>
          <w:lang w:val="ru-RU"/>
        </w:rPr>
        <w:tab/>
        <w:t>конкурсных</w:t>
      </w:r>
      <w:r w:rsidRPr="00CE53DE">
        <w:rPr>
          <w:sz w:val="24"/>
          <w:lang w:val="ru-RU"/>
        </w:rPr>
        <w:tab/>
        <w:t>заданий</w:t>
      </w:r>
      <w:r w:rsidRPr="00CE53DE">
        <w:rPr>
          <w:sz w:val="24"/>
          <w:lang w:val="ru-RU"/>
        </w:rPr>
        <w:tab/>
        <w:t>оцениваются</w:t>
      </w:r>
      <w:r w:rsidRPr="00CE53DE">
        <w:rPr>
          <w:sz w:val="24"/>
          <w:lang w:val="ru-RU"/>
        </w:rPr>
        <w:tab/>
        <w:t>с использованием следующих групп целевых индикаторов: основных иштрафных.</w:t>
      </w:r>
    </w:p>
    <w:p w:rsidR="00F9029D" w:rsidRPr="00CE53DE" w:rsidRDefault="00B55DC5">
      <w:pPr>
        <w:pStyle w:val="a3"/>
        <w:spacing w:line="360" w:lineRule="auto"/>
        <w:ind w:left="943" w:right="871"/>
        <w:rPr>
          <w:lang w:val="ru-RU"/>
        </w:rPr>
      </w:pPr>
      <w:r w:rsidRPr="00CE53DE">
        <w:rPr>
          <w:lang w:val="ru-RU"/>
        </w:rPr>
        <w:t>4.2. При оценке конкурсных заданий используются следующие основные процедуры: процедура начисления основных баллов за выполнение заданий;</w:t>
      </w:r>
    </w:p>
    <w:p w:rsidR="00F9029D" w:rsidRPr="00CE53DE" w:rsidRDefault="00B55DC5">
      <w:pPr>
        <w:pStyle w:val="a3"/>
        <w:spacing w:line="360" w:lineRule="auto"/>
        <w:ind w:left="943" w:right="2427"/>
        <w:rPr>
          <w:lang w:val="ru-RU"/>
        </w:rPr>
      </w:pPr>
      <w:r w:rsidRPr="00CE53DE">
        <w:rPr>
          <w:lang w:val="ru-RU"/>
        </w:rPr>
        <w:t>процедура начисления штрафных баллов за выполнение заданий; процедура формирования сводных результатов участников Олимпиады; процедура ранжирования результатов участников Олимпиады.</w:t>
      </w:r>
    </w:p>
    <w:p w:rsidR="00F9029D" w:rsidRPr="00CE53DE" w:rsidRDefault="00B55DC5">
      <w:pPr>
        <w:pStyle w:val="a4"/>
        <w:numPr>
          <w:ilvl w:val="1"/>
          <w:numId w:val="12"/>
        </w:numPr>
        <w:tabs>
          <w:tab w:val="left" w:pos="1364"/>
        </w:tabs>
        <w:spacing w:line="275" w:lineRule="exact"/>
        <w:rPr>
          <w:sz w:val="24"/>
          <w:lang w:val="ru-RU"/>
        </w:rPr>
      </w:pPr>
      <w:r w:rsidRPr="00CE53DE">
        <w:rPr>
          <w:sz w:val="24"/>
          <w:lang w:val="ru-RU"/>
        </w:rPr>
        <w:t>Результаты выполнения конкурсных заданий оцениваются по 100-балльнойшкале:</w:t>
      </w:r>
    </w:p>
    <w:p w:rsidR="00F9029D" w:rsidRPr="00CE53DE" w:rsidRDefault="00B55DC5">
      <w:pPr>
        <w:pStyle w:val="a3"/>
        <w:spacing w:before="138" w:line="360" w:lineRule="auto"/>
        <w:ind w:left="233" w:right="501" w:firstLine="709"/>
        <w:jc w:val="both"/>
        <w:rPr>
          <w:lang w:val="ru-RU"/>
        </w:rPr>
      </w:pPr>
      <w:r w:rsidRPr="00CE53DE">
        <w:rPr>
          <w:lang w:val="ru-RU"/>
        </w:rPr>
        <w:t xml:space="preserve">за выполнение заданий </w:t>
      </w:r>
      <w:r>
        <w:t>I</w:t>
      </w:r>
      <w:r w:rsidRPr="00CE53DE">
        <w:rPr>
          <w:lang w:val="ru-RU"/>
        </w:rPr>
        <w:t xml:space="preserve">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F9029D" w:rsidRPr="00CE53DE" w:rsidRDefault="00B55DC5">
      <w:pPr>
        <w:pStyle w:val="a3"/>
        <w:ind w:left="943"/>
        <w:rPr>
          <w:lang w:val="ru-RU"/>
        </w:rPr>
      </w:pPr>
      <w:r w:rsidRPr="00CE53DE">
        <w:rPr>
          <w:lang w:val="ru-RU"/>
        </w:rPr>
        <w:t xml:space="preserve">за выполнение заданий </w:t>
      </w:r>
      <w:r>
        <w:t>II</w:t>
      </w:r>
      <w:r w:rsidRPr="00CE53DE">
        <w:rPr>
          <w:lang w:val="ru-RU"/>
        </w:rPr>
        <w:t xml:space="preserve"> уровня максимальная оценка - 70 баллов: общая часть задания</w:t>
      </w:r>
    </w:p>
    <w:p w:rsidR="00F9029D" w:rsidRPr="00CE53DE" w:rsidRDefault="00B55DC5">
      <w:pPr>
        <w:pStyle w:val="a3"/>
        <w:spacing w:before="139"/>
        <w:ind w:left="234"/>
        <w:rPr>
          <w:lang w:val="ru-RU"/>
        </w:rPr>
      </w:pPr>
      <w:r w:rsidRPr="00CE53DE">
        <w:rPr>
          <w:lang w:val="ru-RU"/>
        </w:rPr>
        <w:t>– 35 баллов, вариативная часть задания – 35 баллов).</w:t>
      </w:r>
    </w:p>
    <w:p w:rsidR="00F9029D" w:rsidRPr="00CE53DE" w:rsidRDefault="00B55DC5">
      <w:pPr>
        <w:pStyle w:val="a4"/>
        <w:numPr>
          <w:ilvl w:val="1"/>
          <w:numId w:val="12"/>
        </w:numPr>
        <w:tabs>
          <w:tab w:val="left" w:pos="1391"/>
        </w:tabs>
        <w:spacing w:before="138" w:line="360" w:lineRule="auto"/>
        <w:ind w:right="501"/>
        <w:rPr>
          <w:sz w:val="24"/>
          <w:lang w:val="ru-RU"/>
        </w:rPr>
      </w:pPr>
      <w:r w:rsidRPr="00CE53DE">
        <w:rPr>
          <w:sz w:val="24"/>
          <w:lang w:val="ru-RU"/>
        </w:rPr>
        <w:t>Оценка за задание «Тестирование» определяется простым суммированием баллов за правильные ответы на вопросы.</w:t>
      </w:r>
    </w:p>
    <w:p w:rsidR="00F9029D" w:rsidRPr="00CE53DE" w:rsidRDefault="00B55DC5">
      <w:pPr>
        <w:pStyle w:val="a3"/>
        <w:ind w:left="943"/>
        <w:rPr>
          <w:lang w:val="ru-RU"/>
        </w:rPr>
      </w:pPr>
      <w:r w:rsidRPr="00CE53DE">
        <w:rPr>
          <w:lang w:val="ru-RU"/>
        </w:rPr>
        <w:t>В зависимости от типа вопроса ответ считается правильным, если:</w:t>
      </w:r>
    </w:p>
    <w:p w:rsidR="00F9029D" w:rsidRPr="00CE53DE" w:rsidRDefault="00B55DC5">
      <w:pPr>
        <w:pStyle w:val="a3"/>
        <w:spacing w:before="138" w:line="360" w:lineRule="auto"/>
        <w:ind w:left="943" w:right="1266"/>
        <w:rPr>
          <w:lang w:val="ru-RU"/>
        </w:rPr>
      </w:pPr>
      <w:r w:rsidRPr="00CE53DE">
        <w:rPr>
          <w:lang w:val="ru-RU"/>
        </w:rPr>
        <w:t>при ответе на вопрос закрытой формы с выбором ответа выбран правильный ответ; при ответе на вопрос открытой формы дан правильный ответ;</w:t>
      </w:r>
    </w:p>
    <w:p w:rsidR="00F9029D" w:rsidRPr="00CE53DE" w:rsidRDefault="00B55DC5">
      <w:pPr>
        <w:pStyle w:val="a3"/>
        <w:spacing w:line="360" w:lineRule="auto"/>
        <w:ind w:left="234" w:right="871" w:firstLine="709"/>
        <w:rPr>
          <w:lang w:val="ru-RU"/>
        </w:rPr>
      </w:pPr>
      <w:r w:rsidRPr="00CE53DE">
        <w:rPr>
          <w:lang w:val="ru-RU"/>
        </w:rPr>
        <w:t>при ответе на вопрос на установление правильной последовательности установлена правильная последовательность;</w:t>
      </w:r>
    </w:p>
    <w:p w:rsidR="00F9029D" w:rsidRPr="00CE53DE" w:rsidRDefault="00B55DC5">
      <w:pPr>
        <w:pStyle w:val="a3"/>
        <w:spacing w:line="360" w:lineRule="auto"/>
        <w:ind w:left="234" w:right="871" w:firstLine="709"/>
        <w:rPr>
          <w:lang w:val="ru-RU"/>
        </w:rPr>
      </w:pPr>
      <w:r w:rsidRPr="00CE53DE">
        <w:rPr>
          <w:lang w:val="ru-RU"/>
        </w:rPr>
        <w:t>при ответе на вопрос на установление соответствия, если сопоставление произведено верно для всех пар.</w:t>
      </w:r>
    </w:p>
    <w:p w:rsidR="00F9029D" w:rsidRPr="00CE53DE" w:rsidRDefault="00F9029D">
      <w:pPr>
        <w:spacing w:line="360" w:lineRule="auto"/>
        <w:rPr>
          <w:lang w:val="ru-RU"/>
        </w:rPr>
        <w:sectPr w:rsidR="00F9029D" w:rsidRPr="00CE53DE">
          <w:pgSz w:w="11910" w:h="16840"/>
          <w:pgMar w:top="920" w:right="200" w:bottom="280" w:left="900" w:header="714" w:footer="0" w:gutter="0"/>
          <w:cols w:space="720"/>
        </w:sectPr>
      </w:pPr>
    </w:p>
    <w:p w:rsidR="00F9029D" w:rsidRPr="00CE53DE" w:rsidRDefault="00F9029D">
      <w:pPr>
        <w:pStyle w:val="a3"/>
        <w:spacing w:before="1"/>
        <w:rPr>
          <w:sz w:val="9"/>
          <w:lang w:val="ru-RU"/>
        </w:rPr>
      </w:pPr>
    </w:p>
    <w:p w:rsidR="00F9029D" w:rsidRPr="00CE53DE" w:rsidRDefault="00B55DC5">
      <w:pPr>
        <w:pStyle w:val="a3"/>
        <w:spacing w:before="90"/>
        <w:ind w:right="502"/>
        <w:jc w:val="right"/>
        <w:rPr>
          <w:lang w:val="ru-RU"/>
        </w:rPr>
      </w:pPr>
      <w:r w:rsidRPr="00CE53DE">
        <w:rPr>
          <w:lang w:val="ru-RU"/>
        </w:rPr>
        <w:t>Таблица 2</w:t>
      </w:r>
    </w:p>
    <w:p w:rsidR="00F9029D" w:rsidRPr="00CE53DE" w:rsidRDefault="00B55DC5">
      <w:pPr>
        <w:pStyle w:val="21"/>
        <w:spacing w:before="140"/>
        <w:ind w:left="3532" w:firstLine="0"/>
        <w:rPr>
          <w:lang w:val="ru-RU"/>
        </w:rPr>
      </w:pPr>
      <w:r w:rsidRPr="00CE53DE">
        <w:rPr>
          <w:lang w:val="ru-RU"/>
        </w:rPr>
        <w:t>Структура оценки за тестовое задание</w:t>
      </w:r>
    </w:p>
    <w:p w:rsidR="00F9029D" w:rsidRPr="00CE53DE" w:rsidRDefault="00F9029D">
      <w:pPr>
        <w:pStyle w:val="a3"/>
        <w:spacing w:before="1"/>
        <w:rPr>
          <w:b/>
          <w:sz w:val="12"/>
          <w:lang w:val="ru-RU"/>
        </w:rPr>
      </w:pPr>
    </w:p>
    <w:tbl>
      <w:tblPr>
        <w:tblStyle w:val="TableNormal"/>
        <w:tblW w:w="0" w:type="auto"/>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3969"/>
        <w:gridCol w:w="849"/>
        <w:gridCol w:w="850"/>
        <w:gridCol w:w="992"/>
        <w:gridCol w:w="992"/>
        <w:gridCol w:w="850"/>
        <w:gridCol w:w="849"/>
      </w:tblGrid>
      <w:tr w:rsidR="00F9029D">
        <w:trPr>
          <w:trHeight w:val="383"/>
        </w:trPr>
        <w:tc>
          <w:tcPr>
            <w:tcW w:w="709" w:type="dxa"/>
            <w:vMerge w:val="restart"/>
          </w:tcPr>
          <w:p w:rsidR="00F9029D" w:rsidRPr="00CE53DE" w:rsidRDefault="00F9029D">
            <w:pPr>
              <w:pStyle w:val="TableParagraph"/>
              <w:ind w:left="0"/>
              <w:rPr>
                <w:b/>
                <w:sz w:val="26"/>
                <w:lang w:val="ru-RU"/>
              </w:rPr>
            </w:pPr>
          </w:p>
          <w:p w:rsidR="00F9029D" w:rsidRPr="00CE53DE" w:rsidRDefault="00F9029D">
            <w:pPr>
              <w:pStyle w:val="TableParagraph"/>
              <w:spacing w:before="1"/>
              <w:ind w:left="0"/>
              <w:rPr>
                <w:b/>
                <w:sz w:val="32"/>
                <w:lang w:val="ru-RU"/>
              </w:rPr>
            </w:pPr>
          </w:p>
          <w:p w:rsidR="00F9029D" w:rsidRDefault="00B55DC5">
            <w:pPr>
              <w:pStyle w:val="TableParagraph"/>
              <w:spacing w:line="276" w:lineRule="auto"/>
              <w:ind w:left="182" w:right="143" w:firstLine="51"/>
              <w:rPr>
                <w:b/>
                <w:sz w:val="24"/>
              </w:rPr>
            </w:pPr>
            <w:r>
              <w:rPr>
                <w:b/>
                <w:sz w:val="24"/>
              </w:rPr>
              <w:t>№ п\п</w:t>
            </w:r>
          </w:p>
        </w:tc>
        <w:tc>
          <w:tcPr>
            <w:tcW w:w="3969" w:type="dxa"/>
            <w:vMerge w:val="restart"/>
          </w:tcPr>
          <w:p w:rsidR="00F9029D" w:rsidRDefault="00F9029D">
            <w:pPr>
              <w:pStyle w:val="TableParagraph"/>
              <w:ind w:left="0"/>
              <w:rPr>
                <w:b/>
                <w:sz w:val="26"/>
              </w:rPr>
            </w:pPr>
          </w:p>
          <w:p w:rsidR="00F9029D" w:rsidRDefault="00F9029D">
            <w:pPr>
              <w:pStyle w:val="TableParagraph"/>
              <w:ind w:left="0"/>
              <w:rPr>
                <w:b/>
                <w:sz w:val="26"/>
              </w:rPr>
            </w:pPr>
          </w:p>
          <w:p w:rsidR="00F9029D" w:rsidRDefault="00B55DC5">
            <w:pPr>
              <w:pStyle w:val="TableParagraph"/>
              <w:spacing w:before="228"/>
              <w:ind w:left="341"/>
              <w:rPr>
                <w:b/>
                <w:sz w:val="24"/>
              </w:rPr>
            </w:pPr>
            <w:r>
              <w:rPr>
                <w:b/>
                <w:sz w:val="24"/>
              </w:rPr>
              <w:t>Наименование</w:t>
            </w:r>
            <w:r w:rsidR="00CF27EC">
              <w:rPr>
                <w:b/>
                <w:sz w:val="24"/>
                <w:lang w:val="ru-RU"/>
              </w:rPr>
              <w:t xml:space="preserve"> </w:t>
            </w:r>
            <w:r>
              <w:rPr>
                <w:b/>
                <w:sz w:val="24"/>
              </w:rPr>
              <w:t>темы</w:t>
            </w:r>
            <w:r w:rsidR="00CF27EC">
              <w:rPr>
                <w:b/>
                <w:sz w:val="24"/>
                <w:lang w:val="ru-RU"/>
              </w:rPr>
              <w:t xml:space="preserve"> </w:t>
            </w:r>
            <w:r>
              <w:rPr>
                <w:b/>
                <w:sz w:val="24"/>
              </w:rPr>
              <w:t>вопросов</w:t>
            </w:r>
          </w:p>
        </w:tc>
        <w:tc>
          <w:tcPr>
            <w:tcW w:w="849" w:type="dxa"/>
            <w:vMerge w:val="restart"/>
          </w:tcPr>
          <w:p w:rsidR="00F9029D" w:rsidRDefault="00F9029D">
            <w:pPr>
              <w:pStyle w:val="TableParagraph"/>
              <w:spacing w:before="5"/>
              <w:ind w:left="0"/>
              <w:rPr>
                <w:b/>
                <w:sz w:val="30"/>
              </w:rPr>
            </w:pPr>
          </w:p>
          <w:p w:rsidR="00F9029D" w:rsidRDefault="00B55DC5">
            <w:pPr>
              <w:pStyle w:val="TableParagraph"/>
              <w:spacing w:line="276" w:lineRule="auto"/>
              <w:ind w:left="164" w:right="142" w:hanging="1"/>
              <w:jc w:val="center"/>
              <w:rPr>
                <w:b/>
                <w:sz w:val="24"/>
              </w:rPr>
            </w:pPr>
            <w:r>
              <w:rPr>
                <w:b/>
                <w:sz w:val="24"/>
              </w:rPr>
              <w:t>Кол- вовопросов</w:t>
            </w:r>
          </w:p>
        </w:tc>
        <w:tc>
          <w:tcPr>
            <w:tcW w:w="4533" w:type="dxa"/>
            <w:gridSpan w:val="5"/>
          </w:tcPr>
          <w:p w:rsidR="00F9029D" w:rsidRDefault="00B55DC5">
            <w:pPr>
              <w:pStyle w:val="TableParagraph"/>
              <w:spacing w:before="15"/>
              <w:ind w:left="1226"/>
              <w:rPr>
                <w:b/>
                <w:sz w:val="24"/>
              </w:rPr>
            </w:pPr>
            <w:r>
              <w:rPr>
                <w:b/>
                <w:sz w:val="24"/>
              </w:rPr>
              <w:t>Количествобаллов</w:t>
            </w:r>
          </w:p>
        </w:tc>
      </w:tr>
      <w:tr w:rsidR="00F9029D">
        <w:trPr>
          <w:trHeight w:val="1586"/>
        </w:trPr>
        <w:tc>
          <w:tcPr>
            <w:tcW w:w="709" w:type="dxa"/>
            <w:vMerge/>
            <w:tcBorders>
              <w:top w:val="nil"/>
            </w:tcBorders>
          </w:tcPr>
          <w:p w:rsidR="00F9029D" w:rsidRDefault="00F9029D">
            <w:pPr>
              <w:rPr>
                <w:sz w:val="2"/>
                <w:szCs w:val="2"/>
              </w:rPr>
            </w:pPr>
          </w:p>
        </w:tc>
        <w:tc>
          <w:tcPr>
            <w:tcW w:w="3969" w:type="dxa"/>
            <w:vMerge/>
            <w:tcBorders>
              <w:top w:val="nil"/>
            </w:tcBorders>
          </w:tcPr>
          <w:p w:rsidR="00F9029D" w:rsidRDefault="00F9029D">
            <w:pPr>
              <w:rPr>
                <w:sz w:val="2"/>
                <w:szCs w:val="2"/>
              </w:rPr>
            </w:pPr>
          </w:p>
        </w:tc>
        <w:tc>
          <w:tcPr>
            <w:tcW w:w="849" w:type="dxa"/>
            <w:vMerge/>
            <w:tcBorders>
              <w:top w:val="nil"/>
            </w:tcBorders>
          </w:tcPr>
          <w:p w:rsidR="00F9029D" w:rsidRDefault="00F9029D">
            <w:pPr>
              <w:rPr>
                <w:sz w:val="2"/>
                <w:szCs w:val="2"/>
              </w:rPr>
            </w:pPr>
          </w:p>
        </w:tc>
        <w:tc>
          <w:tcPr>
            <w:tcW w:w="850" w:type="dxa"/>
          </w:tcPr>
          <w:p w:rsidR="00F9029D" w:rsidRDefault="00B55DC5">
            <w:pPr>
              <w:pStyle w:val="TableParagraph"/>
              <w:spacing w:before="1" w:line="276" w:lineRule="auto"/>
              <w:ind w:left="22"/>
              <w:jc w:val="center"/>
              <w:rPr>
                <w:b/>
                <w:sz w:val="24"/>
              </w:rPr>
            </w:pPr>
            <w:r>
              <w:rPr>
                <w:b/>
                <w:sz w:val="24"/>
              </w:rPr>
              <w:t>Вопроснавыборответа</w:t>
            </w:r>
          </w:p>
        </w:tc>
        <w:tc>
          <w:tcPr>
            <w:tcW w:w="992" w:type="dxa"/>
          </w:tcPr>
          <w:p w:rsidR="00F9029D" w:rsidRDefault="00B55DC5">
            <w:pPr>
              <w:pStyle w:val="TableParagraph"/>
              <w:spacing w:before="1" w:line="276" w:lineRule="auto"/>
              <w:ind w:left="54" w:right="35"/>
              <w:jc w:val="center"/>
              <w:rPr>
                <w:b/>
                <w:sz w:val="24"/>
              </w:rPr>
            </w:pPr>
            <w:r>
              <w:rPr>
                <w:b/>
                <w:sz w:val="24"/>
              </w:rPr>
              <w:t>Открытаяформавопроса</w:t>
            </w:r>
          </w:p>
        </w:tc>
        <w:tc>
          <w:tcPr>
            <w:tcW w:w="992" w:type="dxa"/>
          </w:tcPr>
          <w:p w:rsidR="00F9029D" w:rsidRDefault="00B55DC5">
            <w:pPr>
              <w:pStyle w:val="TableParagraph"/>
              <w:spacing w:before="1" w:line="276" w:lineRule="auto"/>
              <w:ind w:left="34" w:right="12" w:firstLine="1"/>
              <w:jc w:val="center"/>
              <w:rPr>
                <w:b/>
                <w:sz w:val="24"/>
              </w:rPr>
            </w:pPr>
            <w:r>
              <w:rPr>
                <w:b/>
                <w:sz w:val="24"/>
              </w:rPr>
              <w:t>Вопроснасоответствие</w:t>
            </w:r>
          </w:p>
        </w:tc>
        <w:tc>
          <w:tcPr>
            <w:tcW w:w="850" w:type="dxa"/>
          </w:tcPr>
          <w:p w:rsidR="00F9029D" w:rsidRPr="00CE53DE" w:rsidRDefault="00B55DC5">
            <w:pPr>
              <w:pStyle w:val="TableParagraph"/>
              <w:spacing w:before="1" w:line="276" w:lineRule="auto"/>
              <w:ind w:left="25"/>
              <w:jc w:val="center"/>
              <w:rPr>
                <w:b/>
                <w:sz w:val="24"/>
                <w:lang w:val="ru-RU"/>
              </w:rPr>
            </w:pPr>
            <w:r w:rsidRPr="00CE53DE">
              <w:rPr>
                <w:b/>
                <w:spacing w:val="-1"/>
                <w:sz w:val="24"/>
                <w:lang w:val="ru-RU"/>
              </w:rPr>
              <w:t xml:space="preserve">Вопрос </w:t>
            </w:r>
            <w:r w:rsidRPr="00CE53DE">
              <w:rPr>
                <w:b/>
                <w:sz w:val="24"/>
                <w:lang w:val="ru-RU"/>
              </w:rPr>
              <w:t>на установление</w:t>
            </w:r>
          </w:p>
          <w:p w:rsidR="00F9029D" w:rsidRPr="00CE53DE" w:rsidRDefault="00B55DC5">
            <w:pPr>
              <w:pStyle w:val="TableParagraph"/>
              <w:ind w:left="26"/>
              <w:jc w:val="center"/>
              <w:rPr>
                <w:b/>
                <w:sz w:val="24"/>
                <w:lang w:val="ru-RU"/>
              </w:rPr>
            </w:pPr>
            <w:r w:rsidRPr="00CE53DE">
              <w:rPr>
                <w:b/>
                <w:sz w:val="24"/>
                <w:lang w:val="ru-RU"/>
              </w:rPr>
              <w:t>послед.</w:t>
            </w:r>
          </w:p>
        </w:tc>
        <w:tc>
          <w:tcPr>
            <w:tcW w:w="849" w:type="dxa"/>
          </w:tcPr>
          <w:p w:rsidR="00F9029D" w:rsidRDefault="00B55DC5">
            <w:pPr>
              <w:pStyle w:val="TableParagraph"/>
              <w:spacing w:before="1" w:line="276" w:lineRule="auto"/>
              <w:ind w:left="172" w:right="-15" w:hanging="68"/>
              <w:rPr>
                <w:b/>
                <w:sz w:val="24"/>
              </w:rPr>
            </w:pPr>
            <w:r>
              <w:rPr>
                <w:b/>
                <w:sz w:val="24"/>
              </w:rPr>
              <w:t>Макс. балл</w:t>
            </w:r>
          </w:p>
        </w:tc>
      </w:tr>
      <w:tr w:rsidR="00F9029D">
        <w:trPr>
          <w:trHeight w:val="452"/>
        </w:trPr>
        <w:tc>
          <w:tcPr>
            <w:tcW w:w="709" w:type="dxa"/>
          </w:tcPr>
          <w:p w:rsidR="00F9029D" w:rsidRDefault="00F9029D">
            <w:pPr>
              <w:pStyle w:val="TableParagraph"/>
              <w:ind w:left="0"/>
              <w:rPr>
                <w:sz w:val="24"/>
              </w:rPr>
            </w:pPr>
          </w:p>
        </w:tc>
        <w:tc>
          <w:tcPr>
            <w:tcW w:w="9351" w:type="dxa"/>
            <w:gridSpan w:val="7"/>
          </w:tcPr>
          <w:p w:rsidR="00F9029D" w:rsidRDefault="00B55DC5">
            <w:pPr>
              <w:pStyle w:val="TableParagraph"/>
              <w:spacing w:before="13"/>
              <w:ind w:left="2693"/>
              <w:rPr>
                <w:sz w:val="24"/>
              </w:rPr>
            </w:pPr>
            <w:r>
              <w:rPr>
                <w:sz w:val="24"/>
              </w:rPr>
              <w:t>Инвариантная</w:t>
            </w:r>
            <w:r w:rsidR="00CF27EC">
              <w:rPr>
                <w:sz w:val="24"/>
                <w:lang w:val="ru-RU"/>
              </w:rPr>
              <w:t xml:space="preserve"> </w:t>
            </w:r>
            <w:r>
              <w:rPr>
                <w:sz w:val="24"/>
              </w:rPr>
              <w:t>часть</w:t>
            </w:r>
            <w:r w:rsidR="00CF27EC">
              <w:rPr>
                <w:sz w:val="24"/>
                <w:lang w:val="ru-RU"/>
              </w:rPr>
              <w:t xml:space="preserve"> </w:t>
            </w:r>
            <w:r>
              <w:rPr>
                <w:sz w:val="24"/>
              </w:rPr>
              <w:t>тестового</w:t>
            </w:r>
            <w:r w:rsidR="00CF27EC">
              <w:rPr>
                <w:sz w:val="24"/>
                <w:lang w:val="ru-RU"/>
              </w:rPr>
              <w:t xml:space="preserve"> </w:t>
            </w:r>
            <w:r>
              <w:rPr>
                <w:sz w:val="24"/>
              </w:rPr>
              <w:t>задания</w:t>
            </w:r>
          </w:p>
        </w:tc>
      </w:tr>
      <w:tr w:rsidR="00396422">
        <w:trPr>
          <w:trHeight w:val="850"/>
        </w:trPr>
        <w:tc>
          <w:tcPr>
            <w:tcW w:w="709" w:type="dxa"/>
          </w:tcPr>
          <w:p w:rsidR="00396422" w:rsidRDefault="00396422">
            <w:pPr>
              <w:pStyle w:val="TableParagraph"/>
              <w:spacing w:before="7"/>
              <w:ind w:left="0"/>
              <w:rPr>
                <w:b/>
                <w:sz w:val="23"/>
              </w:rPr>
            </w:pPr>
          </w:p>
          <w:p w:rsidR="00396422" w:rsidRDefault="00396422">
            <w:pPr>
              <w:pStyle w:val="TableParagraph"/>
              <w:spacing w:before="1"/>
              <w:ind w:left="18"/>
              <w:jc w:val="center"/>
              <w:rPr>
                <w:sz w:val="24"/>
              </w:rPr>
            </w:pPr>
            <w:r>
              <w:rPr>
                <w:sz w:val="24"/>
              </w:rPr>
              <w:t>1</w:t>
            </w:r>
          </w:p>
        </w:tc>
        <w:tc>
          <w:tcPr>
            <w:tcW w:w="3969" w:type="dxa"/>
          </w:tcPr>
          <w:p w:rsidR="00396422" w:rsidRPr="00396422" w:rsidRDefault="00396422" w:rsidP="00846CD6">
            <w:pPr>
              <w:jc w:val="both"/>
              <w:textAlignment w:val="baseline"/>
              <w:rPr>
                <w:rFonts w:eastAsia="Calibri"/>
                <w:sz w:val="24"/>
                <w:lang w:val="ru-RU"/>
              </w:rPr>
            </w:pPr>
            <w:r w:rsidRPr="00396422">
              <w:rPr>
                <w:rFonts w:eastAsia="Calibri"/>
                <w:kern w:val="24"/>
                <w:sz w:val="24"/>
                <w:lang w:val="ru-RU"/>
              </w:rPr>
              <w:t>Информационные технологии в профессиональной деятельности</w:t>
            </w:r>
          </w:p>
        </w:tc>
        <w:tc>
          <w:tcPr>
            <w:tcW w:w="849" w:type="dxa"/>
          </w:tcPr>
          <w:p w:rsidR="00396422" w:rsidRDefault="00396422">
            <w:pPr>
              <w:pStyle w:val="TableParagraph"/>
              <w:spacing w:before="13"/>
              <w:ind w:left="21"/>
              <w:jc w:val="center"/>
              <w:rPr>
                <w:sz w:val="24"/>
              </w:rPr>
            </w:pPr>
            <w:r>
              <w:rPr>
                <w:sz w:val="24"/>
              </w:rPr>
              <w:t>4</w:t>
            </w:r>
          </w:p>
        </w:tc>
        <w:tc>
          <w:tcPr>
            <w:tcW w:w="850" w:type="dxa"/>
          </w:tcPr>
          <w:p w:rsidR="00396422" w:rsidRDefault="00396422">
            <w:pPr>
              <w:pStyle w:val="TableParagraph"/>
              <w:spacing w:before="13"/>
              <w:ind w:left="21"/>
              <w:jc w:val="center"/>
              <w:rPr>
                <w:sz w:val="24"/>
              </w:rPr>
            </w:pPr>
            <w:r>
              <w:rPr>
                <w:sz w:val="24"/>
              </w:rPr>
              <w:t>0,1</w:t>
            </w:r>
          </w:p>
        </w:tc>
        <w:tc>
          <w:tcPr>
            <w:tcW w:w="992" w:type="dxa"/>
          </w:tcPr>
          <w:p w:rsidR="00396422" w:rsidRDefault="00396422">
            <w:pPr>
              <w:pStyle w:val="TableParagraph"/>
              <w:spacing w:before="13"/>
              <w:ind w:left="54" w:right="32"/>
              <w:jc w:val="center"/>
              <w:rPr>
                <w:sz w:val="24"/>
              </w:rPr>
            </w:pPr>
            <w:r>
              <w:rPr>
                <w:sz w:val="24"/>
              </w:rPr>
              <w:t>0,2</w:t>
            </w:r>
          </w:p>
        </w:tc>
        <w:tc>
          <w:tcPr>
            <w:tcW w:w="992" w:type="dxa"/>
          </w:tcPr>
          <w:p w:rsidR="00396422" w:rsidRDefault="00396422">
            <w:pPr>
              <w:pStyle w:val="TableParagraph"/>
              <w:spacing w:before="13"/>
              <w:ind w:left="54" w:right="31"/>
              <w:jc w:val="center"/>
              <w:rPr>
                <w:sz w:val="24"/>
              </w:rPr>
            </w:pPr>
            <w:r>
              <w:rPr>
                <w:sz w:val="24"/>
              </w:rPr>
              <w:t>0,3</w:t>
            </w:r>
          </w:p>
        </w:tc>
        <w:tc>
          <w:tcPr>
            <w:tcW w:w="850" w:type="dxa"/>
          </w:tcPr>
          <w:p w:rsidR="00396422" w:rsidRDefault="00396422">
            <w:pPr>
              <w:pStyle w:val="TableParagraph"/>
              <w:spacing w:before="13"/>
              <w:ind w:left="0" w:right="250"/>
              <w:jc w:val="right"/>
              <w:rPr>
                <w:sz w:val="24"/>
              </w:rPr>
            </w:pPr>
            <w:r>
              <w:rPr>
                <w:sz w:val="24"/>
              </w:rPr>
              <w:t>0,4</w:t>
            </w:r>
          </w:p>
        </w:tc>
        <w:tc>
          <w:tcPr>
            <w:tcW w:w="849" w:type="dxa"/>
          </w:tcPr>
          <w:p w:rsidR="00396422" w:rsidRDefault="00396422">
            <w:pPr>
              <w:pStyle w:val="TableParagraph"/>
              <w:spacing w:before="13"/>
              <w:ind w:left="0" w:right="338"/>
              <w:jc w:val="right"/>
              <w:rPr>
                <w:sz w:val="24"/>
              </w:rPr>
            </w:pPr>
            <w:r>
              <w:rPr>
                <w:sz w:val="24"/>
              </w:rPr>
              <w:t>1</w:t>
            </w:r>
          </w:p>
        </w:tc>
      </w:tr>
      <w:tr w:rsidR="00396422">
        <w:trPr>
          <w:trHeight w:val="850"/>
        </w:trPr>
        <w:tc>
          <w:tcPr>
            <w:tcW w:w="709" w:type="dxa"/>
          </w:tcPr>
          <w:p w:rsidR="00396422" w:rsidRDefault="00396422">
            <w:pPr>
              <w:pStyle w:val="TableParagraph"/>
              <w:spacing w:before="7"/>
              <w:ind w:left="0"/>
              <w:rPr>
                <w:b/>
                <w:sz w:val="23"/>
              </w:rPr>
            </w:pPr>
          </w:p>
          <w:p w:rsidR="00396422" w:rsidRDefault="00396422">
            <w:pPr>
              <w:pStyle w:val="TableParagraph"/>
              <w:spacing w:before="1"/>
              <w:ind w:left="18"/>
              <w:jc w:val="center"/>
              <w:rPr>
                <w:sz w:val="24"/>
              </w:rPr>
            </w:pPr>
            <w:r>
              <w:rPr>
                <w:sz w:val="24"/>
              </w:rPr>
              <w:t>2</w:t>
            </w:r>
          </w:p>
        </w:tc>
        <w:tc>
          <w:tcPr>
            <w:tcW w:w="3969" w:type="dxa"/>
          </w:tcPr>
          <w:p w:rsidR="00396422" w:rsidRPr="00483675" w:rsidRDefault="00396422" w:rsidP="00846CD6">
            <w:pPr>
              <w:jc w:val="both"/>
              <w:textAlignment w:val="baseline"/>
              <w:rPr>
                <w:rFonts w:ascii="Arial" w:eastAsia="Calibri" w:hAnsi="Arial" w:cs="Arial"/>
                <w:sz w:val="24"/>
              </w:rPr>
            </w:pPr>
            <w:r>
              <w:rPr>
                <w:rFonts w:eastAsia="Calibri"/>
                <w:kern w:val="24"/>
                <w:sz w:val="24"/>
              </w:rPr>
              <w:t>Теория</w:t>
            </w:r>
            <w:r w:rsidR="00CF27EC">
              <w:rPr>
                <w:rFonts w:eastAsia="Calibri"/>
                <w:kern w:val="24"/>
                <w:sz w:val="24"/>
                <w:lang w:val="ru-RU"/>
              </w:rPr>
              <w:t xml:space="preserve"> </w:t>
            </w:r>
            <w:r>
              <w:rPr>
                <w:rFonts w:eastAsia="Calibri"/>
                <w:kern w:val="24"/>
                <w:sz w:val="24"/>
              </w:rPr>
              <w:t>электросвязи</w:t>
            </w:r>
          </w:p>
        </w:tc>
        <w:tc>
          <w:tcPr>
            <w:tcW w:w="849" w:type="dxa"/>
          </w:tcPr>
          <w:p w:rsidR="00396422" w:rsidRDefault="00396422">
            <w:pPr>
              <w:pStyle w:val="TableParagraph"/>
              <w:spacing w:before="13"/>
              <w:ind w:left="21"/>
              <w:jc w:val="center"/>
              <w:rPr>
                <w:sz w:val="24"/>
              </w:rPr>
            </w:pPr>
            <w:r>
              <w:rPr>
                <w:sz w:val="24"/>
              </w:rPr>
              <w:t>4</w:t>
            </w:r>
          </w:p>
        </w:tc>
        <w:tc>
          <w:tcPr>
            <w:tcW w:w="850" w:type="dxa"/>
          </w:tcPr>
          <w:p w:rsidR="00396422" w:rsidRDefault="00396422">
            <w:pPr>
              <w:pStyle w:val="TableParagraph"/>
              <w:spacing w:before="13"/>
              <w:ind w:left="21"/>
              <w:jc w:val="center"/>
              <w:rPr>
                <w:sz w:val="24"/>
              </w:rPr>
            </w:pPr>
            <w:r>
              <w:rPr>
                <w:sz w:val="24"/>
              </w:rPr>
              <w:t>0,1</w:t>
            </w:r>
          </w:p>
        </w:tc>
        <w:tc>
          <w:tcPr>
            <w:tcW w:w="992" w:type="dxa"/>
          </w:tcPr>
          <w:p w:rsidR="00396422" w:rsidRDefault="00396422">
            <w:pPr>
              <w:pStyle w:val="TableParagraph"/>
              <w:spacing w:before="13"/>
              <w:ind w:left="54" w:right="32"/>
              <w:jc w:val="center"/>
              <w:rPr>
                <w:sz w:val="24"/>
              </w:rPr>
            </w:pPr>
            <w:r>
              <w:rPr>
                <w:sz w:val="24"/>
              </w:rPr>
              <w:t>0,2</w:t>
            </w:r>
          </w:p>
        </w:tc>
        <w:tc>
          <w:tcPr>
            <w:tcW w:w="992" w:type="dxa"/>
          </w:tcPr>
          <w:p w:rsidR="00396422" w:rsidRDefault="00396422">
            <w:pPr>
              <w:pStyle w:val="TableParagraph"/>
              <w:spacing w:before="13"/>
              <w:ind w:left="54" w:right="31"/>
              <w:jc w:val="center"/>
              <w:rPr>
                <w:sz w:val="24"/>
              </w:rPr>
            </w:pPr>
            <w:r>
              <w:rPr>
                <w:sz w:val="24"/>
              </w:rPr>
              <w:t>0,3</w:t>
            </w:r>
          </w:p>
        </w:tc>
        <w:tc>
          <w:tcPr>
            <w:tcW w:w="850" w:type="dxa"/>
          </w:tcPr>
          <w:p w:rsidR="00396422" w:rsidRDefault="00396422">
            <w:pPr>
              <w:pStyle w:val="TableParagraph"/>
              <w:spacing w:before="13"/>
              <w:ind w:left="0" w:right="250"/>
              <w:jc w:val="right"/>
              <w:rPr>
                <w:sz w:val="24"/>
              </w:rPr>
            </w:pPr>
            <w:r>
              <w:rPr>
                <w:sz w:val="24"/>
              </w:rPr>
              <w:t>0,4</w:t>
            </w:r>
          </w:p>
        </w:tc>
        <w:tc>
          <w:tcPr>
            <w:tcW w:w="849" w:type="dxa"/>
          </w:tcPr>
          <w:p w:rsidR="00396422" w:rsidRDefault="00396422">
            <w:pPr>
              <w:pStyle w:val="TableParagraph"/>
              <w:spacing w:before="13"/>
              <w:ind w:left="0" w:right="338"/>
              <w:jc w:val="right"/>
              <w:rPr>
                <w:sz w:val="24"/>
              </w:rPr>
            </w:pPr>
            <w:r>
              <w:rPr>
                <w:sz w:val="24"/>
              </w:rPr>
              <w:t>1</w:t>
            </w:r>
          </w:p>
        </w:tc>
      </w:tr>
      <w:tr w:rsidR="00396422">
        <w:trPr>
          <w:trHeight w:val="848"/>
        </w:trPr>
        <w:tc>
          <w:tcPr>
            <w:tcW w:w="709" w:type="dxa"/>
          </w:tcPr>
          <w:p w:rsidR="00396422" w:rsidRDefault="00396422">
            <w:pPr>
              <w:pStyle w:val="TableParagraph"/>
              <w:spacing w:before="7"/>
              <w:ind w:left="0"/>
              <w:rPr>
                <w:b/>
                <w:sz w:val="23"/>
              </w:rPr>
            </w:pPr>
          </w:p>
          <w:p w:rsidR="00396422" w:rsidRDefault="00396422">
            <w:pPr>
              <w:pStyle w:val="TableParagraph"/>
              <w:spacing w:before="1"/>
              <w:ind w:left="18"/>
              <w:jc w:val="center"/>
              <w:rPr>
                <w:sz w:val="24"/>
              </w:rPr>
            </w:pPr>
            <w:r>
              <w:rPr>
                <w:sz w:val="24"/>
              </w:rPr>
              <w:t>3</w:t>
            </w:r>
          </w:p>
        </w:tc>
        <w:tc>
          <w:tcPr>
            <w:tcW w:w="3969" w:type="dxa"/>
          </w:tcPr>
          <w:p w:rsidR="00396422" w:rsidRPr="00396422" w:rsidRDefault="00396422" w:rsidP="00846CD6">
            <w:pPr>
              <w:jc w:val="both"/>
              <w:textAlignment w:val="baseline"/>
              <w:rPr>
                <w:rFonts w:ascii="Arial" w:eastAsia="Calibri" w:hAnsi="Arial" w:cs="Arial"/>
                <w:sz w:val="24"/>
                <w:lang w:val="ru-RU"/>
              </w:rPr>
            </w:pPr>
            <w:r w:rsidRPr="00396422">
              <w:rPr>
                <w:rFonts w:eastAsia="Calibri"/>
                <w:kern w:val="24"/>
                <w:sz w:val="24"/>
                <w:lang w:val="ru-RU"/>
              </w:rPr>
              <w:t xml:space="preserve">Системы качества, стандартизации и сертификации </w:t>
            </w:r>
          </w:p>
        </w:tc>
        <w:tc>
          <w:tcPr>
            <w:tcW w:w="849" w:type="dxa"/>
          </w:tcPr>
          <w:p w:rsidR="00396422" w:rsidRDefault="00396422">
            <w:pPr>
              <w:pStyle w:val="TableParagraph"/>
              <w:spacing w:before="13"/>
              <w:ind w:left="21"/>
              <w:jc w:val="center"/>
              <w:rPr>
                <w:sz w:val="24"/>
              </w:rPr>
            </w:pPr>
            <w:r>
              <w:rPr>
                <w:sz w:val="24"/>
              </w:rPr>
              <w:t>4</w:t>
            </w:r>
          </w:p>
        </w:tc>
        <w:tc>
          <w:tcPr>
            <w:tcW w:w="850" w:type="dxa"/>
          </w:tcPr>
          <w:p w:rsidR="00396422" w:rsidRDefault="00396422">
            <w:pPr>
              <w:pStyle w:val="TableParagraph"/>
              <w:spacing w:before="13"/>
              <w:ind w:left="21"/>
              <w:jc w:val="center"/>
              <w:rPr>
                <w:sz w:val="24"/>
              </w:rPr>
            </w:pPr>
            <w:r>
              <w:rPr>
                <w:sz w:val="24"/>
              </w:rPr>
              <w:t>0,1</w:t>
            </w:r>
          </w:p>
        </w:tc>
        <w:tc>
          <w:tcPr>
            <w:tcW w:w="992" w:type="dxa"/>
          </w:tcPr>
          <w:p w:rsidR="00396422" w:rsidRDefault="00396422">
            <w:pPr>
              <w:pStyle w:val="TableParagraph"/>
              <w:spacing w:before="13"/>
              <w:ind w:left="54" w:right="32"/>
              <w:jc w:val="center"/>
              <w:rPr>
                <w:sz w:val="24"/>
              </w:rPr>
            </w:pPr>
            <w:r>
              <w:rPr>
                <w:sz w:val="24"/>
              </w:rPr>
              <w:t>0,2</w:t>
            </w:r>
          </w:p>
        </w:tc>
        <w:tc>
          <w:tcPr>
            <w:tcW w:w="992" w:type="dxa"/>
          </w:tcPr>
          <w:p w:rsidR="00396422" w:rsidRDefault="00396422">
            <w:pPr>
              <w:pStyle w:val="TableParagraph"/>
              <w:spacing w:before="13"/>
              <w:ind w:left="54" w:right="31"/>
              <w:jc w:val="center"/>
              <w:rPr>
                <w:sz w:val="24"/>
              </w:rPr>
            </w:pPr>
            <w:r>
              <w:rPr>
                <w:sz w:val="24"/>
              </w:rPr>
              <w:t>0,3</w:t>
            </w:r>
          </w:p>
        </w:tc>
        <w:tc>
          <w:tcPr>
            <w:tcW w:w="850" w:type="dxa"/>
          </w:tcPr>
          <w:p w:rsidR="00396422" w:rsidRDefault="00396422">
            <w:pPr>
              <w:pStyle w:val="TableParagraph"/>
              <w:spacing w:before="13"/>
              <w:ind w:left="0" w:right="250"/>
              <w:jc w:val="right"/>
              <w:rPr>
                <w:sz w:val="24"/>
              </w:rPr>
            </w:pPr>
            <w:r>
              <w:rPr>
                <w:sz w:val="24"/>
              </w:rPr>
              <w:t>0,4</w:t>
            </w:r>
          </w:p>
        </w:tc>
        <w:tc>
          <w:tcPr>
            <w:tcW w:w="849" w:type="dxa"/>
          </w:tcPr>
          <w:p w:rsidR="00396422" w:rsidRDefault="00396422">
            <w:pPr>
              <w:pStyle w:val="TableParagraph"/>
              <w:spacing w:before="13"/>
              <w:ind w:left="0" w:right="338"/>
              <w:jc w:val="right"/>
              <w:rPr>
                <w:sz w:val="24"/>
              </w:rPr>
            </w:pPr>
            <w:r>
              <w:rPr>
                <w:sz w:val="24"/>
              </w:rPr>
              <w:t>1</w:t>
            </w:r>
          </w:p>
        </w:tc>
      </w:tr>
      <w:tr w:rsidR="00396422">
        <w:trPr>
          <w:trHeight w:val="1168"/>
        </w:trPr>
        <w:tc>
          <w:tcPr>
            <w:tcW w:w="709" w:type="dxa"/>
          </w:tcPr>
          <w:p w:rsidR="00396422" w:rsidRDefault="00396422">
            <w:pPr>
              <w:pStyle w:val="TableParagraph"/>
              <w:spacing w:before="5"/>
              <w:ind w:left="0"/>
              <w:rPr>
                <w:b/>
                <w:sz w:val="37"/>
              </w:rPr>
            </w:pPr>
          </w:p>
          <w:p w:rsidR="00396422" w:rsidRDefault="00396422">
            <w:pPr>
              <w:pStyle w:val="TableParagraph"/>
              <w:ind w:left="18"/>
              <w:jc w:val="center"/>
              <w:rPr>
                <w:sz w:val="24"/>
              </w:rPr>
            </w:pPr>
            <w:r>
              <w:rPr>
                <w:sz w:val="24"/>
              </w:rPr>
              <w:t>4</w:t>
            </w:r>
          </w:p>
        </w:tc>
        <w:tc>
          <w:tcPr>
            <w:tcW w:w="3969" w:type="dxa"/>
          </w:tcPr>
          <w:p w:rsidR="00396422" w:rsidRPr="00396422" w:rsidRDefault="00396422" w:rsidP="00846CD6">
            <w:pPr>
              <w:jc w:val="both"/>
              <w:textAlignment w:val="baseline"/>
              <w:rPr>
                <w:rFonts w:ascii="Arial" w:eastAsia="Calibri" w:hAnsi="Arial" w:cs="Arial"/>
                <w:sz w:val="24"/>
                <w:lang w:val="ru-RU"/>
              </w:rPr>
            </w:pPr>
            <w:r w:rsidRPr="00396422">
              <w:rPr>
                <w:rFonts w:eastAsia="Calibri"/>
                <w:kern w:val="24"/>
                <w:sz w:val="24"/>
                <w:lang w:val="ru-RU"/>
              </w:rPr>
              <w:t>Охрана труда, безопасность жизнедеятельности, безопасность окружающей среды (охрана окружающей среды «зеленые технологии»)</w:t>
            </w:r>
          </w:p>
        </w:tc>
        <w:tc>
          <w:tcPr>
            <w:tcW w:w="849" w:type="dxa"/>
          </w:tcPr>
          <w:p w:rsidR="00396422" w:rsidRDefault="00396422">
            <w:pPr>
              <w:pStyle w:val="TableParagraph"/>
              <w:spacing w:before="13"/>
              <w:ind w:left="21"/>
              <w:jc w:val="center"/>
              <w:rPr>
                <w:sz w:val="24"/>
              </w:rPr>
            </w:pPr>
            <w:r>
              <w:rPr>
                <w:sz w:val="24"/>
              </w:rPr>
              <w:t>4</w:t>
            </w:r>
          </w:p>
        </w:tc>
        <w:tc>
          <w:tcPr>
            <w:tcW w:w="850" w:type="dxa"/>
          </w:tcPr>
          <w:p w:rsidR="00396422" w:rsidRDefault="00396422">
            <w:pPr>
              <w:pStyle w:val="TableParagraph"/>
              <w:spacing w:before="13"/>
              <w:ind w:left="21"/>
              <w:jc w:val="center"/>
              <w:rPr>
                <w:sz w:val="24"/>
              </w:rPr>
            </w:pPr>
            <w:r>
              <w:rPr>
                <w:sz w:val="24"/>
              </w:rPr>
              <w:t>0,1</w:t>
            </w:r>
          </w:p>
        </w:tc>
        <w:tc>
          <w:tcPr>
            <w:tcW w:w="992" w:type="dxa"/>
          </w:tcPr>
          <w:p w:rsidR="00396422" w:rsidRDefault="00396422">
            <w:pPr>
              <w:pStyle w:val="TableParagraph"/>
              <w:spacing w:before="13"/>
              <w:ind w:left="54" w:right="32"/>
              <w:jc w:val="center"/>
              <w:rPr>
                <w:sz w:val="24"/>
              </w:rPr>
            </w:pPr>
            <w:r>
              <w:rPr>
                <w:sz w:val="24"/>
              </w:rPr>
              <w:t>0,2</w:t>
            </w:r>
          </w:p>
        </w:tc>
        <w:tc>
          <w:tcPr>
            <w:tcW w:w="992" w:type="dxa"/>
          </w:tcPr>
          <w:p w:rsidR="00396422" w:rsidRDefault="00396422">
            <w:pPr>
              <w:pStyle w:val="TableParagraph"/>
              <w:spacing w:before="13"/>
              <w:ind w:left="54" w:right="31"/>
              <w:jc w:val="center"/>
              <w:rPr>
                <w:sz w:val="24"/>
              </w:rPr>
            </w:pPr>
            <w:r>
              <w:rPr>
                <w:sz w:val="24"/>
              </w:rPr>
              <w:t>0,3</w:t>
            </w:r>
          </w:p>
        </w:tc>
        <w:tc>
          <w:tcPr>
            <w:tcW w:w="850" w:type="dxa"/>
          </w:tcPr>
          <w:p w:rsidR="00396422" w:rsidRDefault="00396422">
            <w:pPr>
              <w:pStyle w:val="TableParagraph"/>
              <w:spacing w:before="13"/>
              <w:ind w:left="0" w:right="250"/>
              <w:jc w:val="right"/>
              <w:rPr>
                <w:sz w:val="24"/>
              </w:rPr>
            </w:pPr>
            <w:r>
              <w:rPr>
                <w:sz w:val="24"/>
              </w:rPr>
              <w:t>0,4</w:t>
            </w:r>
          </w:p>
        </w:tc>
        <w:tc>
          <w:tcPr>
            <w:tcW w:w="849" w:type="dxa"/>
          </w:tcPr>
          <w:p w:rsidR="00396422" w:rsidRDefault="00396422">
            <w:pPr>
              <w:pStyle w:val="TableParagraph"/>
              <w:spacing w:before="13"/>
              <w:ind w:left="0" w:right="338"/>
              <w:jc w:val="right"/>
              <w:rPr>
                <w:sz w:val="24"/>
              </w:rPr>
            </w:pPr>
            <w:r>
              <w:rPr>
                <w:sz w:val="24"/>
              </w:rPr>
              <w:t>1</w:t>
            </w:r>
          </w:p>
        </w:tc>
      </w:tr>
      <w:tr w:rsidR="00396422">
        <w:trPr>
          <w:trHeight w:val="848"/>
        </w:trPr>
        <w:tc>
          <w:tcPr>
            <w:tcW w:w="709" w:type="dxa"/>
          </w:tcPr>
          <w:p w:rsidR="00396422" w:rsidRDefault="00396422">
            <w:pPr>
              <w:pStyle w:val="TableParagraph"/>
              <w:spacing w:before="7"/>
              <w:ind w:left="0"/>
              <w:rPr>
                <w:b/>
                <w:sz w:val="23"/>
              </w:rPr>
            </w:pPr>
          </w:p>
          <w:p w:rsidR="00396422" w:rsidRDefault="00396422">
            <w:pPr>
              <w:pStyle w:val="TableParagraph"/>
              <w:spacing w:before="1"/>
              <w:ind w:left="18"/>
              <w:jc w:val="center"/>
              <w:rPr>
                <w:sz w:val="24"/>
              </w:rPr>
            </w:pPr>
            <w:r>
              <w:rPr>
                <w:sz w:val="24"/>
              </w:rPr>
              <w:t>5</w:t>
            </w:r>
          </w:p>
        </w:tc>
        <w:tc>
          <w:tcPr>
            <w:tcW w:w="3969" w:type="dxa"/>
          </w:tcPr>
          <w:p w:rsidR="00396422" w:rsidRPr="00396422" w:rsidRDefault="00396422" w:rsidP="00846CD6">
            <w:pPr>
              <w:jc w:val="both"/>
              <w:textAlignment w:val="baseline"/>
              <w:rPr>
                <w:rFonts w:ascii="Arial" w:eastAsia="Calibri" w:hAnsi="Arial" w:cs="Arial"/>
                <w:sz w:val="24"/>
                <w:lang w:val="ru-RU"/>
              </w:rPr>
            </w:pPr>
            <w:r w:rsidRPr="00396422">
              <w:rPr>
                <w:rFonts w:eastAsia="Calibri"/>
                <w:kern w:val="24"/>
                <w:sz w:val="24"/>
                <w:lang w:val="ru-RU"/>
              </w:rPr>
              <w:t>Экономика и правовое обеспечение профессиональной деятельности</w:t>
            </w:r>
          </w:p>
        </w:tc>
        <w:tc>
          <w:tcPr>
            <w:tcW w:w="849" w:type="dxa"/>
          </w:tcPr>
          <w:p w:rsidR="00396422" w:rsidRDefault="00396422">
            <w:pPr>
              <w:pStyle w:val="TableParagraph"/>
              <w:spacing w:before="13"/>
              <w:ind w:left="21"/>
              <w:jc w:val="center"/>
              <w:rPr>
                <w:sz w:val="24"/>
              </w:rPr>
            </w:pPr>
            <w:r>
              <w:rPr>
                <w:sz w:val="24"/>
              </w:rPr>
              <w:t>4</w:t>
            </w:r>
          </w:p>
        </w:tc>
        <w:tc>
          <w:tcPr>
            <w:tcW w:w="850" w:type="dxa"/>
          </w:tcPr>
          <w:p w:rsidR="00396422" w:rsidRDefault="00396422">
            <w:pPr>
              <w:pStyle w:val="TableParagraph"/>
              <w:spacing w:before="13"/>
              <w:ind w:left="21"/>
              <w:jc w:val="center"/>
              <w:rPr>
                <w:sz w:val="24"/>
              </w:rPr>
            </w:pPr>
            <w:r>
              <w:rPr>
                <w:sz w:val="24"/>
              </w:rPr>
              <w:t>0,1</w:t>
            </w:r>
          </w:p>
        </w:tc>
        <w:tc>
          <w:tcPr>
            <w:tcW w:w="992" w:type="dxa"/>
          </w:tcPr>
          <w:p w:rsidR="00396422" w:rsidRDefault="00396422">
            <w:pPr>
              <w:pStyle w:val="TableParagraph"/>
              <w:spacing w:before="13"/>
              <w:ind w:left="54" w:right="32"/>
              <w:jc w:val="center"/>
              <w:rPr>
                <w:sz w:val="24"/>
              </w:rPr>
            </w:pPr>
            <w:r>
              <w:rPr>
                <w:sz w:val="24"/>
              </w:rPr>
              <w:t>0,2</w:t>
            </w:r>
          </w:p>
        </w:tc>
        <w:tc>
          <w:tcPr>
            <w:tcW w:w="992" w:type="dxa"/>
          </w:tcPr>
          <w:p w:rsidR="00396422" w:rsidRDefault="00396422">
            <w:pPr>
              <w:pStyle w:val="TableParagraph"/>
              <w:spacing w:before="13"/>
              <w:ind w:left="54" w:right="31"/>
              <w:jc w:val="center"/>
              <w:rPr>
                <w:sz w:val="24"/>
              </w:rPr>
            </w:pPr>
            <w:r>
              <w:rPr>
                <w:sz w:val="24"/>
              </w:rPr>
              <w:t>0,3</w:t>
            </w:r>
          </w:p>
        </w:tc>
        <w:tc>
          <w:tcPr>
            <w:tcW w:w="850" w:type="dxa"/>
          </w:tcPr>
          <w:p w:rsidR="00396422" w:rsidRDefault="00396422">
            <w:pPr>
              <w:pStyle w:val="TableParagraph"/>
              <w:spacing w:before="13"/>
              <w:ind w:left="0" w:right="250"/>
              <w:jc w:val="right"/>
              <w:rPr>
                <w:sz w:val="24"/>
              </w:rPr>
            </w:pPr>
            <w:r>
              <w:rPr>
                <w:sz w:val="24"/>
              </w:rPr>
              <w:t>0,4</w:t>
            </w:r>
          </w:p>
        </w:tc>
        <w:tc>
          <w:tcPr>
            <w:tcW w:w="849" w:type="dxa"/>
          </w:tcPr>
          <w:p w:rsidR="00396422" w:rsidRDefault="00396422">
            <w:pPr>
              <w:pStyle w:val="TableParagraph"/>
              <w:spacing w:before="13"/>
              <w:ind w:left="0" w:right="338"/>
              <w:jc w:val="right"/>
              <w:rPr>
                <w:sz w:val="24"/>
              </w:rPr>
            </w:pPr>
            <w:r>
              <w:rPr>
                <w:sz w:val="24"/>
              </w:rPr>
              <w:t>1</w:t>
            </w:r>
          </w:p>
        </w:tc>
      </w:tr>
      <w:tr w:rsidR="00F9029D">
        <w:trPr>
          <w:trHeight w:val="332"/>
        </w:trPr>
        <w:tc>
          <w:tcPr>
            <w:tcW w:w="709" w:type="dxa"/>
          </w:tcPr>
          <w:p w:rsidR="00F9029D" w:rsidRDefault="00F9029D">
            <w:pPr>
              <w:pStyle w:val="TableParagraph"/>
              <w:ind w:left="0"/>
              <w:rPr>
                <w:sz w:val="24"/>
              </w:rPr>
            </w:pPr>
          </w:p>
        </w:tc>
        <w:tc>
          <w:tcPr>
            <w:tcW w:w="3969" w:type="dxa"/>
          </w:tcPr>
          <w:p w:rsidR="00F9029D" w:rsidRDefault="00B55DC5">
            <w:pPr>
              <w:pStyle w:val="TableParagraph"/>
              <w:spacing w:before="13"/>
              <w:rPr>
                <w:sz w:val="24"/>
              </w:rPr>
            </w:pPr>
            <w:r>
              <w:rPr>
                <w:sz w:val="24"/>
              </w:rPr>
              <w:t>ИТОГО:</w:t>
            </w:r>
          </w:p>
        </w:tc>
        <w:tc>
          <w:tcPr>
            <w:tcW w:w="849" w:type="dxa"/>
          </w:tcPr>
          <w:p w:rsidR="00F9029D" w:rsidRDefault="00B55DC5">
            <w:pPr>
              <w:pStyle w:val="TableParagraph"/>
              <w:spacing w:before="15"/>
              <w:ind w:left="74" w:right="53"/>
              <w:jc w:val="center"/>
              <w:rPr>
                <w:b/>
                <w:sz w:val="24"/>
              </w:rPr>
            </w:pPr>
            <w:r>
              <w:rPr>
                <w:b/>
                <w:sz w:val="24"/>
              </w:rPr>
              <w:t>20</w:t>
            </w:r>
          </w:p>
        </w:tc>
        <w:tc>
          <w:tcPr>
            <w:tcW w:w="850" w:type="dxa"/>
          </w:tcPr>
          <w:p w:rsidR="00F9029D" w:rsidRDefault="00B55DC5">
            <w:pPr>
              <w:pStyle w:val="TableParagraph"/>
              <w:spacing w:before="13"/>
              <w:ind w:left="21"/>
              <w:jc w:val="center"/>
              <w:rPr>
                <w:sz w:val="24"/>
              </w:rPr>
            </w:pPr>
            <w:r>
              <w:rPr>
                <w:sz w:val="24"/>
              </w:rPr>
              <w:t>0,5</w:t>
            </w:r>
          </w:p>
        </w:tc>
        <w:tc>
          <w:tcPr>
            <w:tcW w:w="992" w:type="dxa"/>
          </w:tcPr>
          <w:p w:rsidR="00F9029D" w:rsidRDefault="00B55DC5">
            <w:pPr>
              <w:pStyle w:val="TableParagraph"/>
              <w:spacing w:before="13"/>
              <w:ind w:left="54" w:right="32"/>
              <w:jc w:val="center"/>
              <w:rPr>
                <w:sz w:val="24"/>
              </w:rPr>
            </w:pPr>
            <w:r>
              <w:rPr>
                <w:sz w:val="24"/>
              </w:rPr>
              <w:t>1,0</w:t>
            </w:r>
          </w:p>
        </w:tc>
        <w:tc>
          <w:tcPr>
            <w:tcW w:w="992" w:type="dxa"/>
          </w:tcPr>
          <w:p w:rsidR="00F9029D" w:rsidRDefault="00B55DC5">
            <w:pPr>
              <w:pStyle w:val="TableParagraph"/>
              <w:spacing w:before="13"/>
              <w:ind w:left="54" w:right="31"/>
              <w:jc w:val="center"/>
              <w:rPr>
                <w:sz w:val="24"/>
              </w:rPr>
            </w:pPr>
            <w:r>
              <w:rPr>
                <w:sz w:val="24"/>
              </w:rPr>
              <w:t>1,5</w:t>
            </w:r>
          </w:p>
        </w:tc>
        <w:tc>
          <w:tcPr>
            <w:tcW w:w="850" w:type="dxa"/>
          </w:tcPr>
          <w:p w:rsidR="00F9029D" w:rsidRDefault="00B55DC5">
            <w:pPr>
              <w:pStyle w:val="TableParagraph"/>
              <w:spacing w:before="13"/>
              <w:ind w:left="0" w:right="250"/>
              <w:jc w:val="right"/>
              <w:rPr>
                <w:sz w:val="24"/>
              </w:rPr>
            </w:pPr>
            <w:r>
              <w:rPr>
                <w:sz w:val="24"/>
              </w:rPr>
              <w:t>2,0</w:t>
            </w:r>
          </w:p>
        </w:tc>
        <w:tc>
          <w:tcPr>
            <w:tcW w:w="849" w:type="dxa"/>
          </w:tcPr>
          <w:p w:rsidR="00F9029D" w:rsidRDefault="00B55DC5">
            <w:pPr>
              <w:pStyle w:val="TableParagraph"/>
              <w:spacing w:before="15"/>
              <w:ind w:left="0" w:right="338"/>
              <w:jc w:val="right"/>
              <w:rPr>
                <w:b/>
                <w:sz w:val="24"/>
              </w:rPr>
            </w:pPr>
            <w:r>
              <w:rPr>
                <w:b/>
                <w:sz w:val="24"/>
              </w:rPr>
              <w:t>5</w:t>
            </w:r>
          </w:p>
        </w:tc>
      </w:tr>
      <w:tr w:rsidR="00F9029D">
        <w:trPr>
          <w:trHeight w:val="332"/>
        </w:trPr>
        <w:tc>
          <w:tcPr>
            <w:tcW w:w="709" w:type="dxa"/>
          </w:tcPr>
          <w:p w:rsidR="00F9029D" w:rsidRDefault="00F9029D">
            <w:pPr>
              <w:pStyle w:val="TableParagraph"/>
              <w:ind w:left="0"/>
              <w:rPr>
                <w:sz w:val="24"/>
              </w:rPr>
            </w:pPr>
          </w:p>
        </w:tc>
        <w:tc>
          <w:tcPr>
            <w:tcW w:w="9351" w:type="dxa"/>
            <w:gridSpan w:val="7"/>
          </w:tcPr>
          <w:p w:rsidR="00F9029D" w:rsidRDefault="00B55DC5">
            <w:pPr>
              <w:pStyle w:val="TableParagraph"/>
              <w:spacing w:before="13"/>
              <w:ind w:left="2671"/>
              <w:rPr>
                <w:sz w:val="24"/>
              </w:rPr>
            </w:pPr>
            <w:r>
              <w:rPr>
                <w:sz w:val="24"/>
              </w:rPr>
              <w:t>Вариативный</w:t>
            </w:r>
            <w:r w:rsidR="00CF27EC">
              <w:rPr>
                <w:sz w:val="24"/>
                <w:lang w:val="ru-RU"/>
              </w:rPr>
              <w:t xml:space="preserve"> </w:t>
            </w:r>
            <w:r>
              <w:rPr>
                <w:sz w:val="24"/>
              </w:rPr>
              <w:t>раздел</w:t>
            </w:r>
            <w:r w:rsidR="00CF27EC">
              <w:rPr>
                <w:sz w:val="24"/>
                <w:lang w:val="ru-RU"/>
              </w:rPr>
              <w:t xml:space="preserve"> </w:t>
            </w:r>
            <w:r>
              <w:rPr>
                <w:sz w:val="24"/>
              </w:rPr>
              <w:t>тестового</w:t>
            </w:r>
            <w:r w:rsidR="00CF27EC">
              <w:rPr>
                <w:sz w:val="24"/>
                <w:lang w:val="ru-RU"/>
              </w:rPr>
              <w:t xml:space="preserve"> </w:t>
            </w:r>
            <w:r>
              <w:rPr>
                <w:sz w:val="24"/>
              </w:rPr>
              <w:t>задания</w:t>
            </w:r>
          </w:p>
        </w:tc>
      </w:tr>
      <w:tr w:rsidR="00D1713D">
        <w:trPr>
          <w:trHeight w:val="479"/>
        </w:trPr>
        <w:tc>
          <w:tcPr>
            <w:tcW w:w="709" w:type="dxa"/>
          </w:tcPr>
          <w:p w:rsidR="00D1713D" w:rsidRDefault="00D1713D">
            <w:pPr>
              <w:pStyle w:val="TableParagraph"/>
              <w:spacing w:before="86"/>
              <w:ind w:left="18"/>
              <w:jc w:val="center"/>
              <w:rPr>
                <w:sz w:val="24"/>
              </w:rPr>
            </w:pPr>
            <w:r>
              <w:rPr>
                <w:sz w:val="24"/>
              </w:rPr>
              <w:t>1</w:t>
            </w:r>
          </w:p>
        </w:tc>
        <w:tc>
          <w:tcPr>
            <w:tcW w:w="3969" w:type="dxa"/>
          </w:tcPr>
          <w:p w:rsidR="00D1713D" w:rsidRPr="00982C2E" w:rsidRDefault="00D1713D" w:rsidP="00846CD6">
            <w:pPr>
              <w:rPr>
                <w:rFonts w:eastAsia="Calibri"/>
                <w:kern w:val="24"/>
                <w:sz w:val="24"/>
              </w:rPr>
            </w:pPr>
            <w:r w:rsidRPr="00982C2E">
              <w:rPr>
                <w:rFonts w:eastAsia="Calibri"/>
                <w:kern w:val="24"/>
                <w:sz w:val="24"/>
              </w:rPr>
              <w:t>Основы</w:t>
            </w:r>
            <w:r w:rsidR="00CF27EC">
              <w:rPr>
                <w:rFonts w:eastAsia="Calibri"/>
                <w:kern w:val="24"/>
                <w:sz w:val="24"/>
                <w:lang w:val="ru-RU"/>
              </w:rPr>
              <w:t xml:space="preserve"> </w:t>
            </w:r>
            <w:r w:rsidRPr="00982C2E">
              <w:rPr>
                <w:rFonts w:eastAsia="Calibri"/>
                <w:kern w:val="24"/>
                <w:sz w:val="24"/>
              </w:rPr>
              <w:t>телекоммуникаций</w:t>
            </w:r>
          </w:p>
        </w:tc>
        <w:tc>
          <w:tcPr>
            <w:tcW w:w="849" w:type="dxa"/>
          </w:tcPr>
          <w:p w:rsidR="00D1713D" w:rsidRDefault="00D1713D" w:rsidP="00846CD6">
            <w:pPr>
              <w:pStyle w:val="TableParagraph"/>
              <w:spacing w:before="13"/>
              <w:ind w:left="21"/>
              <w:jc w:val="center"/>
              <w:rPr>
                <w:sz w:val="24"/>
              </w:rPr>
            </w:pPr>
            <w:r>
              <w:rPr>
                <w:sz w:val="24"/>
              </w:rPr>
              <w:t>4</w:t>
            </w:r>
          </w:p>
        </w:tc>
        <w:tc>
          <w:tcPr>
            <w:tcW w:w="850" w:type="dxa"/>
          </w:tcPr>
          <w:p w:rsidR="00D1713D" w:rsidRDefault="00D1713D" w:rsidP="00846CD6">
            <w:pPr>
              <w:pStyle w:val="TableParagraph"/>
              <w:spacing w:before="13"/>
              <w:ind w:left="21"/>
              <w:jc w:val="center"/>
              <w:rPr>
                <w:sz w:val="24"/>
              </w:rPr>
            </w:pPr>
            <w:r>
              <w:rPr>
                <w:sz w:val="24"/>
              </w:rPr>
              <w:t>0,1</w:t>
            </w:r>
          </w:p>
        </w:tc>
        <w:tc>
          <w:tcPr>
            <w:tcW w:w="992" w:type="dxa"/>
          </w:tcPr>
          <w:p w:rsidR="00D1713D" w:rsidRDefault="00D1713D" w:rsidP="00846CD6">
            <w:pPr>
              <w:pStyle w:val="TableParagraph"/>
              <w:spacing w:before="13"/>
              <w:ind w:left="54" w:right="32"/>
              <w:jc w:val="center"/>
              <w:rPr>
                <w:sz w:val="24"/>
              </w:rPr>
            </w:pPr>
            <w:r>
              <w:rPr>
                <w:sz w:val="24"/>
              </w:rPr>
              <w:t>0,2</w:t>
            </w:r>
          </w:p>
        </w:tc>
        <w:tc>
          <w:tcPr>
            <w:tcW w:w="992" w:type="dxa"/>
          </w:tcPr>
          <w:p w:rsidR="00D1713D" w:rsidRDefault="00D1713D" w:rsidP="00846CD6">
            <w:pPr>
              <w:pStyle w:val="TableParagraph"/>
              <w:spacing w:before="13"/>
              <w:ind w:left="54" w:right="31"/>
              <w:jc w:val="center"/>
              <w:rPr>
                <w:sz w:val="24"/>
              </w:rPr>
            </w:pPr>
            <w:r>
              <w:rPr>
                <w:sz w:val="24"/>
              </w:rPr>
              <w:t>0,3</w:t>
            </w:r>
          </w:p>
        </w:tc>
        <w:tc>
          <w:tcPr>
            <w:tcW w:w="850" w:type="dxa"/>
          </w:tcPr>
          <w:p w:rsidR="00D1713D" w:rsidRDefault="00D1713D" w:rsidP="00846CD6">
            <w:pPr>
              <w:pStyle w:val="TableParagraph"/>
              <w:spacing w:before="13"/>
              <w:ind w:left="0" w:right="250"/>
              <w:jc w:val="right"/>
              <w:rPr>
                <w:sz w:val="24"/>
              </w:rPr>
            </w:pPr>
            <w:r>
              <w:rPr>
                <w:sz w:val="24"/>
              </w:rPr>
              <w:t>0,4</w:t>
            </w:r>
          </w:p>
        </w:tc>
        <w:tc>
          <w:tcPr>
            <w:tcW w:w="849" w:type="dxa"/>
          </w:tcPr>
          <w:p w:rsidR="00D1713D" w:rsidRDefault="00D1713D" w:rsidP="00846CD6">
            <w:pPr>
              <w:pStyle w:val="TableParagraph"/>
              <w:spacing w:before="13"/>
              <w:ind w:left="0" w:right="338"/>
              <w:jc w:val="right"/>
              <w:rPr>
                <w:sz w:val="24"/>
              </w:rPr>
            </w:pPr>
            <w:r>
              <w:rPr>
                <w:sz w:val="24"/>
              </w:rPr>
              <w:t>1</w:t>
            </w:r>
          </w:p>
        </w:tc>
      </w:tr>
      <w:tr w:rsidR="00D1713D" w:rsidRPr="00396422">
        <w:trPr>
          <w:trHeight w:val="479"/>
        </w:trPr>
        <w:tc>
          <w:tcPr>
            <w:tcW w:w="709" w:type="dxa"/>
          </w:tcPr>
          <w:p w:rsidR="00D1713D" w:rsidRPr="00396422" w:rsidRDefault="00D1713D">
            <w:pPr>
              <w:pStyle w:val="TableParagraph"/>
              <w:spacing w:before="86"/>
              <w:ind w:left="18"/>
              <w:jc w:val="center"/>
              <w:rPr>
                <w:sz w:val="24"/>
                <w:lang w:val="ru-RU"/>
              </w:rPr>
            </w:pPr>
            <w:r>
              <w:rPr>
                <w:sz w:val="24"/>
                <w:lang w:val="ru-RU"/>
              </w:rPr>
              <w:t>2</w:t>
            </w:r>
          </w:p>
        </w:tc>
        <w:tc>
          <w:tcPr>
            <w:tcW w:w="3969" w:type="dxa"/>
          </w:tcPr>
          <w:p w:rsidR="00D1713D" w:rsidRPr="00D1713D" w:rsidRDefault="00D1713D" w:rsidP="00846CD6">
            <w:pPr>
              <w:rPr>
                <w:rFonts w:eastAsia="Calibri"/>
                <w:kern w:val="24"/>
                <w:sz w:val="24"/>
                <w:lang w:val="ru-RU"/>
              </w:rPr>
            </w:pPr>
            <w:r w:rsidRPr="00D1713D">
              <w:rPr>
                <w:rFonts w:eastAsia="Calibri"/>
                <w:kern w:val="24"/>
                <w:sz w:val="24"/>
                <w:lang w:val="ru-RU"/>
              </w:rPr>
              <w:t xml:space="preserve">МДК. </w:t>
            </w:r>
            <w:r w:rsidRPr="00D1713D">
              <w:rPr>
                <w:color w:val="000000"/>
                <w:lang w:val="ru-RU"/>
              </w:rPr>
              <w:t>Технология монтажа и обслуживания волоконно-оптических систем передачи</w:t>
            </w:r>
          </w:p>
        </w:tc>
        <w:tc>
          <w:tcPr>
            <w:tcW w:w="849" w:type="dxa"/>
          </w:tcPr>
          <w:p w:rsidR="00D1713D" w:rsidRDefault="00D1713D" w:rsidP="00846CD6">
            <w:pPr>
              <w:pStyle w:val="TableParagraph"/>
              <w:spacing w:before="13"/>
              <w:ind w:left="21"/>
              <w:jc w:val="center"/>
              <w:rPr>
                <w:sz w:val="24"/>
              </w:rPr>
            </w:pPr>
            <w:r>
              <w:rPr>
                <w:sz w:val="24"/>
              </w:rPr>
              <w:t>4</w:t>
            </w:r>
          </w:p>
        </w:tc>
        <w:tc>
          <w:tcPr>
            <w:tcW w:w="850" w:type="dxa"/>
          </w:tcPr>
          <w:p w:rsidR="00D1713D" w:rsidRDefault="00D1713D" w:rsidP="00846CD6">
            <w:pPr>
              <w:pStyle w:val="TableParagraph"/>
              <w:spacing w:before="13"/>
              <w:ind w:left="21"/>
              <w:jc w:val="center"/>
              <w:rPr>
                <w:sz w:val="24"/>
              </w:rPr>
            </w:pPr>
            <w:r>
              <w:rPr>
                <w:sz w:val="24"/>
              </w:rPr>
              <w:t>0,1</w:t>
            </w:r>
          </w:p>
        </w:tc>
        <w:tc>
          <w:tcPr>
            <w:tcW w:w="992" w:type="dxa"/>
          </w:tcPr>
          <w:p w:rsidR="00D1713D" w:rsidRDefault="00D1713D" w:rsidP="00846CD6">
            <w:pPr>
              <w:pStyle w:val="TableParagraph"/>
              <w:spacing w:before="13"/>
              <w:ind w:left="54" w:right="32"/>
              <w:jc w:val="center"/>
              <w:rPr>
                <w:sz w:val="24"/>
              </w:rPr>
            </w:pPr>
            <w:r>
              <w:rPr>
                <w:sz w:val="24"/>
              </w:rPr>
              <w:t>0,2</w:t>
            </w:r>
          </w:p>
        </w:tc>
        <w:tc>
          <w:tcPr>
            <w:tcW w:w="992" w:type="dxa"/>
          </w:tcPr>
          <w:p w:rsidR="00D1713D" w:rsidRDefault="00D1713D" w:rsidP="00846CD6">
            <w:pPr>
              <w:pStyle w:val="TableParagraph"/>
              <w:spacing w:before="13"/>
              <w:ind w:left="54" w:right="31"/>
              <w:jc w:val="center"/>
              <w:rPr>
                <w:sz w:val="24"/>
              </w:rPr>
            </w:pPr>
            <w:r>
              <w:rPr>
                <w:sz w:val="24"/>
              </w:rPr>
              <w:t>0,3</w:t>
            </w:r>
          </w:p>
        </w:tc>
        <w:tc>
          <w:tcPr>
            <w:tcW w:w="850" w:type="dxa"/>
          </w:tcPr>
          <w:p w:rsidR="00D1713D" w:rsidRDefault="00D1713D" w:rsidP="00846CD6">
            <w:pPr>
              <w:pStyle w:val="TableParagraph"/>
              <w:spacing w:before="13"/>
              <w:ind w:left="0" w:right="250"/>
              <w:jc w:val="right"/>
              <w:rPr>
                <w:sz w:val="24"/>
              </w:rPr>
            </w:pPr>
            <w:r>
              <w:rPr>
                <w:sz w:val="24"/>
              </w:rPr>
              <w:t>0,4</w:t>
            </w:r>
          </w:p>
        </w:tc>
        <w:tc>
          <w:tcPr>
            <w:tcW w:w="849" w:type="dxa"/>
          </w:tcPr>
          <w:p w:rsidR="00D1713D" w:rsidRDefault="00D1713D" w:rsidP="00846CD6">
            <w:pPr>
              <w:pStyle w:val="TableParagraph"/>
              <w:spacing w:before="13"/>
              <w:ind w:left="0" w:right="338"/>
              <w:jc w:val="right"/>
              <w:rPr>
                <w:sz w:val="24"/>
              </w:rPr>
            </w:pPr>
            <w:r>
              <w:rPr>
                <w:sz w:val="24"/>
              </w:rPr>
              <w:t>1</w:t>
            </w:r>
          </w:p>
        </w:tc>
      </w:tr>
      <w:tr w:rsidR="00D1713D" w:rsidRPr="00396422">
        <w:trPr>
          <w:trHeight w:val="479"/>
        </w:trPr>
        <w:tc>
          <w:tcPr>
            <w:tcW w:w="709" w:type="dxa"/>
          </w:tcPr>
          <w:p w:rsidR="00D1713D" w:rsidRPr="00396422" w:rsidRDefault="00D1713D">
            <w:pPr>
              <w:pStyle w:val="TableParagraph"/>
              <w:spacing w:before="86"/>
              <w:ind w:left="18"/>
              <w:jc w:val="center"/>
              <w:rPr>
                <w:sz w:val="24"/>
                <w:lang w:val="ru-RU"/>
              </w:rPr>
            </w:pPr>
            <w:r>
              <w:rPr>
                <w:sz w:val="24"/>
                <w:lang w:val="ru-RU"/>
              </w:rPr>
              <w:t>3</w:t>
            </w:r>
          </w:p>
        </w:tc>
        <w:tc>
          <w:tcPr>
            <w:tcW w:w="3969" w:type="dxa"/>
          </w:tcPr>
          <w:p w:rsidR="00D1713D" w:rsidRPr="00D1713D" w:rsidRDefault="00D1713D" w:rsidP="00846CD6">
            <w:pPr>
              <w:rPr>
                <w:rFonts w:eastAsia="Calibri"/>
                <w:kern w:val="24"/>
                <w:sz w:val="24"/>
                <w:lang w:val="ru-RU"/>
              </w:rPr>
            </w:pPr>
            <w:r w:rsidRPr="00D1713D">
              <w:rPr>
                <w:rFonts w:eastAsia="Calibri"/>
                <w:kern w:val="24"/>
                <w:sz w:val="24"/>
                <w:lang w:val="ru-RU"/>
              </w:rPr>
              <w:t>МДК. Технология монтажа и обслуживания мультисервисных сетей</w:t>
            </w:r>
          </w:p>
        </w:tc>
        <w:tc>
          <w:tcPr>
            <w:tcW w:w="849" w:type="dxa"/>
          </w:tcPr>
          <w:p w:rsidR="00D1713D" w:rsidRDefault="00D1713D" w:rsidP="00846CD6">
            <w:pPr>
              <w:pStyle w:val="TableParagraph"/>
              <w:spacing w:before="13"/>
              <w:ind w:left="21"/>
              <w:jc w:val="center"/>
              <w:rPr>
                <w:sz w:val="24"/>
              </w:rPr>
            </w:pPr>
            <w:r>
              <w:rPr>
                <w:sz w:val="24"/>
              </w:rPr>
              <w:t>4</w:t>
            </w:r>
          </w:p>
        </w:tc>
        <w:tc>
          <w:tcPr>
            <w:tcW w:w="850" w:type="dxa"/>
          </w:tcPr>
          <w:p w:rsidR="00D1713D" w:rsidRDefault="00D1713D" w:rsidP="00846CD6">
            <w:pPr>
              <w:pStyle w:val="TableParagraph"/>
              <w:spacing w:before="13"/>
              <w:ind w:left="21"/>
              <w:jc w:val="center"/>
              <w:rPr>
                <w:sz w:val="24"/>
              </w:rPr>
            </w:pPr>
            <w:r>
              <w:rPr>
                <w:sz w:val="24"/>
              </w:rPr>
              <w:t>0,1</w:t>
            </w:r>
          </w:p>
        </w:tc>
        <w:tc>
          <w:tcPr>
            <w:tcW w:w="992" w:type="dxa"/>
          </w:tcPr>
          <w:p w:rsidR="00D1713D" w:rsidRDefault="00D1713D" w:rsidP="00846CD6">
            <w:pPr>
              <w:pStyle w:val="TableParagraph"/>
              <w:spacing w:before="13"/>
              <w:ind w:left="54" w:right="32"/>
              <w:jc w:val="center"/>
              <w:rPr>
                <w:sz w:val="24"/>
              </w:rPr>
            </w:pPr>
            <w:r>
              <w:rPr>
                <w:sz w:val="24"/>
              </w:rPr>
              <w:t>0,2</w:t>
            </w:r>
          </w:p>
        </w:tc>
        <w:tc>
          <w:tcPr>
            <w:tcW w:w="992" w:type="dxa"/>
          </w:tcPr>
          <w:p w:rsidR="00D1713D" w:rsidRDefault="00D1713D" w:rsidP="00846CD6">
            <w:pPr>
              <w:pStyle w:val="TableParagraph"/>
              <w:spacing w:before="13"/>
              <w:ind w:left="54" w:right="31"/>
              <w:jc w:val="center"/>
              <w:rPr>
                <w:sz w:val="24"/>
              </w:rPr>
            </w:pPr>
            <w:r>
              <w:rPr>
                <w:sz w:val="24"/>
              </w:rPr>
              <w:t>0,3</w:t>
            </w:r>
          </w:p>
        </w:tc>
        <w:tc>
          <w:tcPr>
            <w:tcW w:w="850" w:type="dxa"/>
          </w:tcPr>
          <w:p w:rsidR="00D1713D" w:rsidRDefault="00D1713D" w:rsidP="00846CD6">
            <w:pPr>
              <w:pStyle w:val="TableParagraph"/>
              <w:spacing w:before="13"/>
              <w:ind w:left="0" w:right="250"/>
              <w:jc w:val="right"/>
              <w:rPr>
                <w:sz w:val="24"/>
              </w:rPr>
            </w:pPr>
            <w:r>
              <w:rPr>
                <w:sz w:val="24"/>
              </w:rPr>
              <w:t>0,4</w:t>
            </w:r>
          </w:p>
        </w:tc>
        <w:tc>
          <w:tcPr>
            <w:tcW w:w="849" w:type="dxa"/>
          </w:tcPr>
          <w:p w:rsidR="00D1713D" w:rsidRDefault="00D1713D" w:rsidP="00846CD6">
            <w:pPr>
              <w:pStyle w:val="TableParagraph"/>
              <w:spacing w:before="13"/>
              <w:ind w:left="0" w:right="338"/>
              <w:jc w:val="right"/>
              <w:rPr>
                <w:sz w:val="24"/>
              </w:rPr>
            </w:pPr>
            <w:r>
              <w:rPr>
                <w:sz w:val="24"/>
              </w:rPr>
              <w:t>1</w:t>
            </w:r>
          </w:p>
        </w:tc>
      </w:tr>
      <w:tr w:rsidR="00D1713D" w:rsidRPr="00396422">
        <w:trPr>
          <w:trHeight w:val="479"/>
        </w:trPr>
        <w:tc>
          <w:tcPr>
            <w:tcW w:w="709" w:type="dxa"/>
          </w:tcPr>
          <w:p w:rsidR="00D1713D" w:rsidRPr="00396422" w:rsidRDefault="00D1713D">
            <w:pPr>
              <w:pStyle w:val="TableParagraph"/>
              <w:spacing w:before="86"/>
              <w:ind w:left="18"/>
              <w:jc w:val="center"/>
              <w:rPr>
                <w:sz w:val="24"/>
                <w:lang w:val="ru-RU"/>
              </w:rPr>
            </w:pPr>
            <w:r>
              <w:rPr>
                <w:sz w:val="24"/>
                <w:lang w:val="ru-RU"/>
              </w:rPr>
              <w:t>4</w:t>
            </w:r>
          </w:p>
        </w:tc>
        <w:tc>
          <w:tcPr>
            <w:tcW w:w="3969" w:type="dxa"/>
          </w:tcPr>
          <w:p w:rsidR="00D1713D" w:rsidRPr="00D1713D" w:rsidRDefault="00D1713D" w:rsidP="00DE6DBD">
            <w:pPr>
              <w:ind w:right="180"/>
              <w:rPr>
                <w:color w:val="000000"/>
                <w:lang w:val="ru-RU"/>
              </w:rPr>
            </w:pPr>
            <w:r w:rsidRPr="00D1713D">
              <w:rPr>
                <w:rFonts w:eastAsia="Calibri"/>
                <w:kern w:val="24"/>
                <w:sz w:val="24"/>
                <w:lang w:val="ru-RU"/>
              </w:rPr>
              <w:t xml:space="preserve">МДК. </w:t>
            </w:r>
            <w:r w:rsidRPr="00D1713D">
              <w:rPr>
                <w:color w:val="000000"/>
                <w:lang w:val="ru-RU"/>
              </w:rPr>
              <w:t xml:space="preserve">Технология монтажа и обслуживания </w:t>
            </w:r>
            <w:r>
              <w:rPr>
                <w:color w:val="000000"/>
                <w:lang w:val="ru-RU"/>
              </w:rPr>
              <w:t>т</w:t>
            </w:r>
            <w:r w:rsidRPr="00D1713D">
              <w:rPr>
                <w:color w:val="000000"/>
                <w:lang w:val="ru-RU"/>
              </w:rPr>
              <w:t>елекоммуникационных систем с коммутацией каналов</w:t>
            </w:r>
          </w:p>
          <w:p w:rsidR="00D1713D" w:rsidRPr="00D1713D" w:rsidRDefault="00D1713D" w:rsidP="00846CD6">
            <w:pPr>
              <w:rPr>
                <w:rFonts w:eastAsia="Calibri"/>
                <w:kern w:val="24"/>
                <w:sz w:val="24"/>
                <w:lang w:val="ru-RU"/>
              </w:rPr>
            </w:pPr>
          </w:p>
        </w:tc>
        <w:tc>
          <w:tcPr>
            <w:tcW w:w="849" w:type="dxa"/>
          </w:tcPr>
          <w:p w:rsidR="00D1713D" w:rsidRDefault="00D1713D" w:rsidP="00846CD6">
            <w:pPr>
              <w:pStyle w:val="TableParagraph"/>
              <w:spacing w:before="13"/>
              <w:ind w:left="21"/>
              <w:jc w:val="center"/>
              <w:rPr>
                <w:sz w:val="24"/>
              </w:rPr>
            </w:pPr>
            <w:r>
              <w:rPr>
                <w:sz w:val="24"/>
              </w:rPr>
              <w:t>4</w:t>
            </w:r>
          </w:p>
        </w:tc>
        <w:tc>
          <w:tcPr>
            <w:tcW w:w="850" w:type="dxa"/>
          </w:tcPr>
          <w:p w:rsidR="00D1713D" w:rsidRDefault="00D1713D" w:rsidP="00846CD6">
            <w:pPr>
              <w:pStyle w:val="TableParagraph"/>
              <w:spacing w:before="13"/>
              <w:ind w:left="21"/>
              <w:jc w:val="center"/>
              <w:rPr>
                <w:sz w:val="24"/>
              </w:rPr>
            </w:pPr>
            <w:r>
              <w:rPr>
                <w:sz w:val="24"/>
              </w:rPr>
              <w:t>0,1</w:t>
            </w:r>
          </w:p>
        </w:tc>
        <w:tc>
          <w:tcPr>
            <w:tcW w:w="992" w:type="dxa"/>
          </w:tcPr>
          <w:p w:rsidR="00D1713D" w:rsidRDefault="00D1713D" w:rsidP="00846CD6">
            <w:pPr>
              <w:pStyle w:val="TableParagraph"/>
              <w:spacing w:before="13"/>
              <w:ind w:left="54" w:right="32"/>
              <w:jc w:val="center"/>
              <w:rPr>
                <w:sz w:val="24"/>
              </w:rPr>
            </w:pPr>
            <w:r>
              <w:rPr>
                <w:sz w:val="24"/>
              </w:rPr>
              <w:t>0,2</w:t>
            </w:r>
          </w:p>
        </w:tc>
        <w:tc>
          <w:tcPr>
            <w:tcW w:w="992" w:type="dxa"/>
          </w:tcPr>
          <w:p w:rsidR="00D1713D" w:rsidRDefault="00D1713D" w:rsidP="00846CD6">
            <w:pPr>
              <w:pStyle w:val="TableParagraph"/>
              <w:spacing w:before="13"/>
              <w:ind w:left="54" w:right="31"/>
              <w:jc w:val="center"/>
              <w:rPr>
                <w:sz w:val="24"/>
              </w:rPr>
            </w:pPr>
            <w:r>
              <w:rPr>
                <w:sz w:val="24"/>
              </w:rPr>
              <w:t>0,3</w:t>
            </w:r>
          </w:p>
        </w:tc>
        <w:tc>
          <w:tcPr>
            <w:tcW w:w="850" w:type="dxa"/>
          </w:tcPr>
          <w:p w:rsidR="00D1713D" w:rsidRDefault="00D1713D" w:rsidP="00846CD6">
            <w:pPr>
              <w:pStyle w:val="TableParagraph"/>
              <w:spacing w:before="13"/>
              <w:ind w:left="0" w:right="250"/>
              <w:jc w:val="right"/>
              <w:rPr>
                <w:sz w:val="24"/>
              </w:rPr>
            </w:pPr>
            <w:r>
              <w:rPr>
                <w:sz w:val="24"/>
              </w:rPr>
              <w:t>0,4</w:t>
            </w:r>
          </w:p>
        </w:tc>
        <w:tc>
          <w:tcPr>
            <w:tcW w:w="849" w:type="dxa"/>
          </w:tcPr>
          <w:p w:rsidR="00D1713D" w:rsidRDefault="00D1713D" w:rsidP="00846CD6">
            <w:pPr>
              <w:pStyle w:val="TableParagraph"/>
              <w:spacing w:before="13"/>
              <w:ind w:left="0" w:right="338"/>
              <w:jc w:val="right"/>
              <w:rPr>
                <w:sz w:val="24"/>
              </w:rPr>
            </w:pPr>
            <w:r>
              <w:rPr>
                <w:sz w:val="24"/>
              </w:rPr>
              <w:t>1</w:t>
            </w:r>
          </w:p>
        </w:tc>
      </w:tr>
      <w:tr w:rsidR="00D1713D">
        <w:trPr>
          <w:trHeight w:val="542"/>
        </w:trPr>
        <w:tc>
          <w:tcPr>
            <w:tcW w:w="709" w:type="dxa"/>
          </w:tcPr>
          <w:p w:rsidR="00D1713D" w:rsidRPr="00396422" w:rsidRDefault="00D1713D">
            <w:pPr>
              <w:pStyle w:val="TableParagraph"/>
              <w:spacing w:before="118"/>
              <w:ind w:left="18"/>
              <w:jc w:val="center"/>
              <w:rPr>
                <w:sz w:val="24"/>
                <w:lang w:val="ru-RU"/>
              </w:rPr>
            </w:pPr>
            <w:r>
              <w:rPr>
                <w:sz w:val="24"/>
                <w:lang w:val="ru-RU"/>
              </w:rPr>
              <w:t>5</w:t>
            </w:r>
          </w:p>
        </w:tc>
        <w:tc>
          <w:tcPr>
            <w:tcW w:w="3969" w:type="dxa"/>
          </w:tcPr>
          <w:p w:rsidR="00D1713D" w:rsidRPr="00D1713D" w:rsidRDefault="00D1713D" w:rsidP="00DE6DBD">
            <w:pPr>
              <w:ind w:right="180"/>
              <w:rPr>
                <w:color w:val="000000"/>
                <w:lang w:val="ru-RU"/>
              </w:rPr>
            </w:pPr>
            <w:r w:rsidRPr="00D1713D">
              <w:rPr>
                <w:rFonts w:eastAsia="Calibri"/>
                <w:kern w:val="24"/>
                <w:sz w:val="24"/>
                <w:lang w:val="ru-RU"/>
              </w:rPr>
              <w:t xml:space="preserve">МДК. </w:t>
            </w:r>
            <w:r w:rsidRPr="00D1713D">
              <w:rPr>
                <w:color w:val="000000"/>
                <w:lang w:val="ru-RU"/>
              </w:rPr>
              <w:t>Технолог</w:t>
            </w:r>
            <w:r w:rsidR="00DE6DBD">
              <w:rPr>
                <w:color w:val="000000"/>
                <w:lang w:val="ru-RU"/>
              </w:rPr>
              <w:t>ия монтажа и</w:t>
            </w:r>
            <w:r w:rsidRPr="00D1713D">
              <w:rPr>
                <w:color w:val="000000"/>
                <w:lang w:val="ru-RU"/>
              </w:rPr>
              <w:t>обслуживания телекоммуникационных систем с коммутацией пакетов</w:t>
            </w:r>
          </w:p>
          <w:p w:rsidR="00D1713D" w:rsidRPr="00D1713D" w:rsidRDefault="00D1713D" w:rsidP="00846CD6">
            <w:pPr>
              <w:rPr>
                <w:rFonts w:eastAsia="Calibri"/>
                <w:kern w:val="24"/>
                <w:sz w:val="24"/>
                <w:lang w:val="ru-RU"/>
              </w:rPr>
            </w:pPr>
          </w:p>
        </w:tc>
        <w:tc>
          <w:tcPr>
            <w:tcW w:w="849" w:type="dxa"/>
          </w:tcPr>
          <w:p w:rsidR="00D1713D" w:rsidRDefault="00D1713D" w:rsidP="00846CD6">
            <w:pPr>
              <w:pStyle w:val="TableParagraph"/>
              <w:spacing w:before="13"/>
              <w:ind w:left="21"/>
              <w:jc w:val="center"/>
              <w:rPr>
                <w:sz w:val="24"/>
              </w:rPr>
            </w:pPr>
            <w:r>
              <w:rPr>
                <w:sz w:val="24"/>
              </w:rPr>
              <w:t>4</w:t>
            </w:r>
          </w:p>
        </w:tc>
        <w:tc>
          <w:tcPr>
            <w:tcW w:w="850" w:type="dxa"/>
          </w:tcPr>
          <w:p w:rsidR="00D1713D" w:rsidRDefault="00D1713D" w:rsidP="00846CD6">
            <w:pPr>
              <w:pStyle w:val="TableParagraph"/>
              <w:spacing w:before="13"/>
              <w:ind w:left="21"/>
              <w:jc w:val="center"/>
              <w:rPr>
                <w:sz w:val="24"/>
              </w:rPr>
            </w:pPr>
            <w:r>
              <w:rPr>
                <w:sz w:val="24"/>
              </w:rPr>
              <w:t>0,1</w:t>
            </w:r>
          </w:p>
        </w:tc>
        <w:tc>
          <w:tcPr>
            <w:tcW w:w="992" w:type="dxa"/>
          </w:tcPr>
          <w:p w:rsidR="00D1713D" w:rsidRDefault="00D1713D" w:rsidP="00846CD6">
            <w:pPr>
              <w:pStyle w:val="TableParagraph"/>
              <w:spacing w:before="13"/>
              <w:ind w:left="54" w:right="32"/>
              <w:jc w:val="center"/>
              <w:rPr>
                <w:sz w:val="24"/>
              </w:rPr>
            </w:pPr>
            <w:r>
              <w:rPr>
                <w:sz w:val="24"/>
              </w:rPr>
              <w:t>0,2</w:t>
            </w:r>
          </w:p>
        </w:tc>
        <w:tc>
          <w:tcPr>
            <w:tcW w:w="992" w:type="dxa"/>
          </w:tcPr>
          <w:p w:rsidR="00D1713D" w:rsidRDefault="00D1713D" w:rsidP="00846CD6">
            <w:pPr>
              <w:pStyle w:val="TableParagraph"/>
              <w:spacing w:before="13"/>
              <w:ind w:left="54" w:right="31"/>
              <w:jc w:val="center"/>
              <w:rPr>
                <w:sz w:val="24"/>
              </w:rPr>
            </w:pPr>
            <w:r>
              <w:rPr>
                <w:sz w:val="24"/>
              </w:rPr>
              <w:t>0,3</w:t>
            </w:r>
          </w:p>
        </w:tc>
        <w:tc>
          <w:tcPr>
            <w:tcW w:w="850" w:type="dxa"/>
          </w:tcPr>
          <w:p w:rsidR="00D1713D" w:rsidRDefault="00D1713D" w:rsidP="00846CD6">
            <w:pPr>
              <w:pStyle w:val="TableParagraph"/>
              <w:spacing w:before="13"/>
              <w:ind w:left="0" w:right="250"/>
              <w:jc w:val="right"/>
              <w:rPr>
                <w:sz w:val="24"/>
              </w:rPr>
            </w:pPr>
            <w:r>
              <w:rPr>
                <w:sz w:val="24"/>
              </w:rPr>
              <w:t>0,4</w:t>
            </w:r>
          </w:p>
        </w:tc>
        <w:tc>
          <w:tcPr>
            <w:tcW w:w="849" w:type="dxa"/>
          </w:tcPr>
          <w:p w:rsidR="00D1713D" w:rsidRDefault="00D1713D" w:rsidP="00846CD6">
            <w:pPr>
              <w:pStyle w:val="TableParagraph"/>
              <w:spacing w:before="13"/>
              <w:ind w:left="0" w:right="338"/>
              <w:jc w:val="right"/>
              <w:rPr>
                <w:sz w:val="24"/>
              </w:rPr>
            </w:pPr>
            <w:r>
              <w:rPr>
                <w:sz w:val="24"/>
              </w:rPr>
              <w:t>1</w:t>
            </w:r>
          </w:p>
        </w:tc>
      </w:tr>
      <w:tr w:rsidR="00F9029D">
        <w:trPr>
          <w:trHeight w:val="452"/>
        </w:trPr>
        <w:tc>
          <w:tcPr>
            <w:tcW w:w="709" w:type="dxa"/>
          </w:tcPr>
          <w:p w:rsidR="00F9029D" w:rsidRDefault="00F9029D">
            <w:pPr>
              <w:pStyle w:val="TableParagraph"/>
              <w:ind w:left="0"/>
              <w:rPr>
                <w:sz w:val="24"/>
              </w:rPr>
            </w:pPr>
          </w:p>
        </w:tc>
        <w:tc>
          <w:tcPr>
            <w:tcW w:w="3969" w:type="dxa"/>
          </w:tcPr>
          <w:p w:rsidR="00F9029D" w:rsidRDefault="00B55DC5">
            <w:pPr>
              <w:pStyle w:val="TableParagraph"/>
              <w:spacing w:before="13"/>
              <w:rPr>
                <w:sz w:val="24"/>
              </w:rPr>
            </w:pPr>
            <w:r>
              <w:rPr>
                <w:sz w:val="24"/>
              </w:rPr>
              <w:t>ИТОГО:</w:t>
            </w:r>
          </w:p>
        </w:tc>
        <w:tc>
          <w:tcPr>
            <w:tcW w:w="849" w:type="dxa"/>
          </w:tcPr>
          <w:p w:rsidR="00F9029D" w:rsidRDefault="00B55DC5">
            <w:pPr>
              <w:pStyle w:val="TableParagraph"/>
              <w:spacing w:before="15"/>
              <w:ind w:left="74" w:right="53"/>
              <w:jc w:val="center"/>
              <w:rPr>
                <w:b/>
                <w:sz w:val="24"/>
              </w:rPr>
            </w:pPr>
            <w:r>
              <w:rPr>
                <w:b/>
                <w:sz w:val="24"/>
              </w:rPr>
              <w:t>20</w:t>
            </w:r>
          </w:p>
        </w:tc>
        <w:tc>
          <w:tcPr>
            <w:tcW w:w="850" w:type="dxa"/>
          </w:tcPr>
          <w:p w:rsidR="00F9029D" w:rsidRDefault="00F9029D">
            <w:pPr>
              <w:pStyle w:val="TableParagraph"/>
              <w:ind w:left="0"/>
              <w:rPr>
                <w:sz w:val="24"/>
              </w:rPr>
            </w:pPr>
          </w:p>
        </w:tc>
        <w:tc>
          <w:tcPr>
            <w:tcW w:w="992" w:type="dxa"/>
          </w:tcPr>
          <w:p w:rsidR="00F9029D" w:rsidRDefault="00F9029D">
            <w:pPr>
              <w:pStyle w:val="TableParagraph"/>
              <w:ind w:left="0"/>
              <w:rPr>
                <w:sz w:val="24"/>
              </w:rPr>
            </w:pPr>
          </w:p>
        </w:tc>
        <w:tc>
          <w:tcPr>
            <w:tcW w:w="992"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49" w:type="dxa"/>
          </w:tcPr>
          <w:p w:rsidR="00F9029D" w:rsidRDefault="00B55DC5">
            <w:pPr>
              <w:pStyle w:val="TableParagraph"/>
              <w:spacing w:before="15"/>
              <w:ind w:left="0" w:right="338"/>
              <w:jc w:val="right"/>
              <w:rPr>
                <w:b/>
                <w:sz w:val="24"/>
              </w:rPr>
            </w:pPr>
            <w:r>
              <w:rPr>
                <w:b/>
                <w:sz w:val="24"/>
              </w:rPr>
              <w:t>5</w:t>
            </w:r>
          </w:p>
        </w:tc>
      </w:tr>
      <w:tr w:rsidR="00F9029D">
        <w:trPr>
          <w:trHeight w:val="332"/>
        </w:trPr>
        <w:tc>
          <w:tcPr>
            <w:tcW w:w="709" w:type="dxa"/>
          </w:tcPr>
          <w:p w:rsidR="00F9029D" w:rsidRDefault="00F9029D">
            <w:pPr>
              <w:pStyle w:val="TableParagraph"/>
              <w:ind w:left="0"/>
              <w:rPr>
                <w:sz w:val="24"/>
              </w:rPr>
            </w:pPr>
          </w:p>
        </w:tc>
        <w:tc>
          <w:tcPr>
            <w:tcW w:w="3969" w:type="dxa"/>
          </w:tcPr>
          <w:p w:rsidR="00F9029D" w:rsidRDefault="00B55DC5">
            <w:pPr>
              <w:pStyle w:val="TableParagraph"/>
              <w:spacing w:before="15"/>
              <w:rPr>
                <w:b/>
                <w:sz w:val="24"/>
              </w:rPr>
            </w:pPr>
            <w:r>
              <w:rPr>
                <w:b/>
                <w:sz w:val="24"/>
              </w:rPr>
              <w:t>ИТОГО:</w:t>
            </w:r>
          </w:p>
        </w:tc>
        <w:tc>
          <w:tcPr>
            <w:tcW w:w="849" w:type="dxa"/>
          </w:tcPr>
          <w:p w:rsidR="00F9029D" w:rsidRDefault="00B55DC5">
            <w:pPr>
              <w:pStyle w:val="TableParagraph"/>
              <w:spacing w:before="15"/>
              <w:ind w:left="74" w:right="53"/>
              <w:jc w:val="center"/>
              <w:rPr>
                <w:b/>
                <w:sz w:val="24"/>
              </w:rPr>
            </w:pPr>
            <w:r>
              <w:rPr>
                <w:b/>
                <w:sz w:val="24"/>
              </w:rPr>
              <w:t>40</w:t>
            </w:r>
          </w:p>
        </w:tc>
        <w:tc>
          <w:tcPr>
            <w:tcW w:w="850" w:type="dxa"/>
          </w:tcPr>
          <w:p w:rsidR="00F9029D" w:rsidRDefault="00F9029D">
            <w:pPr>
              <w:pStyle w:val="TableParagraph"/>
              <w:ind w:left="0"/>
              <w:rPr>
                <w:sz w:val="24"/>
              </w:rPr>
            </w:pPr>
          </w:p>
        </w:tc>
        <w:tc>
          <w:tcPr>
            <w:tcW w:w="992" w:type="dxa"/>
          </w:tcPr>
          <w:p w:rsidR="00F9029D" w:rsidRDefault="00F9029D">
            <w:pPr>
              <w:pStyle w:val="TableParagraph"/>
              <w:ind w:left="0"/>
              <w:rPr>
                <w:sz w:val="24"/>
              </w:rPr>
            </w:pPr>
          </w:p>
        </w:tc>
        <w:tc>
          <w:tcPr>
            <w:tcW w:w="992" w:type="dxa"/>
          </w:tcPr>
          <w:p w:rsidR="00F9029D" w:rsidRDefault="00F9029D">
            <w:pPr>
              <w:pStyle w:val="TableParagraph"/>
              <w:ind w:left="0"/>
              <w:rPr>
                <w:sz w:val="24"/>
              </w:rPr>
            </w:pPr>
          </w:p>
        </w:tc>
        <w:tc>
          <w:tcPr>
            <w:tcW w:w="850" w:type="dxa"/>
          </w:tcPr>
          <w:p w:rsidR="00F9029D" w:rsidRDefault="00F9029D">
            <w:pPr>
              <w:pStyle w:val="TableParagraph"/>
              <w:ind w:left="0"/>
              <w:rPr>
                <w:sz w:val="24"/>
              </w:rPr>
            </w:pPr>
          </w:p>
        </w:tc>
        <w:tc>
          <w:tcPr>
            <w:tcW w:w="849" w:type="dxa"/>
          </w:tcPr>
          <w:p w:rsidR="00F9029D" w:rsidRDefault="00B55DC5">
            <w:pPr>
              <w:pStyle w:val="TableParagraph"/>
              <w:spacing w:before="15"/>
              <w:ind w:left="0" w:right="278"/>
              <w:jc w:val="right"/>
              <w:rPr>
                <w:b/>
                <w:sz w:val="24"/>
              </w:rPr>
            </w:pPr>
            <w:r>
              <w:rPr>
                <w:b/>
                <w:sz w:val="24"/>
              </w:rPr>
              <w:t>10</w:t>
            </w:r>
          </w:p>
        </w:tc>
      </w:tr>
    </w:tbl>
    <w:p w:rsidR="00F9029D" w:rsidRDefault="00F9029D">
      <w:pPr>
        <w:pStyle w:val="a3"/>
        <w:rPr>
          <w:b/>
          <w:sz w:val="20"/>
        </w:rPr>
      </w:pPr>
    </w:p>
    <w:p w:rsidR="00F9029D" w:rsidRDefault="00F9029D">
      <w:pPr>
        <w:pStyle w:val="a3"/>
        <w:spacing w:before="8"/>
        <w:rPr>
          <w:b/>
          <w:sz w:val="21"/>
        </w:rPr>
      </w:pPr>
    </w:p>
    <w:p w:rsidR="00F9029D" w:rsidRPr="00CE53DE" w:rsidRDefault="00B55DC5">
      <w:pPr>
        <w:pStyle w:val="a4"/>
        <w:numPr>
          <w:ilvl w:val="1"/>
          <w:numId w:val="12"/>
        </w:numPr>
        <w:tabs>
          <w:tab w:val="left" w:pos="1383"/>
        </w:tabs>
        <w:spacing w:before="1" w:line="360" w:lineRule="auto"/>
        <w:ind w:right="505"/>
        <w:rPr>
          <w:sz w:val="24"/>
          <w:lang w:val="ru-RU"/>
        </w:rPr>
      </w:pPr>
      <w:r w:rsidRPr="00CE53DE">
        <w:rPr>
          <w:sz w:val="24"/>
          <w:lang w:val="ru-RU"/>
        </w:rPr>
        <w:t xml:space="preserve">Оценивание выполнения практических конкурсных заданий </w:t>
      </w:r>
      <w:r>
        <w:rPr>
          <w:sz w:val="24"/>
        </w:rPr>
        <w:t>I</w:t>
      </w:r>
      <w:r w:rsidRPr="00CE53DE">
        <w:rPr>
          <w:sz w:val="24"/>
          <w:lang w:val="ru-RU"/>
        </w:rPr>
        <w:t xml:space="preserve"> уровня осуществляется в соответствии со следующими целевымииндикаторами:</w:t>
      </w:r>
    </w:p>
    <w:p w:rsidR="00F9029D" w:rsidRPr="00CE53DE" w:rsidRDefault="00B55DC5">
      <w:pPr>
        <w:pStyle w:val="a3"/>
        <w:ind w:left="943"/>
        <w:rPr>
          <w:lang w:val="ru-RU"/>
        </w:rPr>
      </w:pPr>
      <w:r w:rsidRPr="00CE53DE">
        <w:rPr>
          <w:lang w:val="ru-RU"/>
        </w:rPr>
        <w:lastRenderedPageBreak/>
        <w:t>а) основные целевые индикаторы:</w:t>
      </w:r>
    </w:p>
    <w:p w:rsidR="00F9029D" w:rsidRPr="00CE53DE" w:rsidRDefault="00B55DC5">
      <w:pPr>
        <w:pStyle w:val="a3"/>
        <w:spacing w:before="138" w:line="360" w:lineRule="auto"/>
        <w:ind w:left="943" w:right="4959"/>
        <w:rPr>
          <w:lang w:val="ru-RU"/>
        </w:rPr>
      </w:pPr>
      <w:r w:rsidRPr="00CE53DE">
        <w:rPr>
          <w:lang w:val="ru-RU"/>
        </w:rPr>
        <w:t>качество выполнения отдельных задач задания; качество выполнения задания в целом.</w:t>
      </w:r>
    </w:p>
    <w:p w:rsidR="00F9029D" w:rsidRPr="00CE53DE" w:rsidRDefault="00B55DC5">
      <w:pPr>
        <w:pStyle w:val="a3"/>
        <w:spacing w:line="360" w:lineRule="auto"/>
        <w:ind w:left="233" w:right="503" w:firstLine="709"/>
        <w:rPr>
          <w:lang w:val="ru-RU"/>
        </w:rPr>
      </w:pPr>
      <w:r w:rsidRPr="00CE53DE">
        <w:rPr>
          <w:lang w:val="ru-RU"/>
        </w:rPr>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F9029D" w:rsidRPr="00CE53DE" w:rsidRDefault="00F9029D">
      <w:pPr>
        <w:spacing w:line="360" w:lineRule="auto"/>
        <w:rPr>
          <w:lang w:val="ru-RU"/>
        </w:rPr>
        <w:sectPr w:rsidR="00F9029D" w:rsidRPr="00CE53DE">
          <w:pgSz w:w="11910" w:h="16840"/>
          <w:pgMar w:top="920" w:right="200" w:bottom="280" w:left="900" w:header="714" w:footer="0" w:gutter="0"/>
          <w:cols w:space="720"/>
        </w:sectPr>
      </w:pPr>
    </w:p>
    <w:p w:rsidR="00F9029D" w:rsidRPr="00CE53DE" w:rsidRDefault="00F9029D">
      <w:pPr>
        <w:pStyle w:val="a3"/>
        <w:spacing w:before="1"/>
        <w:rPr>
          <w:sz w:val="9"/>
          <w:lang w:val="ru-RU"/>
        </w:rPr>
      </w:pPr>
    </w:p>
    <w:p w:rsidR="00F9029D" w:rsidRPr="00CE53DE" w:rsidRDefault="00B55DC5">
      <w:pPr>
        <w:pStyle w:val="a3"/>
        <w:tabs>
          <w:tab w:val="left" w:pos="2138"/>
          <w:tab w:val="left" w:pos="7547"/>
          <w:tab w:val="left" w:pos="10185"/>
        </w:tabs>
        <w:spacing w:before="90" w:line="360" w:lineRule="auto"/>
        <w:ind w:left="234" w:right="503" w:firstLine="709"/>
        <w:rPr>
          <w:lang w:val="ru-RU"/>
        </w:rPr>
      </w:pPr>
      <w:r w:rsidRPr="00CE53DE">
        <w:rPr>
          <w:lang w:val="ru-RU"/>
        </w:rPr>
        <w:t>Критерии</w:t>
      </w:r>
      <w:r w:rsidRPr="00CE53DE">
        <w:rPr>
          <w:lang w:val="ru-RU"/>
        </w:rPr>
        <w:tab/>
        <w:t>оценки   выполнения  практических  конкурсных</w:t>
      </w:r>
      <w:r w:rsidRPr="00CE53DE">
        <w:rPr>
          <w:lang w:val="ru-RU"/>
        </w:rPr>
        <w:tab/>
        <w:t>заданий  представлены</w:t>
      </w:r>
      <w:r w:rsidRPr="00CE53DE">
        <w:rPr>
          <w:lang w:val="ru-RU"/>
        </w:rPr>
        <w:tab/>
        <w:t>в соответствующих паспортах конкурсногозадания.</w:t>
      </w:r>
    </w:p>
    <w:p w:rsidR="00F9029D" w:rsidRPr="00CE53DE" w:rsidRDefault="00B55DC5">
      <w:pPr>
        <w:pStyle w:val="a4"/>
        <w:numPr>
          <w:ilvl w:val="1"/>
          <w:numId w:val="12"/>
        </w:numPr>
        <w:tabs>
          <w:tab w:val="left" w:pos="1432"/>
        </w:tabs>
        <w:ind w:left="1431" w:hanging="488"/>
        <w:rPr>
          <w:sz w:val="24"/>
          <w:lang w:val="ru-RU"/>
        </w:rPr>
      </w:pPr>
      <w:r w:rsidRPr="00CE53DE">
        <w:rPr>
          <w:sz w:val="24"/>
          <w:lang w:val="ru-RU"/>
        </w:rPr>
        <w:t xml:space="preserve">Максимальное количество баллов за практические конкурсные задания </w:t>
      </w:r>
      <w:r>
        <w:rPr>
          <w:sz w:val="24"/>
        </w:rPr>
        <w:t>I</w:t>
      </w:r>
      <w:r w:rsidRPr="00CE53DE">
        <w:rPr>
          <w:sz w:val="24"/>
          <w:lang w:val="ru-RU"/>
        </w:rPr>
        <w:t>уровня:</w:t>
      </w:r>
    </w:p>
    <w:p w:rsidR="00F9029D" w:rsidRPr="00CE53DE" w:rsidRDefault="00B55DC5">
      <w:pPr>
        <w:pStyle w:val="a3"/>
        <w:spacing w:before="138"/>
        <w:ind w:left="233"/>
        <w:rPr>
          <w:lang w:val="ru-RU"/>
        </w:rPr>
      </w:pPr>
      <w:r w:rsidRPr="00CE53DE">
        <w:rPr>
          <w:lang w:val="ru-RU"/>
        </w:rPr>
        <w:t>«Перевод профессионального текста (сообщения)» составляет 10баллов.</w:t>
      </w:r>
    </w:p>
    <w:p w:rsidR="00F9029D" w:rsidRPr="00CE53DE" w:rsidRDefault="00B55DC5">
      <w:pPr>
        <w:pStyle w:val="a4"/>
        <w:numPr>
          <w:ilvl w:val="1"/>
          <w:numId w:val="12"/>
        </w:numPr>
        <w:tabs>
          <w:tab w:val="left" w:pos="1617"/>
          <w:tab w:val="left" w:pos="1618"/>
          <w:tab w:val="left" w:pos="3179"/>
          <w:tab w:val="left" w:pos="4789"/>
          <w:tab w:val="left" w:pos="5900"/>
          <w:tab w:val="left" w:pos="7196"/>
          <w:tab w:val="left" w:pos="9533"/>
        </w:tabs>
        <w:spacing w:before="138" w:line="360" w:lineRule="auto"/>
        <w:ind w:right="502"/>
        <w:rPr>
          <w:sz w:val="24"/>
          <w:lang w:val="ru-RU"/>
        </w:rPr>
      </w:pPr>
      <w:r w:rsidRPr="00CE53DE">
        <w:rPr>
          <w:sz w:val="24"/>
          <w:lang w:val="ru-RU"/>
        </w:rPr>
        <w:t>Оценивание</w:t>
      </w:r>
      <w:r w:rsidRPr="00CE53DE">
        <w:rPr>
          <w:sz w:val="24"/>
          <w:lang w:val="ru-RU"/>
        </w:rPr>
        <w:tab/>
        <w:t>конкурсного</w:t>
      </w:r>
      <w:r w:rsidRPr="00CE53DE">
        <w:rPr>
          <w:sz w:val="24"/>
          <w:lang w:val="ru-RU"/>
        </w:rPr>
        <w:tab/>
        <w:t>задания</w:t>
      </w:r>
      <w:r w:rsidRPr="00CE53DE">
        <w:rPr>
          <w:sz w:val="24"/>
          <w:lang w:val="ru-RU"/>
        </w:rPr>
        <w:tab/>
        <w:t>«Перевод</w:t>
      </w:r>
      <w:r w:rsidRPr="00CE53DE">
        <w:rPr>
          <w:sz w:val="24"/>
          <w:lang w:val="ru-RU"/>
        </w:rPr>
        <w:tab/>
        <w:t>профессионального</w:t>
      </w:r>
      <w:r w:rsidRPr="00CE53DE">
        <w:rPr>
          <w:sz w:val="24"/>
          <w:lang w:val="ru-RU"/>
        </w:rPr>
        <w:tab/>
        <w:t>текста» осуществляется следующимобразом:</w:t>
      </w:r>
    </w:p>
    <w:p w:rsidR="00F9029D" w:rsidRDefault="00B55DC5">
      <w:pPr>
        <w:pStyle w:val="a4"/>
        <w:numPr>
          <w:ilvl w:val="0"/>
          <w:numId w:val="11"/>
        </w:numPr>
        <w:tabs>
          <w:tab w:val="left" w:pos="1124"/>
        </w:tabs>
        <w:ind w:firstLine="709"/>
        <w:rPr>
          <w:sz w:val="24"/>
        </w:rPr>
      </w:pPr>
      <w:r>
        <w:rPr>
          <w:sz w:val="24"/>
        </w:rPr>
        <w:t>задача - переводтекста - 5баллов;</w:t>
      </w:r>
    </w:p>
    <w:p w:rsidR="00F9029D" w:rsidRPr="00CE53DE" w:rsidRDefault="00B55DC5">
      <w:pPr>
        <w:pStyle w:val="a4"/>
        <w:numPr>
          <w:ilvl w:val="0"/>
          <w:numId w:val="11"/>
        </w:numPr>
        <w:tabs>
          <w:tab w:val="left" w:pos="1134"/>
        </w:tabs>
        <w:spacing w:before="138" w:line="360" w:lineRule="auto"/>
        <w:ind w:right="504" w:firstLine="709"/>
        <w:rPr>
          <w:sz w:val="24"/>
          <w:lang w:val="ru-RU"/>
        </w:rPr>
      </w:pPr>
      <w:r w:rsidRPr="00CE53DE">
        <w:rPr>
          <w:sz w:val="24"/>
          <w:lang w:val="ru-RU"/>
        </w:rPr>
        <w:t>задача – ответы на вопросы, выполнение действия, инструкция на выполнение которого задана в тексте – 5баллов;</w:t>
      </w:r>
    </w:p>
    <w:p w:rsidR="00F9029D" w:rsidRPr="00CE53DE" w:rsidRDefault="00B55DC5">
      <w:pPr>
        <w:pStyle w:val="a3"/>
        <w:ind w:left="943"/>
        <w:rPr>
          <w:lang w:val="ru-RU"/>
        </w:rPr>
      </w:pPr>
      <w:r w:rsidRPr="00CE53DE">
        <w:rPr>
          <w:lang w:val="ru-RU"/>
        </w:rPr>
        <w:t>Критерии оценки являются едиными для всех УГС СПО.</w:t>
      </w:r>
    </w:p>
    <w:p w:rsidR="00F9029D" w:rsidRPr="00CE53DE" w:rsidRDefault="00B55DC5">
      <w:pPr>
        <w:pStyle w:val="a3"/>
        <w:spacing w:before="138" w:line="360" w:lineRule="auto"/>
        <w:ind w:left="234" w:right="504" w:firstLine="709"/>
        <w:jc w:val="both"/>
        <w:rPr>
          <w:lang w:val="ru-RU"/>
        </w:rPr>
      </w:pPr>
      <w:r w:rsidRPr="00CE53DE">
        <w:rPr>
          <w:lang w:val="ru-RU"/>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F9029D" w:rsidRPr="00CE53DE" w:rsidRDefault="00B55DC5">
      <w:pPr>
        <w:pStyle w:val="a3"/>
        <w:spacing w:before="1"/>
        <w:ind w:right="502"/>
        <w:jc w:val="right"/>
        <w:rPr>
          <w:lang w:val="ru-RU"/>
        </w:rPr>
      </w:pPr>
      <w:r w:rsidRPr="00CE53DE">
        <w:rPr>
          <w:lang w:val="ru-RU"/>
        </w:rPr>
        <w:t>Таблица 3</w:t>
      </w:r>
    </w:p>
    <w:p w:rsidR="00F9029D" w:rsidRPr="00CE53DE" w:rsidRDefault="00B55DC5">
      <w:pPr>
        <w:pStyle w:val="a3"/>
        <w:spacing w:before="41" w:after="45"/>
        <w:ind w:left="2730"/>
        <w:rPr>
          <w:lang w:val="ru-RU"/>
        </w:rPr>
      </w:pPr>
      <w:r w:rsidRPr="00CE53DE">
        <w:rPr>
          <w:lang w:val="ru-RU"/>
        </w:rPr>
        <w:t>Критерии оценки 1 задачи письменного перевода текста</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5670"/>
        <w:gridCol w:w="3686"/>
      </w:tblGrid>
      <w:tr w:rsidR="00F9029D">
        <w:trPr>
          <w:trHeight w:val="536"/>
        </w:trPr>
        <w:tc>
          <w:tcPr>
            <w:tcW w:w="709" w:type="dxa"/>
          </w:tcPr>
          <w:p w:rsidR="00F9029D" w:rsidRDefault="00B55DC5">
            <w:pPr>
              <w:pStyle w:val="TableParagraph"/>
              <w:spacing w:line="275" w:lineRule="exact"/>
              <w:ind w:left="9"/>
              <w:jc w:val="center"/>
              <w:rPr>
                <w:b/>
                <w:sz w:val="24"/>
              </w:rPr>
            </w:pPr>
            <w:r>
              <w:rPr>
                <w:b/>
                <w:sz w:val="24"/>
              </w:rPr>
              <w:t>№</w:t>
            </w:r>
          </w:p>
        </w:tc>
        <w:tc>
          <w:tcPr>
            <w:tcW w:w="5670" w:type="dxa"/>
          </w:tcPr>
          <w:p w:rsidR="00F9029D" w:rsidRDefault="00B55DC5">
            <w:pPr>
              <w:pStyle w:val="TableParagraph"/>
              <w:spacing w:line="275" w:lineRule="exact"/>
              <w:ind w:left="1875"/>
              <w:rPr>
                <w:b/>
                <w:sz w:val="24"/>
              </w:rPr>
            </w:pPr>
            <w:r>
              <w:rPr>
                <w:b/>
                <w:sz w:val="24"/>
              </w:rPr>
              <w:t>Критерииоценки</w:t>
            </w:r>
          </w:p>
        </w:tc>
        <w:tc>
          <w:tcPr>
            <w:tcW w:w="3686" w:type="dxa"/>
          </w:tcPr>
          <w:p w:rsidR="00F9029D" w:rsidRDefault="00B55DC5">
            <w:pPr>
              <w:pStyle w:val="TableParagraph"/>
              <w:spacing w:line="275" w:lineRule="exact"/>
              <w:ind w:left="772" w:right="762"/>
              <w:jc w:val="center"/>
              <w:rPr>
                <w:b/>
                <w:sz w:val="24"/>
              </w:rPr>
            </w:pPr>
            <w:r>
              <w:rPr>
                <w:b/>
                <w:sz w:val="24"/>
              </w:rPr>
              <w:t>Количествобаллов</w:t>
            </w:r>
          </w:p>
        </w:tc>
      </w:tr>
      <w:tr w:rsidR="00F9029D">
        <w:trPr>
          <w:trHeight w:val="386"/>
        </w:trPr>
        <w:tc>
          <w:tcPr>
            <w:tcW w:w="709" w:type="dxa"/>
          </w:tcPr>
          <w:p w:rsidR="00F9029D" w:rsidRDefault="00B55DC5">
            <w:pPr>
              <w:pStyle w:val="TableParagraph"/>
              <w:spacing w:line="273" w:lineRule="exact"/>
              <w:ind w:left="243" w:right="235"/>
              <w:jc w:val="center"/>
              <w:rPr>
                <w:sz w:val="24"/>
              </w:rPr>
            </w:pPr>
            <w:r>
              <w:rPr>
                <w:sz w:val="24"/>
              </w:rPr>
              <w:t>1.</w:t>
            </w:r>
          </w:p>
        </w:tc>
        <w:tc>
          <w:tcPr>
            <w:tcW w:w="5670" w:type="dxa"/>
          </w:tcPr>
          <w:p w:rsidR="00F9029D" w:rsidRDefault="00B55DC5">
            <w:pPr>
              <w:pStyle w:val="TableParagraph"/>
              <w:spacing w:line="273" w:lineRule="exact"/>
              <w:rPr>
                <w:sz w:val="24"/>
              </w:rPr>
            </w:pPr>
            <w:r>
              <w:rPr>
                <w:sz w:val="24"/>
              </w:rPr>
              <w:t>Качествописьменнойречи</w:t>
            </w:r>
          </w:p>
        </w:tc>
        <w:tc>
          <w:tcPr>
            <w:tcW w:w="3686" w:type="dxa"/>
          </w:tcPr>
          <w:p w:rsidR="00F9029D" w:rsidRDefault="00B55DC5">
            <w:pPr>
              <w:pStyle w:val="TableParagraph"/>
              <w:spacing w:line="273" w:lineRule="exact"/>
              <w:ind w:left="771" w:right="762"/>
              <w:jc w:val="center"/>
              <w:rPr>
                <w:sz w:val="24"/>
              </w:rPr>
            </w:pPr>
            <w:r>
              <w:rPr>
                <w:sz w:val="24"/>
              </w:rPr>
              <w:t>0-3</w:t>
            </w:r>
          </w:p>
        </w:tc>
      </w:tr>
      <w:tr w:rsidR="00F9029D">
        <w:trPr>
          <w:trHeight w:val="419"/>
        </w:trPr>
        <w:tc>
          <w:tcPr>
            <w:tcW w:w="709" w:type="dxa"/>
          </w:tcPr>
          <w:p w:rsidR="00F9029D" w:rsidRDefault="00B55DC5">
            <w:pPr>
              <w:pStyle w:val="TableParagraph"/>
              <w:spacing w:line="273" w:lineRule="exact"/>
              <w:ind w:left="243" w:right="235"/>
              <w:jc w:val="center"/>
              <w:rPr>
                <w:sz w:val="24"/>
              </w:rPr>
            </w:pPr>
            <w:r>
              <w:rPr>
                <w:sz w:val="24"/>
              </w:rPr>
              <w:t>2.</w:t>
            </w:r>
          </w:p>
        </w:tc>
        <w:tc>
          <w:tcPr>
            <w:tcW w:w="5670" w:type="dxa"/>
          </w:tcPr>
          <w:p w:rsidR="00F9029D" w:rsidRDefault="00B55DC5">
            <w:pPr>
              <w:pStyle w:val="TableParagraph"/>
              <w:spacing w:line="273" w:lineRule="exact"/>
              <w:rPr>
                <w:sz w:val="24"/>
              </w:rPr>
            </w:pPr>
            <w:r>
              <w:rPr>
                <w:sz w:val="24"/>
              </w:rPr>
              <w:t>Грамотность</w:t>
            </w:r>
          </w:p>
        </w:tc>
        <w:tc>
          <w:tcPr>
            <w:tcW w:w="3686" w:type="dxa"/>
          </w:tcPr>
          <w:p w:rsidR="00F9029D" w:rsidRDefault="00B55DC5">
            <w:pPr>
              <w:pStyle w:val="TableParagraph"/>
              <w:spacing w:line="273" w:lineRule="exact"/>
              <w:ind w:left="771" w:right="762"/>
              <w:jc w:val="center"/>
              <w:rPr>
                <w:sz w:val="24"/>
              </w:rPr>
            </w:pPr>
            <w:r>
              <w:rPr>
                <w:sz w:val="24"/>
              </w:rPr>
              <w:t>0-2</w:t>
            </w:r>
          </w:p>
        </w:tc>
      </w:tr>
    </w:tbl>
    <w:p w:rsidR="00F9029D" w:rsidRDefault="00F9029D">
      <w:pPr>
        <w:pStyle w:val="a3"/>
        <w:spacing w:before="1"/>
      </w:pPr>
    </w:p>
    <w:p w:rsidR="00F9029D" w:rsidRPr="00CE53DE" w:rsidRDefault="00B55DC5">
      <w:pPr>
        <w:pStyle w:val="a3"/>
        <w:spacing w:before="90"/>
        <w:ind w:left="954"/>
        <w:rPr>
          <w:lang w:val="ru-RU"/>
        </w:rPr>
      </w:pPr>
      <w:r w:rsidRPr="00CE53DE">
        <w:rPr>
          <w:lang w:val="ru-RU"/>
        </w:rPr>
        <w:t>По критерию «Качество письменной речи» ставится:</w:t>
      </w:r>
    </w:p>
    <w:p w:rsidR="00F9029D" w:rsidRPr="00CE53DE" w:rsidRDefault="00B55DC5">
      <w:pPr>
        <w:pStyle w:val="a4"/>
        <w:numPr>
          <w:ilvl w:val="0"/>
          <w:numId w:val="11"/>
        </w:numPr>
        <w:tabs>
          <w:tab w:val="left" w:pos="1175"/>
        </w:tabs>
        <w:spacing w:before="138" w:line="360" w:lineRule="auto"/>
        <w:ind w:right="503" w:firstLine="709"/>
        <w:jc w:val="both"/>
        <w:rPr>
          <w:sz w:val="24"/>
          <w:lang w:val="ru-RU"/>
        </w:rPr>
      </w:pPr>
      <w:r w:rsidRPr="00CE53DE">
        <w:rPr>
          <w:sz w:val="24"/>
          <w:lang w:val="ru-RU"/>
        </w:rPr>
        <w:t>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требуетредактирования.</w:t>
      </w:r>
    </w:p>
    <w:p w:rsidR="00F9029D" w:rsidRPr="00CE53DE" w:rsidRDefault="00B55DC5">
      <w:pPr>
        <w:pStyle w:val="a3"/>
        <w:spacing w:line="360" w:lineRule="auto"/>
        <w:ind w:left="233" w:right="503" w:firstLine="709"/>
        <w:jc w:val="both"/>
        <w:rPr>
          <w:lang w:val="ru-RU"/>
        </w:rPr>
      </w:pPr>
      <w:r w:rsidRPr="00CE53DE">
        <w:rPr>
          <w:lang w:val="ru-RU"/>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F9029D" w:rsidRPr="00CE53DE" w:rsidRDefault="00F9029D">
      <w:pPr>
        <w:spacing w:line="360" w:lineRule="auto"/>
        <w:jc w:val="both"/>
        <w:rPr>
          <w:lang w:val="ru-RU"/>
        </w:rPr>
        <w:sectPr w:rsidR="00F9029D" w:rsidRPr="00CE53DE">
          <w:pgSz w:w="11910" w:h="16840"/>
          <w:pgMar w:top="920" w:right="200" w:bottom="280" w:left="900" w:header="714" w:footer="0" w:gutter="0"/>
          <w:cols w:space="720"/>
        </w:sectPr>
      </w:pPr>
    </w:p>
    <w:p w:rsidR="00F9029D" w:rsidRPr="00CE53DE" w:rsidRDefault="00F9029D">
      <w:pPr>
        <w:pStyle w:val="a3"/>
        <w:spacing w:before="1"/>
        <w:rPr>
          <w:sz w:val="9"/>
          <w:lang w:val="ru-RU"/>
        </w:rPr>
      </w:pPr>
    </w:p>
    <w:p w:rsidR="00F9029D" w:rsidRPr="00CE53DE" w:rsidRDefault="00B55DC5">
      <w:pPr>
        <w:pStyle w:val="a3"/>
        <w:spacing w:before="90" w:line="360" w:lineRule="auto"/>
        <w:ind w:left="233" w:right="502" w:firstLine="709"/>
        <w:jc w:val="both"/>
        <w:rPr>
          <w:lang w:val="ru-RU"/>
        </w:rPr>
      </w:pPr>
      <w:r w:rsidRPr="00CE53DE">
        <w:rPr>
          <w:lang w:val="ru-RU"/>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F9029D" w:rsidRPr="00CE53DE" w:rsidRDefault="00B55DC5">
      <w:pPr>
        <w:pStyle w:val="a3"/>
        <w:spacing w:line="360" w:lineRule="auto"/>
        <w:ind w:left="233" w:right="502" w:firstLine="709"/>
        <w:jc w:val="both"/>
        <w:rPr>
          <w:lang w:val="ru-RU"/>
        </w:rPr>
      </w:pPr>
      <w:r w:rsidRPr="00CE53DE">
        <w:rPr>
          <w:lang w:val="ru-RU"/>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стилистическойправки.</w:t>
      </w:r>
    </w:p>
    <w:p w:rsidR="00F9029D" w:rsidRDefault="00B55DC5">
      <w:pPr>
        <w:pStyle w:val="a3"/>
        <w:ind w:left="943"/>
      </w:pPr>
      <w:r>
        <w:t>Покритерию «Грамотность» ставится:</w:t>
      </w:r>
    </w:p>
    <w:p w:rsidR="00F9029D" w:rsidRPr="00CE53DE" w:rsidRDefault="00B55DC5">
      <w:pPr>
        <w:pStyle w:val="a3"/>
        <w:spacing w:before="138"/>
        <w:ind w:left="954"/>
        <w:rPr>
          <w:lang w:val="ru-RU"/>
        </w:rPr>
      </w:pPr>
      <w:r w:rsidRPr="00CE53DE">
        <w:rPr>
          <w:lang w:val="ru-RU"/>
        </w:rPr>
        <w:t>2 балла – в тексте перевода отсутствуют грамматические ошибки(орфографические,</w:t>
      </w:r>
    </w:p>
    <w:p w:rsidR="00F9029D" w:rsidRPr="00CE53DE" w:rsidRDefault="00B55DC5">
      <w:pPr>
        <w:pStyle w:val="a3"/>
        <w:spacing w:before="138"/>
        <w:ind w:left="234"/>
        <w:rPr>
          <w:lang w:val="ru-RU"/>
        </w:rPr>
      </w:pPr>
      <w:r w:rsidRPr="00CE53DE">
        <w:rPr>
          <w:lang w:val="ru-RU"/>
        </w:rPr>
        <w:t>пунктуационные и др.);</w:t>
      </w:r>
    </w:p>
    <w:p w:rsidR="00F9029D" w:rsidRPr="00CE53DE" w:rsidRDefault="00B55DC5">
      <w:pPr>
        <w:pStyle w:val="a3"/>
        <w:spacing w:before="138" w:line="360" w:lineRule="auto"/>
        <w:ind w:left="234" w:right="504" w:firstLine="720"/>
        <w:jc w:val="both"/>
        <w:rPr>
          <w:lang w:val="ru-RU"/>
        </w:rPr>
      </w:pPr>
      <w:r w:rsidRPr="00CE53DE">
        <w:rPr>
          <w:lang w:val="ru-RU"/>
        </w:rPr>
        <w:t>1 балл – в тексте перевода допущены 1-4 лексические, грамматические, стилистические ошибки (в совокупности);</w:t>
      </w:r>
    </w:p>
    <w:p w:rsidR="00F9029D" w:rsidRPr="00CE53DE" w:rsidRDefault="00B55DC5">
      <w:pPr>
        <w:pStyle w:val="a3"/>
        <w:spacing w:line="360" w:lineRule="auto"/>
        <w:ind w:left="234" w:right="502" w:firstLine="720"/>
        <w:jc w:val="both"/>
        <w:rPr>
          <w:lang w:val="ru-RU"/>
        </w:rPr>
      </w:pPr>
      <w:r w:rsidRPr="00CE53DE">
        <w:rPr>
          <w:lang w:val="ru-RU"/>
        </w:rPr>
        <w:t>0 баллов – в тексте перевода допущено более 4 лексических, грамматических, стилистических ошибок (в совокупности).</w:t>
      </w:r>
    </w:p>
    <w:p w:rsidR="00F9029D" w:rsidRPr="00CE53DE" w:rsidRDefault="00B55DC5">
      <w:pPr>
        <w:pStyle w:val="a3"/>
        <w:spacing w:before="1"/>
        <w:ind w:right="502"/>
        <w:jc w:val="right"/>
        <w:rPr>
          <w:lang w:val="ru-RU"/>
        </w:rPr>
      </w:pPr>
      <w:r w:rsidRPr="00CE53DE">
        <w:rPr>
          <w:lang w:val="ru-RU"/>
        </w:rPr>
        <w:t>Таблица 4</w:t>
      </w:r>
    </w:p>
    <w:p w:rsidR="00F9029D" w:rsidRPr="00CE53DE" w:rsidRDefault="00B55DC5">
      <w:pPr>
        <w:pStyle w:val="a3"/>
        <w:spacing w:before="41"/>
        <w:ind w:left="1519" w:right="1788"/>
        <w:jc w:val="center"/>
        <w:rPr>
          <w:lang w:val="ru-RU"/>
        </w:rPr>
      </w:pPr>
      <w:r w:rsidRPr="00CE53DE">
        <w:rPr>
          <w:lang w:val="ru-RU"/>
        </w:rPr>
        <w:t>Критерии оценки 2 задачи</w:t>
      </w:r>
    </w:p>
    <w:p w:rsidR="00F9029D" w:rsidRPr="00CE53DE" w:rsidRDefault="00B55DC5">
      <w:pPr>
        <w:pStyle w:val="a3"/>
        <w:spacing w:before="42" w:line="276" w:lineRule="auto"/>
        <w:ind w:left="2647" w:right="2917"/>
        <w:jc w:val="center"/>
        <w:rPr>
          <w:lang w:val="ru-RU"/>
        </w:rPr>
      </w:pPr>
      <w:r w:rsidRPr="00CE53DE">
        <w:rPr>
          <w:lang w:val="ru-RU"/>
        </w:rPr>
        <w:t>«Перевод профессионального текста (сообщения)» (ответы на вопросы, выполнение действия)</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5670"/>
        <w:gridCol w:w="3686"/>
      </w:tblGrid>
      <w:tr w:rsidR="00F9029D">
        <w:trPr>
          <w:trHeight w:val="475"/>
        </w:trPr>
        <w:tc>
          <w:tcPr>
            <w:tcW w:w="709" w:type="dxa"/>
          </w:tcPr>
          <w:p w:rsidR="00F9029D" w:rsidRDefault="00B55DC5">
            <w:pPr>
              <w:pStyle w:val="TableParagraph"/>
              <w:spacing w:line="275" w:lineRule="exact"/>
              <w:ind w:left="9"/>
              <w:jc w:val="center"/>
              <w:rPr>
                <w:b/>
                <w:sz w:val="24"/>
              </w:rPr>
            </w:pPr>
            <w:r>
              <w:rPr>
                <w:b/>
                <w:sz w:val="24"/>
              </w:rPr>
              <w:t>№</w:t>
            </w:r>
          </w:p>
        </w:tc>
        <w:tc>
          <w:tcPr>
            <w:tcW w:w="5670" w:type="dxa"/>
          </w:tcPr>
          <w:p w:rsidR="00F9029D" w:rsidRDefault="00B55DC5">
            <w:pPr>
              <w:pStyle w:val="TableParagraph"/>
              <w:spacing w:line="275" w:lineRule="exact"/>
              <w:ind w:left="1875"/>
              <w:rPr>
                <w:b/>
                <w:sz w:val="24"/>
              </w:rPr>
            </w:pPr>
            <w:r>
              <w:rPr>
                <w:b/>
                <w:sz w:val="24"/>
              </w:rPr>
              <w:t>Критерииоценки</w:t>
            </w:r>
          </w:p>
        </w:tc>
        <w:tc>
          <w:tcPr>
            <w:tcW w:w="3686" w:type="dxa"/>
          </w:tcPr>
          <w:p w:rsidR="00F9029D" w:rsidRDefault="00B55DC5">
            <w:pPr>
              <w:pStyle w:val="TableParagraph"/>
              <w:spacing w:line="275" w:lineRule="exact"/>
              <w:ind w:left="772" w:right="762"/>
              <w:jc w:val="center"/>
              <w:rPr>
                <w:b/>
                <w:sz w:val="24"/>
              </w:rPr>
            </w:pPr>
            <w:r>
              <w:rPr>
                <w:b/>
                <w:sz w:val="24"/>
              </w:rPr>
              <w:t>Количествобаллов</w:t>
            </w:r>
          </w:p>
        </w:tc>
      </w:tr>
      <w:tr w:rsidR="00F9029D">
        <w:trPr>
          <w:trHeight w:val="422"/>
        </w:trPr>
        <w:tc>
          <w:tcPr>
            <w:tcW w:w="709" w:type="dxa"/>
          </w:tcPr>
          <w:p w:rsidR="00F9029D" w:rsidRDefault="00B55DC5">
            <w:pPr>
              <w:pStyle w:val="TableParagraph"/>
              <w:spacing w:line="273" w:lineRule="exact"/>
              <w:ind w:left="243" w:right="235"/>
              <w:jc w:val="center"/>
              <w:rPr>
                <w:sz w:val="24"/>
              </w:rPr>
            </w:pPr>
            <w:r>
              <w:rPr>
                <w:sz w:val="24"/>
              </w:rPr>
              <w:t>1.</w:t>
            </w:r>
          </w:p>
        </w:tc>
        <w:tc>
          <w:tcPr>
            <w:tcW w:w="5670" w:type="dxa"/>
          </w:tcPr>
          <w:p w:rsidR="00F9029D" w:rsidRDefault="00B55DC5">
            <w:pPr>
              <w:pStyle w:val="TableParagraph"/>
              <w:spacing w:line="273" w:lineRule="exact"/>
              <w:rPr>
                <w:sz w:val="24"/>
              </w:rPr>
            </w:pPr>
            <w:r>
              <w:rPr>
                <w:sz w:val="24"/>
              </w:rPr>
              <w:t>Глубинапониманиятекста</w:t>
            </w:r>
          </w:p>
        </w:tc>
        <w:tc>
          <w:tcPr>
            <w:tcW w:w="3686" w:type="dxa"/>
          </w:tcPr>
          <w:p w:rsidR="00F9029D" w:rsidRDefault="00B55DC5">
            <w:pPr>
              <w:pStyle w:val="TableParagraph"/>
              <w:spacing w:line="273" w:lineRule="exact"/>
              <w:ind w:left="771" w:right="762"/>
              <w:jc w:val="center"/>
              <w:rPr>
                <w:sz w:val="24"/>
              </w:rPr>
            </w:pPr>
            <w:r>
              <w:rPr>
                <w:sz w:val="24"/>
              </w:rPr>
              <w:t>0-4</w:t>
            </w:r>
          </w:p>
        </w:tc>
      </w:tr>
      <w:tr w:rsidR="00F9029D">
        <w:trPr>
          <w:trHeight w:val="417"/>
        </w:trPr>
        <w:tc>
          <w:tcPr>
            <w:tcW w:w="709" w:type="dxa"/>
          </w:tcPr>
          <w:p w:rsidR="00F9029D" w:rsidRDefault="00B55DC5">
            <w:pPr>
              <w:pStyle w:val="TableParagraph"/>
              <w:spacing w:line="273" w:lineRule="exact"/>
              <w:ind w:left="243" w:right="235"/>
              <w:jc w:val="center"/>
              <w:rPr>
                <w:sz w:val="24"/>
              </w:rPr>
            </w:pPr>
            <w:r>
              <w:rPr>
                <w:sz w:val="24"/>
              </w:rPr>
              <w:t>2.</w:t>
            </w:r>
          </w:p>
        </w:tc>
        <w:tc>
          <w:tcPr>
            <w:tcW w:w="5670" w:type="dxa"/>
          </w:tcPr>
          <w:p w:rsidR="00F9029D" w:rsidRDefault="00B55DC5">
            <w:pPr>
              <w:pStyle w:val="TableParagraph"/>
              <w:spacing w:line="273" w:lineRule="exact"/>
              <w:rPr>
                <w:sz w:val="24"/>
              </w:rPr>
            </w:pPr>
            <w:r>
              <w:rPr>
                <w:sz w:val="24"/>
              </w:rPr>
              <w:t>Независимостьвыполнениязадания</w:t>
            </w:r>
          </w:p>
        </w:tc>
        <w:tc>
          <w:tcPr>
            <w:tcW w:w="3686" w:type="dxa"/>
          </w:tcPr>
          <w:p w:rsidR="00F9029D" w:rsidRDefault="00B55DC5">
            <w:pPr>
              <w:pStyle w:val="TableParagraph"/>
              <w:spacing w:line="273" w:lineRule="exact"/>
              <w:ind w:left="770" w:right="762"/>
              <w:jc w:val="center"/>
              <w:rPr>
                <w:sz w:val="24"/>
              </w:rPr>
            </w:pPr>
            <w:r>
              <w:rPr>
                <w:sz w:val="24"/>
              </w:rPr>
              <w:t>0-1</w:t>
            </w:r>
          </w:p>
        </w:tc>
      </w:tr>
    </w:tbl>
    <w:p w:rsidR="00F9029D" w:rsidRDefault="00F9029D">
      <w:pPr>
        <w:pStyle w:val="a3"/>
        <w:spacing w:before="5"/>
        <w:rPr>
          <w:sz w:val="19"/>
        </w:rPr>
      </w:pPr>
    </w:p>
    <w:p w:rsidR="00F9029D" w:rsidRPr="00CE53DE" w:rsidRDefault="00B55DC5">
      <w:pPr>
        <w:pStyle w:val="a3"/>
        <w:spacing w:before="90"/>
        <w:ind w:left="943"/>
        <w:rPr>
          <w:lang w:val="ru-RU"/>
        </w:rPr>
      </w:pPr>
      <w:r w:rsidRPr="00CE53DE">
        <w:rPr>
          <w:lang w:val="ru-RU"/>
        </w:rPr>
        <w:t>По критерию «Глубина понимания текста» ставится:</w:t>
      </w:r>
    </w:p>
    <w:p w:rsidR="00F9029D" w:rsidRPr="00CE53DE" w:rsidRDefault="00B55DC5">
      <w:pPr>
        <w:pStyle w:val="a3"/>
        <w:spacing w:before="138" w:line="360" w:lineRule="auto"/>
        <w:ind w:left="233" w:right="504" w:firstLine="709"/>
        <w:jc w:val="both"/>
        <w:rPr>
          <w:lang w:val="ru-RU"/>
        </w:rPr>
      </w:pPr>
      <w:r w:rsidRPr="00CE53DE">
        <w:rPr>
          <w:lang w:val="ru-RU"/>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F9029D" w:rsidRPr="00CE53DE" w:rsidRDefault="00B55DC5">
      <w:pPr>
        <w:pStyle w:val="a3"/>
        <w:spacing w:line="360" w:lineRule="auto"/>
        <w:ind w:left="233" w:right="504" w:firstLine="709"/>
        <w:jc w:val="both"/>
        <w:rPr>
          <w:lang w:val="ru-RU"/>
        </w:rPr>
      </w:pPr>
      <w:r w:rsidRPr="00CE53DE">
        <w:rPr>
          <w:lang w:val="ru-RU"/>
        </w:rPr>
        <w:t xml:space="preserve">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w:t>
      </w:r>
      <w:r w:rsidRPr="00CE53DE">
        <w:rPr>
          <w:spacing w:val="-3"/>
          <w:lang w:val="ru-RU"/>
        </w:rPr>
        <w:t>незнакомых</w:t>
      </w:r>
      <w:r w:rsidRPr="00CE53DE">
        <w:rPr>
          <w:lang w:val="ru-RU"/>
        </w:rPr>
        <w:t>слов по</w:t>
      </w:r>
      <w:r w:rsidRPr="00CE53DE">
        <w:rPr>
          <w:spacing w:val="-3"/>
          <w:lang w:val="ru-RU"/>
        </w:rPr>
        <w:t>контексту;</w:t>
      </w:r>
    </w:p>
    <w:p w:rsidR="00F9029D" w:rsidRPr="00CE53DE" w:rsidRDefault="00B55DC5">
      <w:pPr>
        <w:pStyle w:val="a3"/>
        <w:spacing w:line="360" w:lineRule="auto"/>
        <w:ind w:left="233" w:right="504" w:firstLine="709"/>
        <w:jc w:val="both"/>
        <w:rPr>
          <w:lang w:val="ru-RU"/>
        </w:rPr>
      </w:pPr>
      <w:r w:rsidRPr="00CE53DE">
        <w:rPr>
          <w:lang w:val="ru-RU"/>
        </w:rPr>
        <w:t xml:space="preserve">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w:t>
      </w:r>
      <w:r w:rsidRPr="00CE53DE">
        <w:rPr>
          <w:spacing w:val="-3"/>
          <w:lang w:val="ru-RU"/>
        </w:rPr>
        <w:t>незнакомых</w:t>
      </w:r>
      <w:r w:rsidRPr="00CE53DE">
        <w:rPr>
          <w:lang w:val="ru-RU"/>
        </w:rPr>
        <w:t>слов по</w:t>
      </w:r>
      <w:r w:rsidRPr="00CE53DE">
        <w:rPr>
          <w:spacing w:val="-3"/>
          <w:lang w:val="ru-RU"/>
        </w:rPr>
        <w:t>контексту;</w:t>
      </w:r>
    </w:p>
    <w:p w:rsidR="00F9029D" w:rsidRPr="00CE53DE" w:rsidRDefault="00B55DC5">
      <w:pPr>
        <w:pStyle w:val="a3"/>
        <w:spacing w:line="360" w:lineRule="auto"/>
        <w:ind w:left="233" w:right="503" w:firstLine="709"/>
        <w:jc w:val="both"/>
        <w:rPr>
          <w:lang w:val="ru-RU"/>
        </w:rPr>
      </w:pPr>
      <w:r w:rsidRPr="00CE53DE">
        <w:rPr>
          <w:lang w:val="ru-RU"/>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F9029D" w:rsidRPr="00CE53DE" w:rsidRDefault="00B55DC5">
      <w:pPr>
        <w:pStyle w:val="a4"/>
        <w:numPr>
          <w:ilvl w:val="0"/>
          <w:numId w:val="10"/>
        </w:numPr>
        <w:tabs>
          <w:tab w:val="left" w:pos="1124"/>
        </w:tabs>
        <w:ind w:firstLine="709"/>
        <w:rPr>
          <w:sz w:val="24"/>
          <w:lang w:val="ru-RU"/>
        </w:rPr>
      </w:pPr>
      <w:r w:rsidRPr="00CE53DE">
        <w:rPr>
          <w:sz w:val="24"/>
          <w:lang w:val="ru-RU"/>
        </w:rPr>
        <w:t xml:space="preserve">баллов - участник не </w:t>
      </w:r>
      <w:r w:rsidRPr="00CE53DE">
        <w:rPr>
          <w:spacing w:val="-3"/>
          <w:sz w:val="24"/>
          <w:lang w:val="ru-RU"/>
        </w:rPr>
        <w:t xml:space="preserve">может </w:t>
      </w:r>
      <w:r w:rsidRPr="00CE53DE">
        <w:rPr>
          <w:sz w:val="24"/>
          <w:lang w:val="ru-RU"/>
        </w:rPr>
        <w:t>выполнить поставленную</w:t>
      </w:r>
      <w:r w:rsidRPr="00CE53DE">
        <w:rPr>
          <w:spacing w:val="-6"/>
          <w:sz w:val="24"/>
          <w:lang w:val="ru-RU"/>
        </w:rPr>
        <w:t>задачу.</w:t>
      </w:r>
    </w:p>
    <w:p w:rsidR="00F9029D" w:rsidRPr="00CE53DE" w:rsidRDefault="00F9029D">
      <w:pPr>
        <w:rPr>
          <w:sz w:val="24"/>
          <w:lang w:val="ru-RU"/>
        </w:rPr>
        <w:sectPr w:rsidR="00F9029D" w:rsidRPr="00CE53DE">
          <w:pgSz w:w="11910" w:h="16840"/>
          <w:pgMar w:top="920" w:right="200" w:bottom="280" w:left="900" w:header="714" w:footer="0" w:gutter="0"/>
          <w:cols w:space="720"/>
        </w:sectPr>
      </w:pPr>
    </w:p>
    <w:p w:rsidR="00F9029D" w:rsidRPr="00CE53DE" w:rsidRDefault="00F9029D">
      <w:pPr>
        <w:pStyle w:val="a3"/>
        <w:spacing w:before="1"/>
        <w:rPr>
          <w:sz w:val="9"/>
          <w:lang w:val="ru-RU"/>
        </w:rPr>
      </w:pPr>
    </w:p>
    <w:p w:rsidR="00F9029D" w:rsidRPr="00CE53DE" w:rsidRDefault="00B55DC5">
      <w:pPr>
        <w:pStyle w:val="a3"/>
        <w:spacing w:before="90"/>
        <w:ind w:left="943"/>
        <w:rPr>
          <w:lang w:val="ru-RU"/>
        </w:rPr>
      </w:pPr>
      <w:r w:rsidRPr="00CE53DE">
        <w:rPr>
          <w:lang w:val="ru-RU"/>
        </w:rPr>
        <w:t>По критерию «Независимость выполнения задания» ставится:</w:t>
      </w:r>
    </w:p>
    <w:p w:rsidR="00F9029D" w:rsidRPr="00CE53DE" w:rsidRDefault="00B55DC5">
      <w:pPr>
        <w:pStyle w:val="a4"/>
        <w:numPr>
          <w:ilvl w:val="0"/>
          <w:numId w:val="10"/>
        </w:numPr>
        <w:tabs>
          <w:tab w:val="left" w:pos="1173"/>
        </w:tabs>
        <w:spacing w:before="138" w:line="360" w:lineRule="auto"/>
        <w:ind w:right="502" w:firstLine="709"/>
        <w:rPr>
          <w:sz w:val="24"/>
          <w:lang w:val="ru-RU"/>
        </w:rPr>
      </w:pPr>
      <w:r w:rsidRPr="00CE53DE">
        <w:rPr>
          <w:sz w:val="24"/>
          <w:lang w:val="ru-RU"/>
        </w:rPr>
        <w:t>балл – участник умеет использовать информацию для решения поставленной задачи самостоятельно без постороннейпомощи;</w:t>
      </w:r>
    </w:p>
    <w:p w:rsidR="00F9029D" w:rsidRPr="00CE53DE" w:rsidRDefault="00B55DC5">
      <w:pPr>
        <w:pStyle w:val="a3"/>
        <w:spacing w:line="360" w:lineRule="auto"/>
        <w:ind w:left="234" w:firstLine="709"/>
        <w:rPr>
          <w:lang w:val="ru-RU"/>
        </w:rPr>
      </w:pPr>
      <w:r w:rsidRPr="00CE53DE">
        <w:rPr>
          <w:lang w:val="ru-RU"/>
        </w:rPr>
        <w:t>0 баллов - полученную информацию для решения поставленной задачи участник может использовать только при посторонней помощи.</w:t>
      </w:r>
    </w:p>
    <w:p w:rsidR="00F9029D" w:rsidRPr="00CE53DE" w:rsidRDefault="00B55DC5">
      <w:pPr>
        <w:pStyle w:val="a4"/>
        <w:numPr>
          <w:ilvl w:val="1"/>
          <w:numId w:val="12"/>
        </w:numPr>
        <w:tabs>
          <w:tab w:val="left" w:pos="1486"/>
        </w:tabs>
        <w:spacing w:line="360" w:lineRule="auto"/>
        <w:ind w:right="504"/>
        <w:rPr>
          <w:sz w:val="24"/>
          <w:lang w:val="ru-RU"/>
        </w:rPr>
      </w:pPr>
      <w:r w:rsidRPr="00CE53DE">
        <w:rPr>
          <w:sz w:val="24"/>
          <w:lang w:val="ru-RU"/>
        </w:rPr>
        <w:t>Максимальное количество баллов за выполнение задания «Задание по организации работы коллектива» - 10баллов.</w:t>
      </w:r>
    </w:p>
    <w:p w:rsidR="00F9029D" w:rsidRPr="00CE53DE" w:rsidRDefault="00B55DC5">
      <w:pPr>
        <w:pStyle w:val="a3"/>
        <w:spacing w:line="360" w:lineRule="auto"/>
        <w:ind w:left="234" w:right="502" w:firstLine="709"/>
        <w:jc w:val="both"/>
        <w:rPr>
          <w:lang w:val="ru-RU"/>
        </w:rPr>
      </w:pPr>
      <w:r w:rsidRPr="00CE53DE">
        <w:rPr>
          <w:lang w:val="ru-RU"/>
        </w:rPr>
        <w:t xml:space="preserve">Оценивание выполнения задания 1 уровня </w:t>
      </w:r>
      <w:r w:rsidRPr="00CE53DE">
        <w:rPr>
          <w:b/>
          <w:lang w:val="ru-RU"/>
        </w:rPr>
        <w:t xml:space="preserve">«Задание по организации работы коллектива» </w:t>
      </w:r>
      <w:r w:rsidRPr="00CE53DE">
        <w:rPr>
          <w:lang w:val="ru-RU"/>
        </w:rPr>
        <w:t>осуществляется согласно критериям, приписанным в паспорте задания. Для жюри пре</w:t>
      </w:r>
      <w:r w:rsidR="003F20DA">
        <w:rPr>
          <w:lang w:val="ru-RU"/>
        </w:rPr>
        <w:t xml:space="preserve">доставляются численные расчеты </w:t>
      </w:r>
      <w:r w:rsidRPr="00CE53DE">
        <w:rPr>
          <w:lang w:val="ru-RU"/>
        </w:rPr>
        <w:t>и прочие данные согласно заданию. Оценивание идет путем проставления баллов после сравнения ответов участников с эталонами согласно критериям.</w:t>
      </w:r>
    </w:p>
    <w:p w:rsidR="00F9029D" w:rsidRPr="00CE53DE" w:rsidRDefault="00B55DC5">
      <w:pPr>
        <w:pStyle w:val="a4"/>
        <w:numPr>
          <w:ilvl w:val="1"/>
          <w:numId w:val="12"/>
        </w:numPr>
        <w:tabs>
          <w:tab w:val="left" w:pos="1542"/>
        </w:tabs>
        <w:spacing w:line="360" w:lineRule="auto"/>
        <w:ind w:right="504"/>
        <w:rPr>
          <w:sz w:val="24"/>
          <w:lang w:val="ru-RU"/>
        </w:rPr>
      </w:pPr>
      <w:r w:rsidRPr="00CE53DE">
        <w:rPr>
          <w:sz w:val="24"/>
          <w:lang w:val="ru-RU"/>
        </w:rPr>
        <w:t xml:space="preserve">Оценивание выполнения конкурсных заданий </w:t>
      </w:r>
      <w:r>
        <w:rPr>
          <w:sz w:val="24"/>
        </w:rPr>
        <w:t>II</w:t>
      </w:r>
      <w:r w:rsidRPr="00CE53DE">
        <w:rPr>
          <w:sz w:val="24"/>
          <w:lang w:val="ru-RU"/>
        </w:rPr>
        <w:t xml:space="preserve"> уровня может осуществляться в соответствии со следующими целевыми индикаторами:</w:t>
      </w:r>
    </w:p>
    <w:p w:rsidR="00F9029D" w:rsidRPr="00CE53DE" w:rsidRDefault="00B55DC5">
      <w:pPr>
        <w:pStyle w:val="a3"/>
        <w:ind w:left="943"/>
        <w:rPr>
          <w:lang w:val="ru-RU"/>
        </w:rPr>
      </w:pPr>
      <w:r w:rsidRPr="00CE53DE">
        <w:rPr>
          <w:lang w:val="ru-RU"/>
        </w:rPr>
        <w:t>а) основные целевые индикаторы:</w:t>
      </w:r>
    </w:p>
    <w:p w:rsidR="00F9029D" w:rsidRPr="00CE53DE" w:rsidRDefault="00B55DC5">
      <w:pPr>
        <w:pStyle w:val="a3"/>
        <w:spacing w:before="138" w:line="360" w:lineRule="auto"/>
        <w:ind w:left="943" w:right="4959"/>
        <w:rPr>
          <w:lang w:val="ru-RU"/>
        </w:rPr>
      </w:pPr>
      <w:r w:rsidRPr="00CE53DE">
        <w:rPr>
          <w:lang w:val="ru-RU"/>
        </w:rPr>
        <w:t>качество выполнения отдельных задач задания; качество выполнения задания в целом;</w:t>
      </w:r>
    </w:p>
    <w:p w:rsidR="00F9029D" w:rsidRPr="00CE53DE" w:rsidRDefault="00B55DC5">
      <w:pPr>
        <w:pStyle w:val="a3"/>
        <w:spacing w:line="360" w:lineRule="auto"/>
        <w:ind w:left="943" w:right="2710"/>
        <w:rPr>
          <w:lang w:val="ru-RU"/>
        </w:rPr>
      </w:pPr>
      <w:r w:rsidRPr="00CE53DE">
        <w:rPr>
          <w:lang w:val="ru-RU"/>
        </w:rPr>
        <w:t>скорость выполнения задания (в случае необходимости применения), б) штрафные целевые индикаторы:</w:t>
      </w:r>
    </w:p>
    <w:p w:rsidR="00F9029D" w:rsidRPr="00CE53DE" w:rsidRDefault="00B55DC5">
      <w:pPr>
        <w:pStyle w:val="a3"/>
        <w:spacing w:line="275" w:lineRule="exact"/>
        <w:ind w:left="943"/>
        <w:rPr>
          <w:lang w:val="ru-RU"/>
        </w:rPr>
      </w:pPr>
      <w:r w:rsidRPr="00CE53DE">
        <w:rPr>
          <w:lang w:val="ru-RU"/>
        </w:rPr>
        <w:t>нарушение условий выполнения задания;</w:t>
      </w:r>
    </w:p>
    <w:p w:rsidR="00F9029D" w:rsidRPr="00CE53DE" w:rsidRDefault="00B55DC5">
      <w:pPr>
        <w:pStyle w:val="a3"/>
        <w:spacing w:before="138" w:line="360" w:lineRule="auto"/>
        <w:ind w:left="943" w:right="4450"/>
        <w:rPr>
          <w:lang w:val="ru-RU"/>
        </w:rPr>
      </w:pPr>
      <w:r w:rsidRPr="00CE53DE">
        <w:rPr>
          <w:lang w:val="ru-RU"/>
        </w:rPr>
        <w:t>негрубые нарушения технологии выполнения работ; негрубые нарушения санитарных норм.</w:t>
      </w:r>
    </w:p>
    <w:p w:rsidR="00F9029D" w:rsidRPr="00CE53DE" w:rsidRDefault="00B55DC5">
      <w:pPr>
        <w:pStyle w:val="a3"/>
        <w:ind w:left="943"/>
        <w:rPr>
          <w:lang w:val="ru-RU"/>
        </w:rPr>
      </w:pPr>
      <w:r w:rsidRPr="00CE53DE">
        <w:rPr>
          <w:lang w:val="ru-RU"/>
        </w:rPr>
        <w:t>Значение штрафных целевых индикаторов уточнено по каждому конкретному заданию.</w:t>
      </w:r>
    </w:p>
    <w:p w:rsidR="00F9029D" w:rsidRPr="00CE53DE" w:rsidRDefault="00B55DC5">
      <w:pPr>
        <w:pStyle w:val="a3"/>
        <w:tabs>
          <w:tab w:val="left" w:pos="2278"/>
          <w:tab w:val="left" w:pos="3345"/>
          <w:tab w:val="left" w:pos="4928"/>
          <w:tab w:val="left" w:pos="7289"/>
          <w:tab w:val="left" w:pos="8425"/>
          <w:tab w:val="left" w:pos="10186"/>
        </w:tabs>
        <w:spacing w:before="138" w:line="360" w:lineRule="auto"/>
        <w:ind w:left="233" w:right="502" w:firstLine="709"/>
        <w:rPr>
          <w:lang w:val="ru-RU"/>
        </w:rPr>
      </w:pPr>
      <w:r w:rsidRPr="00CE53DE">
        <w:rPr>
          <w:lang w:val="ru-RU"/>
        </w:rPr>
        <w:t>Критерии</w:t>
      </w:r>
      <w:r w:rsidRPr="00CE53DE">
        <w:rPr>
          <w:lang w:val="ru-RU"/>
        </w:rPr>
        <w:tab/>
        <w:t>оценки</w:t>
      </w:r>
      <w:r w:rsidRPr="00CE53DE">
        <w:rPr>
          <w:lang w:val="ru-RU"/>
        </w:rPr>
        <w:tab/>
        <w:t>выполнения</w:t>
      </w:r>
      <w:r w:rsidRPr="00CE53DE">
        <w:rPr>
          <w:lang w:val="ru-RU"/>
        </w:rPr>
        <w:tab/>
        <w:t>профессионального</w:t>
      </w:r>
      <w:r w:rsidRPr="00CE53DE">
        <w:rPr>
          <w:lang w:val="ru-RU"/>
        </w:rPr>
        <w:tab/>
        <w:t>задания</w:t>
      </w:r>
      <w:r w:rsidRPr="00CE53DE">
        <w:rPr>
          <w:lang w:val="ru-RU"/>
        </w:rPr>
        <w:tab/>
        <w:t>представлены</w:t>
      </w:r>
      <w:r w:rsidRPr="00CE53DE">
        <w:rPr>
          <w:lang w:val="ru-RU"/>
        </w:rPr>
        <w:tab/>
        <w:t>в соответствующих паспортах конкурсныхзаданий.</w:t>
      </w:r>
    </w:p>
    <w:p w:rsidR="00F9029D" w:rsidRPr="00CE53DE" w:rsidRDefault="00B55DC5">
      <w:pPr>
        <w:pStyle w:val="a4"/>
        <w:numPr>
          <w:ilvl w:val="1"/>
          <w:numId w:val="12"/>
        </w:numPr>
        <w:tabs>
          <w:tab w:val="left" w:pos="1544"/>
        </w:tabs>
        <w:spacing w:before="1"/>
        <w:ind w:left="1543" w:hanging="600"/>
        <w:rPr>
          <w:sz w:val="24"/>
          <w:lang w:val="ru-RU"/>
        </w:rPr>
      </w:pPr>
      <w:r w:rsidRPr="00CE53DE">
        <w:rPr>
          <w:sz w:val="24"/>
          <w:lang w:val="ru-RU"/>
        </w:rPr>
        <w:t xml:space="preserve">Максимальное количество баллов за конкурсные задания </w:t>
      </w:r>
      <w:r>
        <w:rPr>
          <w:sz w:val="24"/>
        </w:rPr>
        <w:t>II</w:t>
      </w:r>
      <w:r w:rsidRPr="00CE53DE">
        <w:rPr>
          <w:sz w:val="24"/>
          <w:lang w:val="ru-RU"/>
        </w:rPr>
        <w:t xml:space="preserve"> уровня - 70баллов.</w:t>
      </w:r>
    </w:p>
    <w:p w:rsidR="00F9029D" w:rsidRPr="00CE53DE" w:rsidRDefault="00B55DC5">
      <w:pPr>
        <w:pStyle w:val="a4"/>
        <w:numPr>
          <w:ilvl w:val="1"/>
          <w:numId w:val="12"/>
        </w:numPr>
        <w:tabs>
          <w:tab w:val="left" w:pos="1548"/>
        </w:tabs>
        <w:spacing w:before="138" w:line="360" w:lineRule="auto"/>
        <w:ind w:right="504"/>
        <w:rPr>
          <w:sz w:val="24"/>
          <w:lang w:val="ru-RU"/>
        </w:rPr>
      </w:pPr>
      <w:r w:rsidRPr="00CE53DE">
        <w:rPr>
          <w:sz w:val="24"/>
          <w:lang w:val="ru-RU"/>
        </w:rPr>
        <w:t xml:space="preserve">Максимальное количество баллов за выполнение инвариантной части практического задания </w:t>
      </w:r>
      <w:r>
        <w:rPr>
          <w:sz w:val="24"/>
        </w:rPr>
        <w:t>II</w:t>
      </w:r>
      <w:r w:rsidRPr="00CE53DE">
        <w:rPr>
          <w:sz w:val="24"/>
          <w:lang w:val="ru-RU"/>
        </w:rPr>
        <w:t xml:space="preserve"> уровня - 35баллов.</w:t>
      </w:r>
    </w:p>
    <w:p w:rsidR="00F9029D" w:rsidRPr="00CE53DE" w:rsidRDefault="00B55DC5">
      <w:pPr>
        <w:pStyle w:val="a3"/>
        <w:tabs>
          <w:tab w:val="left" w:pos="2453"/>
          <w:tab w:val="left" w:pos="3959"/>
          <w:tab w:val="left" w:pos="5044"/>
          <w:tab w:val="left" w:pos="6103"/>
          <w:tab w:val="left" w:pos="7984"/>
          <w:tab w:val="left" w:pos="9152"/>
        </w:tabs>
        <w:spacing w:line="360" w:lineRule="auto"/>
        <w:ind w:left="233" w:right="502" w:firstLine="709"/>
        <w:rPr>
          <w:lang w:val="ru-RU"/>
        </w:rPr>
      </w:pPr>
      <w:r w:rsidRPr="00CE53DE">
        <w:rPr>
          <w:lang w:val="ru-RU"/>
        </w:rPr>
        <w:t>Оценивание</w:t>
      </w:r>
      <w:r w:rsidRPr="00CE53DE">
        <w:rPr>
          <w:lang w:val="ru-RU"/>
        </w:rPr>
        <w:tab/>
        <w:t>выполнения</w:t>
      </w:r>
      <w:r w:rsidRPr="00CE53DE">
        <w:rPr>
          <w:lang w:val="ru-RU"/>
        </w:rPr>
        <w:tab/>
        <w:t>данного</w:t>
      </w:r>
      <w:r w:rsidRPr="00CE53DE">
        <w:rPr>
          <w:lang w:val="ru-RU"/>
        </w:rPr>
        <w:tab/>
        <w:t>задания</w:t>
      </w:r>
      <w:r w:rsidRPr="00CE53DE">
        <w:rPr>
          <w:lang w:val="ru-RU"/>
        </w:rPr>
        <w:tab/>
        <w:t>осуществляется</w:t>
      </w:r>
      <w:r w:rsidRPr="00CE53DE">
        <w:rPr>
          <w:lang w:val="ru-RU"/>
        </w:rPr>
        <w:tab/>
        <w:t>согласно</w:t>
      </w:r>
      <w:r w:rsidRPr="00CE53DE">
        <w:rPr>
          <w:lang w:val="ru-RU"/>
        </w:rPr>
        <w:tab/>
        <w:t>критериям, прописанным в паспортезадания.</w:t>
      </w:r>
    </w:p>
    <w:p w:rsidR="00F9029D" w:rsidRPr="00CE53DE" w:rsidRDefault="00B55DC5">
      <w:pPr>
        <w:pStyle w:val="a4"/>
        <w:numPr>
          <w:ilvl w:val="1"/>
          <w:numId w:val="12"/>
        </w:numPr>
        <w:tabs>
          <w:tab w:val="left" w:pos="1511"/>
        </w:tabs>
        <w:spacing w:line="360" w:lineRule="auto"/>
        <w:ind w:right="503"/>
        <w:rPr>
          <w:sz w:val="24"/>
          <w:lang w:val="ru-RU"/>
        </w:rPr>
      </w:pPr>
      <w:r w:rsidRPr="00CE53DE">
        <w:rPr>
          <w:sz w:val="24"/>
          <w:lang w:val="ru-RU"/>
        </w:rPr>
        <w:t xml:space="preserve">Максимальное количество баллов за выполнение вариативной части практического задания </w:t>
      </w:r>
      <w:r>
        <w:rPr>
          <w:sz w:val="24"/>
        </w:rPr>
        <w:t>II</w:t>
      </w:r>
      <w:r w:rsidRPr="00CE53DE">
        <w:rPr>
          <w:sz w:val="24"/>
          <w:lang w:val="ru-RU"/>
        </w:rPr>
        <w:t xml:space="preserve"> уровня - 35баллов.</w:t>
      </w:r>
    </w:p>
    <w:p w:rsidR="00F9029D" w:rsidRPr="00CE53DE" w:rsidRDefault="00B55DC5">
      <w:pPr>
        <w:pStyle w:val="a3"/>
        <w:tabs>
          <w:tab w:val="left" w:pos="2453"/>
          <w:tab w:val="left" w:pos="3959"/>
          <w:tab w:val="left" w:pos="5044"/>
          <w:tab w:val="left" w:pos="6103"/>
          <w:tab w:val="left" w:pos="7984"/>
          <w:tab w:val="left" w:pos="9152"/>
        </w:tabs>
        <w:spacing w:line="360" w:lineRule="auto"/>
        <w:ind w:left="233" w:right="502" w:firstLine="709"/>
        <w:rPr>
          <w:lang w:val="ru-RU"/>
        </w:rPr>
      </w:pPr>
      <w:r w:rsidRPr="00CE53DE">
        <w:rPr>
          <w:lang w:val="ru-RU"/>
        </w:rPr>
        <w:t>Оценивание</w:t>
      </w:r>
      <w:r w:rsidRPr="00CE53DE">
        <w:rPr>
          <w:lang w:val="ru-RU"/>
        </w:rPr>
        <w:tab/>
        <w:t>выполнения</w:t>
      </w:r>
      <w:r w:rsidRPr="00CE53DE">
        <w:rPr>
          <w:lang w:val="ru-RU"/>
        </w:rPr>
        <w:tab/>
        <w:t>данного</w:t>
      </w:r>
      <w:r w:rsidRPr="00CE53DE">
        <w:rPr>
          <w:lang w:val="ru-RU"/>
        </w:rPr>
        <w:tab/>
        <w:t>задания</w:t>
      </w:r>
      <w:r w:rsidRPr="00CE53DE">
        <w:rPr>
          <w:lang w:val="ru-RU"/>
        </w:rPr>
        <w:tab/>
        <w:t>осуществляется</w:t>
      </w:r>
      <w:r w:rsidRPr="00CE53DE">
        <w:rPr>
          <w:lang w:val="ru-RU"/>
        </w:rPr>
        <w:tab/>
        <w:t>согласно</w:t>
      </w:r>
      <w:r w:rsidRPr="00CE53DE">
        <w:rPr>
          <w:lang w:val="ru-RU"/>
        </w:rPr>
        <w:tab/>
        <w:t>критериям, прописанным в паспортезадания.</w:t>
      </w:r>
    </w:p>
    <w:p w:rsidR="00F9029D" w:rsidRDefault="00B55DC5">
      <w:pPr>
        <w:pStyle w:val="21"/>
        <w:numPr>
          <w:ilvl w:val="0"/>
          <w:numId w:val="14"/>
        </w:numPr>
        <w:tabs>
          <w:tab w:val="left" w:pos="2753"/>
        </w:tabs>
        <w:spacing w:before="2"/>
        <w:ind w:left="2752" w:hanging="240"/>
        <w:jc w:val="left"/>
      </w:pPr>
      <w:r>
        <w:t>Продолжительностьвыполненияконкурсныхзаданий</w:t>
      </w:r>
    </w:p>
    <w:p w:rsidR="00F9029D" w:rsidRDefault="00F9029D">
      <w:pPr>
        <w:sectPr w:rsidR="00F9029D">
          <w:pgSz w:w="11910" w:h="16840"/>
          <w:pgMar w:top="920" w:right="200" w:bottom="280" w:left="900" w:header="714" w:footer="0" w:gutter="0"/>
          <w:cols w:space="720"/>
        </w:sectPr>
      </w:pPr>
    </w:p>
    <w:p w:rsidR="00F9029D" w:rsidRDefault="00F9029D">
      <w:pPr>
        <w:pStyle w:val="a3"/>
        <w:spacing w:before="1"/>
        <w:rPr>
          <w:b/>
          <w:sz w:val="9"/>
        </w:rPr>
      </w:pPr>
    </w:p>
    <w:p w:rsidR="00F9029D" w:rsidRPr="00CE53DE" w:rsidRDefault="00B55DC5">
      <w:pPr>
        <w:pStyle w:val="a3"/>
        <w:spacing w:before="90"/>
        <w:ind w:left="943"/>
        <w:rPr>
          <w:lang w:val="ru-RU"/>
        </w:rPr>
      </w:pPr>
      <w:r w:rsidRPr="00CE53DE">
        <w:rPr>
          <w:lang w:val="ru-RU"/>
        </w:rPr>
        <w:t xml:space="preserve">Рекомендуемое максимальное время, отводимое на выполнения заданий в день – </w:t>
      </w:r>
      <w:r w:rsidR="004B6F45">
        <w:rPr>
          <w:lang w:val="ru-RU"/>
        </w:rPr>
        <w:t>7</w:t>
      </w:r>
      <w:r w:rsidRPr="00CE53DE">
        <w:rPr>
          <w:lang w:val="ru-RU"/>
        </w:rPr>
        <w:t xml:space="preserve"> часов</w:t>
      </w:r>
    </w:p>
    <w:p w:rsidR="00F9029D" w:rsidRPr="00CE53DE" w:rsidRDefault="00B55DC5">
      <w:pPr>
        <w:pStyle w:val="a3"/>
        <w:spacing w:before="138"/>
        <w:ind w:left="233"/>
        <w:rPr>
          <w:lang w:val="ru-RU"/>
        </w:rPr>
      </w:pPr>
      <w:r w:rsidRPr="00CE53DE">
        <w:rPr>
          <w:lang w:val="ru-RU"/>
        </w:rPr>
        <w:t>(академических).</w:t>
      </w:r>
    </w:p>
    <w:p w:rsidR="00F9029D" w:rsidRPr="00CE53DE" w:rsidRDefault="00B55DC5">
      <w:pPr>
        <w:pStyle w:val="a3"/>
        <w:spacing w:before="138" w:line="360" w:lineRule="auto"/>
        <w:ind w:left="943" w:right="3345"/>
        <w:rPr>
          <w:lang w:val="ru-RU"/>
        </w:rPr>
      </w:pPr>
      <w:r w:rsidRPr="00CE53DE">
        <w:rPr>
          <w:lang w:val="ru-RU"/>
        </w:rPr>
        <w:t>Рекомендуемое максимальное время для выполнения 1 уровня: тестовое задание – 1 час (астрономический);</w:t>
      </w:r>
    </w:p>
    <w:p w:rsidR="00F9029D" w:rsidRPr="00CE53DE" w:rsidRDefault="00B55DC5">
      <w:pPr>
        <w:pStyle w:val="a3"/>
        <w:ind w:left="943"/>
        <w:rPr>
          <w:lang w:val="ru-RU"/>
        </w:rPr>
      </w:pPr>
      <w:r w:rsidRPr="00CE53DE">
        <w:rPr>
          <w:lang w:val="ru-RU"/>
        </w:rPr>
        <w:t>перевод профессионального текста, сообщения – 1 час (академический);</w:t>
      </w:r>
    </w:p>
    <w:p w:rsidR="00F9029D" w:rsidRPr="00CE53DE" w:rsidRDefault="00B55DC5">
      <w:pPr>
        <w:pStyle w:val="a3"/>
        <w:spacing w:before="138" w:line="360" w:lineRule="auto"/>
        <w:ind w:left="943" w:right="1318"/>
        <w:rPr>
          <w:lang w:val="ru-RU"/>
        </w:rPr>
      </w:pPr>
      <w:r w:rsidRPr="00CE53DE">
        <w:rPr>
          <w:lang w:val="ru-RU"/>
        </w:rPr>
        <w:t>решение задачи по организации работы коллектива - 1 час (академический). Рекомендуемое максимальное время для выполнения отдельных заданий 2 уровня</w:t>
      </w:r>
      <w:r w:rsidRPr="00CE53DE">
        <w:rPr>
          <w:color w:val="FF0000"/>
          <w:lang w:val="ru-RU"/>
        </w:rPr>
        <w:t xml:space="preserve">: </w:t>
      </w:r>
      <w:r w:rsidRPr="00CE53DE">
        <w:rPr>
          <w:lang w:val="ru-RU"/>
        </w:rPr>
        <w:t xml:space="preserve">инвариантная часть практического задания </w:t>
      </w:r>
      <w:r>
        <w:t>II</w:t>
      </w:r>
      <w:r w:rsidRPr="00CE53DE">
        <w:rPr>
          <w:lang w:val="ru-RU"/>
        </w:rPr>
        <w:t xml:space="preserve"> уровня – </w:t>
      </w:r>
      <w:r w:rsidR="004B6F45">
        <w:rPr>
          <w:lang w:val="ru-RU"/>
        </w:rPr>
        <w:t>3 часа</w:t>
      </w:r>
      <w:r w:rsidRPr="00CE53DE">
        <w:rPr>
          <w:lang w:val="ru-RU"/>
        </w:rPr>
        <w:t xml:space="preserve"> (астрономических) вариативная часть практического задания </w:t>
      </w:r>
      <w:r>
        <w:t>II</w:t>
      </w:r>
      <w:r w:rsidR="004B6F45">
        <w:rPr>
          <w:lang w:val="ru-RU"/>
        </w:rPr>
        <w:t xml:space="preserve"> уровня – 1 час</w:t>
      </w:r>
      <w:r w:rsidRPr="00CE53DE">
        <w:rPr>
          <w:lang w:val="ru-RU"/>
        </w:rPr>
        <w:t xml:space="preserve"> (астрономических).</w:t>
      </w:r>
    </w:p>
    <w:p w:rsidR="00F9029D" w:rsidRPr="00CE53DE" w:rsidRDefault="00F9029D">
      <w:pPr>
        <w:pStyle w:val="a3"/>
        <w:spacing w:before="2"/>
        <w:rPr>
          <w:sz w:val="36"/>
          <w:lang w:val="ru-RU"/>
        </w:rPr>
      </w:pPr>
    </w:p>
    <w:p w:rsidR="00F9029D" w:rsidRDefault="00B55DC5">
      <w:pPr>
        <w:pStyle w:val="21"/>
        <w:numPr>
          <w:ilvl w:val="0"/>
          <w:numId w:val="14"/>
        </w:numPr>
        <w:tabs>
          <w:tab w:val="left" w:pos="3230"/>
        </w:tabs>
        <w:spacing w:before="1"/>
        <w:ind w:left="3229" w:hanging="240"/>
        <w:jc w:val="left"/>
      </w:pPr>
      <w:r>
        <w:t>Условиявыполнениязаданий.Оборудование.</w:t>
      </w:r>
    </w:p>
    <w:p w:rsidR="00F9029D" w:rsidRPr="00CE53DE" w:rsidRDefault="00B55DC5">
      <w:pPr>
        <w:pStyle w:val="a4"/>
        <w:numPr>
          <w:ilvl w:val="1"/>
          <w:numId w:val="9"/>
        </w:numPr>
        <w:tabs>
          <w:tab w:val="left" w:pos="1245"/>
        </w:tabs>
        <w:spacing w:before="135" w:line="360" w:lineRule="auto"/>
        <w:ind w:right="505"/>
        <w:jc w:val="both"/>
        <w:rPr>
          <w:sz w:val="24"/>
          <w:lang w:val="ru-RU"/>
        </w:rPr>
      </w:pPr>
      <w:r w:rsidRPr="00CE53DE">
        <w:rPr>
          <w:sz w:val="24"/>
          <w:lang w:val="ru-RU"/>
        </w:rPr>
        <w:t>.Для выполнения задания «Тестирование» необходимо соблюдение следующих условий:</w:t>
      </w:r>
    </w:p>
    <w:p w:rsidR="00F9029D" w:rsidRPr="00CE53DE" w:rsidRDefault="00B55DC5">
      <w:pPr>
        <w:pStyle w:val="a3"/>
        <w:spacing w:line="360" w:lineRule="auto"/>
        <w:ind w:left="233" w:right="503" w:firstLine="709"/>
        <w:jc w:val="both"/>
        <w:rPr>
          <w:lang w:val="ru-RU"/>
        </w:rPr>
      </w:pPr>
      <w:r w:rsidRPr="00CE53DE">
        <w:rPr>
          <w:lang w:val="ru-RU"/>
        </w:rPr>
        <w:t>наличие помещения, оборудованного столами, стульями по количеству участников олимпиады.</w:t>
      </w:r>
    </w:p>
    <w:p w:rsidR="00F9029D" w:rsidRPr="00CE53DE" w:rsidRDefault="00B55DC5">
      <w:pPr>
        <w:pStyle w:val="a3"/>
        <w:spacing w:line="360" w:lineRule="auto"/>
        <w:ind w:left="234" w:right="504" w:firstLine="709"/>
        <w:jc w:val="both"/>
        <w:rPr>
          <w:lang w:val="ru-RU"/>
        </w:rPr>
      </w:pPr>
      <w:r w:rsidRPr="00CE53DE">
        <w:rPr>
          <w:lang w:val="ru-RU"/>
        </w:rPr>
        <w:t>Должна быть обеспечена возможность единовременного выполнения задания всеми участниками Олимпиады.</w:t>
      </w:r>
    </w:p>
    <w:p w:rsidR="00F9029D" w:rsidRPr="00CE53DE" w:rsidRDefault="00B55DC5">
      <w:pPr>
        <w:pStyle w:val="a4"/>
        <w:numPr>
          <w:ilvl w:val="1"/>
          <w:numId w:val="9"/>
        </w:numPr>
        <w:tabs>
          <w:tab w:val="left" w:pos="1245"/>
        </w:tabs>
        <w:spacing w:line="360" w:lineRule="auto"/>
        <w:ind w:right="504"/>
        <w:jc w:val="both"/>
        <w:rPr>
          <w:sz w:val="24"/>
          <w:lang w:val="ru-RU"/>
        </w:rPr>
      </w:pPr>
      <w:r w:rsidRPr="00CE53DE">
        <w:rPr>
          <w:sz w:val="24"/>
          <w:lang w:val="ru-RU"/>
        </w:rPr>
        <w:t>Для выполнения заданий «Перевод профессионального текста» необходимо соблюдение следующихусловий:</w:t>
      </w:r>
    </w:p>
    <w:p w:rsidR="00F9029D" w:rsidRPr="00CE53DE" w:rsidRDefault="00B55DC5">
      <w:pPr>
        <w:pStyle w:val="a3"/>
        <w:spacing w:line="360" w:lineRule="auto"/>
        <w:ind w:left="233" w:right="503" w:firstLine="709"/>
        <w:jc w:val="both"/>
        <w:rPr>
          <w:lang w:val="ru-RU"/>
        </w:rPr>
      </w:pPr>
      <w:r w:rsidRPr="00CE53DE">
        <w:rPr>
          <w:lang w:val="ru-RU"/>
        </w:rPr>
        <w:t>наличие помещения, оборудованного столами, стульями по количеству участников олимпиады.</w:t>
      </w:r>
    </w:p>
    <w:p w:rsidR="00F9029D" w:rsidRPr="00CE53DE" w:rsidRDefault="00B55DC5">
      <w:pPr>
        <w:pStyle w:val="a3"/>
        <w:spacing w:line="360" w:lineRule="auto"/>
        <w:ind w:left="234" w:right="504" w:firstLine="709"/>
        <w:jc w:val="both"/>
        <w:rPr>
          <w:lang w:val="ru-RU"/>
        </w:rPr>
      </w:pPr>
      <w:r w:rsidRPr="00CE53DE">
        <w:rPr>
          <w:lang w:val="ru-RU"/>
        </w:rPr>
        <w:t>Должна быть обеспечена возможность единовременного выполнения задания всеми участниками Олимпиады.</w:t>
      </w:r>
    </w:p>
    <w:p w:rsidR="00F9029D" w:rsidRPr="00CE53DE" w:rsidRDefault="00B55DC5">
      <w:pPr>
        <w:pStyle w:val="a4"/>
        <w:numPr>
          <w:ilvl w:val="1"/>
          <w:numId w:val="8"/>
        </w:numPr>
        <w:tabs>
          <w:tab w:val="left" w:pos="1395"/>
        </w:tabs>
        <w:spacing w:line="360" w:lineRule="auto"/>
        <w:ind w:right="503"/>
        <w:jc w:val="both"/>
        <w:rPr>
          <w:sz w:val="24"/>
          <w:lang w:val="ru-RU"/>
        </w:rPr>
      </w:pPr>
      <w:r w:rsidRPr="00CE53DE">
        <w:rPr>
          <w:sz w:val="24"/>
          <w:lang w:val="ru-RU"/>
        </w:rPr>
        <w:t>Для выполнения заданий «Задание по организации работы коллектива» необходимо соблюдение следующихусловий:</w:t>
      </w:r>
    </w:p>
    <w:p w:rsidR="00F9029D" w:rsidRPr="00CE53DE" w:rsidRDefault="00B55DC5">
      <w:pPr>
        <w:pStyle w:val="a3"/>
        <w:spacing w:line="360" w:lineRule="auto"/>
        <w:ind w:left="234" w:right="503" w:firstLine="709"/>
        <w:jc w:val="both"/>
        <w:rPr>
          <w:lang w:val="ru-RU"/>
        </w:rPr>
      </w:pPr>
      <w:r w:rsidRPr="00CE53DE">
        <w:rPr>
          <w:lang w:val="ru-RU"/>
        </w:rPr>
        <w:t>наличие компьютерного класса (классов) или других помещений, в котором размещаются персональные компьютеры, объединенные в локальную вычислител</w:t>
      </w:r>
      <w:r w:rsidR="004B6F45">
        <w:rPr>
          <w:lang w:val="ru-RU"/>
        </w:rPr>
        <w:t>ьную сеть</w:t>
      </w:r>
      <w:r w:rsidRPr="00CE53DE">
        <w:rPr>
          <w:lang w:val="ru-RU"/>
        </w:rPr>
        <w:t>.</w:t>
      </w:r>
    </w:p>
    <w:p w:rsidR="00F9029D" w:rsidRPr="00CE53DE" w:rsidRDefault="00B55DC5">
      <w:pPr>
        <w:pStyle w:val="a4"/>
        <w:numPr>
          <w:ilvl w:val="1"/>
          <w:numId w:val="8"/>
        </w:numPr>
        <w:tabs>
          <w:tab w:val="left" w:pos="1395"/>
        </w:tabs>
        <w:spacing w:line="360" w:lineRule="auto"/>
        <w:ind w:right="505"/>
        <w:jc w:val="both"/>
        <w:rPr>
          <w:sz w:val="24"/>
          <w:lang w:val="ru-RU"/>
        </w:rPr>
      </w:pPr>
      <w:r w:rsidRPr="00CE53DE">
        <w:rPr>
          <w:sz w:val="24"/>
          <w:lang w:val="ru-RU"/>
        </w:rPr>
        <w:t xml:space="preserve">Выполнение конкурсных заданий </w:t>
      </w:r>
      <w:r>
        <w:rPr>
          <w:sz w:val="24"/>
        </w:rPr>
        <w:t>II</w:t>
      </w:r>
      <w:r w:rsidRPr="00CE53DE">
        <w:rPr>
          <w:sz w:val="24"/>
          <w:lang w:val="ru-RU"/>
        </w:rPr>
        <w:t>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паспортезадания.</w:t>
      </w:r>
    </w:p>
    <w:p w:rsidR="00F9029D" w:rsidRPr="00CE53DE" w:rsidRDefault="00B55DC5">
      <w:pPr>
        <w:pStyle w:val="a4"/>
        <w:numPr>
          <w:ilvl w:val="1"/>
          <w:numId w:val="8"/>
        </w:numPr>
        <w:tabs>
          <w:tab w:val="left" w:pos="1452"/>
        </w:tabs>
        <w:spacing w:line="360" w:lineRule="auto"/>
        <w:ind w:right="504"/>
        <w:jc w:val="both"/>
        <w:rPr>
          <w:sz w:val="24"/>
          <w:lang w:val="ru-RU"/>
        </w:rPr>
      </w:pPr>
      <w:r w:rsidRPr="00CE53DE">
        <w:rPr>
          <w:sz w:val="24"/>
          <w:lang w:val="ru-RU"/>
        </w:rPr>
        <w:t>Для лиц с ограниченными возможностями здоровья предусматриваются особые условия выполнениязаданий.</w:t>
      </w:r>
    </w:p>
    <w:p w:rsidR="00F9029D" w:rsidRPr="00CE53DE" w:rsidRDefault="00B55DC5">
      <w:pPr>
        <w:pStyle w:val="21"/>
        <w:numPr>
          <w:ilvl w:val="0"/>
          <w:numId w:val="14"/>
        </w:numPr>
        <w:tabs>
          <w:tab w:val="left" w:pos="2927"/>
        </w:tabs>
        <w:ind w:left="2926" w:hanging="240"/>
        <w:jc w:val="left"/>
        <w:rPr>
          <w:lang w:val="ru-RU"/>
        </w:rPr>
      </w:pPr>
      <w:r w:rsidRPr="00CE53DE">
        <w:rPr>
          <w:lang w:val="ru-RU"/>
        </w:rPr>
        <w:t>Оценивание работы участника олимпиады вцелом</w:t>
      </w:r>
    </w:p>
    <w:p w:rsidR="00F9029D" w:rsidRPr="00CE53DE" w:rsidRDefault="00F9029D">
      <w:pPr>
        <w:rPr>
          <w:lang w:val="ru-RU"/>
        </w:rPr>
        <w:sectPr w:rsidR="00F9029D" w:rsidRPr="00CE53DE">
          <w:pgSz w:w="11910" w:h="16840"/>
          <w:pgMar w:top="920" w:right="200" w:bottom="280" w:left="900" w:header="714" w:footer="0" w:gutter="0"/>
          <w:cols w:space="720"/>
        </w:sectPr>
      </w:pPr>
    </w:p>
    <w:p w:rsidR="00F9029D" w:rsidRPr="00CE53DE" w:rsidRDefault="00F9029D">
      <w:pPr>
        <w:pStyle w:val="a3"/>
        <w:spacing w:before="1"/>
        <w:rPr>
          <w:b/>
          <w:sz w:val="9"/>
          <w:lang w:val="ru-RU"/>
        </w:rPr>
      </w:pPr>
    </w:p>
    <w:p w:rsidR="00F9029D" w:rsidRPr="00CE53DE" w:rsidRDefault="00B55DC5">
      <w:pPr>
        <w:pStyle w:val="a4"/>
        <w:numPr>
          <w:ilvl w:val="1"/>
          <w:numId w:val="7"/>
        </w:numPr>
        <w:tabs>
          <w:tab w:val="left" w:pos="1398"/>
        </w:tabs>
        <w:spacing w:before="90" w:line="360" w:lineRule="auto"/>
        <w:ind w:right="504"/>
        <w:jc w:val="both"/>
        <w:rPr>
          <w:sz w:val="24"/>
          <w:lang w:val="ru-RU"/>
        </w:rPr>
      </w:pPr>
      <w:r w:rsidRPr="00CE53DE">
        <w:rPr>
          <w:sz w:val="24"/>
          <w:lang w:val="ru-RU"/>
        </w:rPr>
        <w:t>Для осуществления учета полученных участниками олимпиады оценок заполняются индивидуальныесводныеведомостиоценокрезультатоввыполнениязаданий</w:t>
      </w:r>
      <w:r>
        <w:rPr>
          <w:sz w:val="24"/>
        </w:rPr>
        <w:t>I</w:t>
      </w:r>
      <w:r w:rsidRPr="00CE53DE">
        <w:rPr>
          <w:sz w:val="24"/>
          <w:lang w:val="ru-RU"/>
        </w:rPr>
        <w:t>и</w:t>
      </w:r>
      <w:r>
        <w:rPr>
          <w:sz w:val="24"/>
        </w:rPr>
        <w:t>II</w:t>
      </w:r>
      <w:r w:rsidRPr="00CE53DE">
        <w:rPr>
          <w:sz w:val="24"/>
          <w:lang w:val="ru-RU"/>
        </w:rPr>
        <w:t>уровня.</w:t>
      </w:r>
    </w:p>
    <w:p w:rsidR="00F9029D" w:rsidRPr="00CE53DE" w:rsidRDefault="00B55DC5">
      <w:pPr>
        <w:pStyle w:val="a4"/>
        <w:numPr>
          <w:ilvl w:val="1"/>
          <w:numId w:val="7"/>
        </w:numPr>
        <w:tabs>
          <w:tab w:val="left" w:pos="1390"/>
        </w:tabs>
        <w:spacing w:line="360" w:lineRule="auto"/>
        <w:ind w:right="502"/>
        <w:jc w:val="both"/>
        <w:rPr>
          <w:sz w:val="24"/>
          <w:lang w:val="ru-RU"/>
        </w:rPr>
      </w:pPr>
      <w:r w:rsidRPr="00CE53DE">
        <w:rPr>
          <w:sz w:val="24"/>
          <w:lang w:val="ru-RU"/>
        </w:rPr>
        <w:t xml:space="preserve">На основе указанных в </w:t>
      </w:r>
      <w:r w:rsidRPr="004B6F45">
        <w:rPr>
          <w:sz w:val="24"/>
          <w:highlight w:val="yellow"/>
          <w:lang w:val="ru-RU"/>
        </w:rPr>
        <w:t>п.7.1.ведомостей</w:t>
      </w:r>
      <w:r w:rsidRPr="00CE53DE">
        <w:rPr>
          <w:sz w:val="24"/>
          <w:lang w:val="ru-RU"/>
        </w:rPr>
        <w:t xml:space="preserve"> формируется сводная ведомость, в которую заносятся суммарные оценки в баллах за выполнение заданий </w:t>
      </w:r>
      <w:r>
        <w:rPr>
          <w:sz w:val="24"/>
        </w:rPr>
        <w:t>I</w:t>
      </w:r>
      <w:r w:rsidRPr="00CE53DE">
        <w:rPr>
          <w:sz w:val="24"/>
          <w:lang w:val="ru-RU"/>
        </w:rPr>
        <w:t xml:space="preserve"> и </w:t>
      </w:r>
      <w:r>
        <w:rPr>
          <w:sz w:val="24"/>
        </w:rPr>
        <w:t>II</w:t>
      </w:r>
      <w:r w:rsidRPr="00CE53DE">
        <w:rPr>
          <w:sz w:val="24"/>
          <w:lang w:val="ru-RU"/>
        </w:rPr>
        <w:t xml:space="preserve"> уровня каждым участником Олимпиады и итоговая оценка выполнения профессионального комплексного задания каждого участникаОлимпиады,получаемаяприсложениисуммарныхоценокзавыполнениезаданий</w:t>
      </w:r>
      <w:r>
        <w:rPr>
          <w:sz w:val="24"/>
        </w:rPr>
        <w:t>I</w:t>
      </w:r>
      <w:r w:rsidRPr="00CE53DE">
        <w:rPr>
          <w:sz w:val="24"/>
          <w:lang w:val="ru-RU"/>
        </w:rPr>
        <w:t>и</w:t>
      </w:r>
      <w:r>
        <w:rPr>
          <w:sz w:val="24"/>
        </w:rPr>
        <w:t>II</w:t>
      </w:r>
      <w:r w:rsidRPr="00CE53DE">
        <w:rPr>
          <w:sz w:val="24"/>
          <w:lang w:val="ru-RU"/>
        </w:rPr>
        <w:t xml:space="preserve"> уровня.</w:t>
      </w:r>
    </w:p>
    <w:p w:rsidR="00F9029D" w:rsidRPr="00CE53DE" w:rsidRDefault="00B55DC5">
      <w:pPr>
        <w:pStyle w:val="a4"/>
        <w:numPr>
          <w:ilvl w:val="1"/>
          <w:numId w:val="7"/>
        </w:numPr>
        <w:tabs>
          <w:tab w:val="left" w:pos="1630"/>
        </w:tabs>
        <w:spacing w:line="360" w:lineRule="auto"/>
        <w:ind w:right="502" w:firstLine="768"/>
        <w:jc w:val="both"/>
        <w:rPr>
          <w:sz w:val="24"/>
          <w:lang w:val="ru-RU"/>
        </w:rPr>
      </w:pPr>
      <w:r w:rsidRPr="00CE53DE">
        <w:rPr>
          <w:sz w:val="24"/>
          <w:lang w:val="ru-RU"/>
        </w:rPr>
        <w:t xml:space="preserve">Результаты участников </w:t>
      </w:r>
      <w:r w:rsidR="004B6F45">
        <w:rPr>
          <w:sz w:val="24"/>
          <w:lang w:val="ru-RU"/>
        </w:rPr>
        <w:t>Регионального э</w:t>
      </w:r>
      <w:r w:rsidRPr="00CE53DE">
        <w:rPr>
          <w:sz w:val="24"/>
          <w:lang w:val="ru-RU"/>
        </w:rPr>
        <w:t>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третийрезультаты.</w:t>
      </w:r>
    </w:p>
    <w:p w:rsidR="00F9029D" w:rsidRPr="00CE53DE" w:rsidRDefault="00B55DC5">
      <w:pPr>
        <w:pStyle w:val="a3"/>
        <w:spacing w:line="360" w:lineRule="auto"/>
        <w:ind w:left="233" w:right="504" w:firstLine="709"/>
        <w:jc w:val="both"/>
        <w:rPr>
          <w:lang w:val="ru-RU"/>
        </w:rPr>
      </w:pPr>
      <w:r w:rsidRPr="00CE53DE">
        <w:rPr>
          <w:lang w:val="ru-RU"/>
        </w:rPr>
        <w:t xml:space="preserve">При равенстве баллов предпочтение отдается участнику, имеющему лучший результат за выполнение заданий </w:t>
      </w:r>
      <w:r>
        <w:t>II</w:t>
      </w:r>
      <w:r w:rsidRPr="00CE53DE">
        <w:rPr>
          <w:lang w:val="ru-RU"/>
        </w:rPr>
        <w:t xml:space="preserve"> уровня.</w:t>
      </w:r>
    </w:p>
    <w:p w:rsidR="00F9029D" w:rsidRPr="00CE53DE" w:rsidRDefault="00B55DC5">
      <w:pPr>
        <w:pStyle w:val="a3"/>
        <w:spacing w:line="360" w:lineRule="auto"/>
        <w:ind w:left="234" w:right="502" w:firstLine="709"/>
        <w:jc w:val="both"/>
        <w:rPr>
          <w:lang w:val="ru-RU"/>
        </w:rPr>
      </w:pPr>
      <w:r w:rsidRPr="00CE53DE">
        <w:rPr>
          <w:lang w:val="ru-RU"/>
        </w:rPr>
        <w:t>Участник, имеющий первый результат, является победителем</w:t>
      </w:r>
      <w:r w:rsidR="004B6F45">
        <w:rPr>
          <w:lang w:val="ru-RU"/>
        </w:rPr>
        <w:t xml:space="preserve"> Регионального этапа </w:t>
      </w:r>
      <w:r w:rsidRPr="00CE53DE">
        <w:rPr>
          <w:lang w:val="ru-RU"/>
        </w:rPr>
        <w:t xml:space="preserve"> Всероссийской олимпиады. Участники, имеющие второй и третий результаты, являются призерами </w:t>
      </w:r>
      <w:r w:rsidR="004B6F45">
        <w:rPr>
          <w:lang w:val="ru-RU"/>
        </w:rPr>
        <w:t xml:space="preserve">Регионального этапа </w:t>
      </w:r>
      <w:r w:rsidRPr="00CE53DE">
        <w:rPr>
          <w:lang w:val="ru-RU"/>
        </w:rPr>
        <w:t>Всероссийской олимпиады.</w:t>
      </w:r>
    </w:p>
    <w:p w:rsidR="00F9029D" w:rsidRPr="00CE53DE" w:rsidRDefault="00B55DC5">
      <w:pPr>
        <w:pStyle w:val="a3"/>
        <w:ind w:left="943"/>
        <w:rPr>
          <w:lang w:val="ru-RU"/>
        </w:rPr>
      </w:pPr>
      <w:r w:rsidRPr="00CE53DE">
        <w:rPr>
          <w:lang w:val="ru-RU"/>
        </w:rPr>
        <w:t>Решение жюри оформляется протоколом.</w:t>
      </w:r>
    </w:p>
    <w:p w:rsidR="00F9029D" w:rsidRPr="00CE53DE" w:rsidRDefault="00B55DC5">
      <w:pPr>
        <w:pStyle w:val="a3"/>
        <w:spacing w:before="138" w:line="360" w:lineRule="auto"/>
        <w:ind w:left="234" w:right="501" w:firstLine="709"/>
        <w:jc w:val="both"/>
        <w:rPr>
          <w:lang w:val="ru-RU"/>
        </w:rPr>
      </w:pPr>
      <w:r w:rsidRPr="00CE53DE">
        <w:rPr>
          <w:lang w:val="ru-RU"/>
        </w:rPr>
        <w:t>7.</w:t>
      </w:r>
      <w:r w:rsidR="00173708">
        <w:rPr>
          <w:lang w:val="ru-RU"/>
        </w:rPr>
        <w:t>1</w:t>
      </w:r>
      <w:r w:rsidRPr="00CE53DE">
        <w:rPr>
          <w:lang w:val="ru-RU"/>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F9029D" w:rsidRPr="00CE53DE" w:rsidRDefault="00B55DC5">
      <w:pPr>
        <w:pStyle w:val="a3"/>
        <w:spacing w:line="275" w:lineRule="exact"/>
        <w:ind w:left="943"/>
        <w:rPr>
          <w:lang w:val="ru-RU"/>
        </w:rPr>
      </w:pPr>
      <w:r w:rsidRPr="00CE53DE">
        <w:rPr>
          <w:lang w:val="ru-RU"/>
        </w:rPr>
        <w:t>Номинируются на дополнительные поощрения:</w:t>
      </w:r>
    </w:p>
    <w:p w:rsidR="00F9029D" w:rsidRPr="00CE53DE" w:rsidRDefault="00B55DC5">
      <w:pPr>
        <w:pStyle w:val="a3"/>
        <w:spacing w:before="138" w:line="360" w:lineRule="auto"/>
        <w:ind w:left="233" w:right="506" w:firstLine="709"/>
        <w:jc w:val="both"/>
        <w:rPr>
          <w:lang w:val="ru-RU"/>
        </w:rPr>
      </w:pPr>
      <w:r w:rsidRPr="00CE53DE">
        <w:rPr>
          <w:lang w:val="ru-RU"/>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F9029D" w:rsidRPr="00CE53DE" w:rsidRDefault="00B55DC5">
      <w:pPr>
        <w:pStyle w:val="a3"/>
        <w:spacing w:line="360" w:lineRule="auto"/>
        <w:ind w:left="234" w:right="502" w:firstLine="709"/>
        <w:jc w:val="both"/>
        <w:rPr>
          <w:lang w:val="ru-RU"/>
        </w:rPr>
      </w:pPr>
      <w:r w:rsidRPr="00CE53DE">
        <w:rPr>
          <w:lang w:val="ru-RU"/>
        </w:rPr>
        <w:t>участники, показавшие высокие результаты выполнения отдельных задач, входящих в профессиональное комплексное задание;</w:t>
      </w:r>
    </w:p>
    <w:p w:rsidR="00F9029D" w:rsidRPr="00CE53DE" w:rsidRDefault="00B55DC5">
      <w:pPr>
        <w:pStyle w:val="a3"/>
        <w:spacing w:before="1" w:line="360" w:lineRule="auto"/>
        <w:ind w:left="233" w:right="502" w:firstLine="709"/>
        <w:jc w:val="both"/>
        <w:rPr>
          <w:lang w:val="ru-RU"/>
        </w:rPr>
      </w:pPr>
      <w:r w:rsidRPr="00CE53DE">
        <w:rPr>
          <w:lang w:val="ru-RU"/>
        </w:rPr>
        <w:t>участники, проявившие высокую культуру труда, творчески подошедшие к решению заданий.</w:t>
      </w:r>
    </w:p>
    <w:p w:rsidR="00F9029D" w:rsidRPr="00CE53DE" w:rsidRDefault="00F9029D">
      <w:pPr>
        <w:spacing w:line="360" w:lineRule="auto"/>
        <w:jc w:val="both"/>
        <w:rPr>
          <w:lang w:val="ru-RU"/>
        </w:rPr>
        <w:sectPr w:rsidR="00F9029D" w:rsidRPr="00CE53DE">
          <w:pgSz w:w="11910" w:h="16840"/>
          <w:pgMar w:top="920" w:right="200" w:bottom="280" w:left="900" w:header="714" w:footer="0" w:gutter="0"/>
          <w:cols w:space="720"/>
        </w:sectPr>
      </w:pPr>
    </w:p>
    <w:p w:rsidR="00F9029D" w:rsidRPr="00CE53DE" w:rsidRDefault="00F9029D">
      <w:pPr>
        <w:pStyle w:val="a3"/>
        <w:spacing w:before="5"/>
        <w:rPr>
          <w:sz w:val="9"/>
          <w:lang w:val="ru-RU"/>
        </w:rPr>
      </w:pPr>
    </w:p>
    <w:p w:rsidR="00F9029D" w:rsidRPr="00CE53DE" w:rsidRDefault="00B55DC5">
      <w:pPr>
        <w:spacing w:before="88"/>
        <w:ind w:right="503"/>
        <w:jc w:val="right"/>
        <w:rPr>
          <w:i/>
          <w:sz w:val="28"/>
          <w:lang w:val="ru-RU"/>
        </w:rPr>
      </w:pPr>
      <w:r w:rsidRPr="00CE53DE">
        <w:rPr>
          <w:i/>
          <w:sz w:val="28"/>
          <w:lang w:val="ru-RU"/>
        </w:rPr>
        <w:t>Таблица 5</w:t>
      </w:r>
    </w:p>
    <w:p w:rsidR="00F9029D" w:rsidRPr="00CE53DE" w:rsidRDefault="00B55DC5">
      <w:pPr>
        <w:spacing w:before="162"/>
        <w:ind w:left="3562"/>
        <w:rPr>
          <w:b/>
          <w:sz w:val="28"/>
          <w:lang w:val="ru-RU"/>
        </w:rPr>
      </w:pPr>
      <w:r w:rsidRPr="00CE53DE">
        <w:rPr>
          <w:b/>
          <w:sz w:val="28"/>
          <w:lang w:val="ru-RU"/>
        </w:rPr>
        <w:t>Паспорт практического задания</w:t>
      </w:r>
    </w:p>
    <w:p w:rsidR="00F9029D" w:rsidRPr="00CE53DE" w:rsidRDefault="00B55DC5">
      <w:pPr>
        <w:spacing w:before="161"/>
        <w:ind w:left="2305"/>
        <w:rPr>
          <w:b/>
          <w:sz w:val="28"/>
          <w:lang w:val="ru-RU"/>
        </w:rPr>
      </w:pPr>
      <w:r w:rsidRPr="00CE53DE">
        <w:rPr>
          <w:b/>
          <w:sz w:val="28"/>
          <w:lang w:val="ru-RU"/>
        </w:rPr>
        <w:t>«Задание по организации работы коллектива»</w:t>
      </w:r>
    </w:p>
    <w:p w:rsidR="00F9029D" w:rsidRPr="00CE53DE" w:rsidRDefault="00F9029D">
      <w:pPr>
        <w:pStyle w:val="a3"/>
        <w:spacing w:after="1"/>
        <w:rPr>
          <w:b/>
          <w:sz w:val="28"/>
          <w:lang w:val="ru-RU"/>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217"/>
        <w:gridCol w:w="2460"/>
        <w:gridCol w:w="147"/>
        <w:gridCol w:w="2058"/>
        <w:gridCol w:w="2588"/>
      </w:tblGrid>
      <w:tr w:rsidR="00F9029D" w:rsidTr="001A4585">
        <w:trPr>
          <w:trHeight w:val="827"/>
        </w:trPr>
        <w:tc>
          <w:tcPr>
            <w:tcW w:w="709" w:type="dxa"/>
          </w:tcPr>
          <w:p w:rsidR="00F9029D" w:rsidRDefault="00B55DC5">
            <w:pPr>
              <w:pStyle w:val="TableParagraph"/>
              <w:spacing w:line="275" w:lineRule="exact"/>
              <w:ind w:left="233"/>
              <w:rPr>
                <w:b/>
                <w:sz w:val="24"/>
              </w:rPr>
            </w:pPr>
            <w:r>
              <w:rPr>
                <w:b/>
                <w:sz w:val="24"/>
              </w:rPr>
              <w:t>№</w:t>
            </w:r>
          </w:p>
          <w:p w:rsidR="00F9029D" w:rsidRDefault="00B55DC5">
            <w:pPr>
              <w:pStyle w:val="TableParagraph"/>
              <w:spacing w:before="138"/>
              <w:ind w:left="182"/>
              <w:rPr>
                <w:b/>
                <w:sz w:val="24"/>
              </w:rPr>
            </w:pPr>
            <w:r>
              <w:rPr>
                <w:b/>
                <w:sz w:val="24"/>
              </w:rPr>
              <w:t>п/п</w:t>
            </w:r>
          </w:p>
        </w:tc>
        <w:tc>
          <w:tcPr>
            <w:tcW w:w="9470" w:type="dxa"/>
            <w:gridSpan w:val="5"/>
          </w:tcPr>
          <w:p w:rsidR="00F9029D" w:rsidRDefault="00F9029D">
            <w:pPr>
              <w:pStyle w:val="TableParagraph"/>
              <w:spacing w:before="5"/>
              <w:ind w:left="0"/>
              <w:rPr>
                <w:b/>
                <w:sz w:val="19"/>
              </w:rPr>
            </w:pPr>
          </w:p>
          <w:p w:rsidR="00F9029D" w:rsidRDefault="00B55DC5">
            <w:pPr>
              <w:pStyle w:val="TableParagraph"/>
              <w:ind w:left="3496" w:right="3489"/>
              <w:jc w:val="center"/>
              <w:rPr>
                <w:b/>
              </w:rPr>
            </w:pPr>
            <w:r>
              <w:rPr>
                <w:b/>
              </w:rPr>
              <w:t>Код, наименование УГС</w:t>
            </w:r>
          </w:p>
        </w:tc>
      </w:tr>
      <w:tr w:rsidR="00F9029D" w:rsidTr="001A4585">
        <w:trPr>
          <w:trHeight w:val="920"/>
        </w:trPr>
        <w:tc>
          <w:tcPr>
            <w:tcW w:w="709" w:type="dxa"/>
          </w:tcPr>
          <w:p w:rsidR="00F9029D" w:rsidRDefault="00B55DC5">
            <w:pPr>
              <w:pStyle w:val="TableParagraph"/>
              <w:spacing w:line="273" w:lineRule="exact"/>
              <w:ind w:left="0" w:right="122"/>
              <w:jc w:val="right"/>
              <w:rPr>
                <w:sz w:val="24"/>
              </w:rPr>
            </w:pPr>
            <w:r>
              <w:rPr>
                <w:sz w:val="24"/>
              </w:rPr>
              <w:t>1.</w:t>
            </w:r>
          </w:p>
        </w:tc>
        <w:tc>
          <w:tcPr>
            <w:tcW w:w="4824" w:type="dxa"/>
            <w:gridSpan w:val="3"/>
          </w:tcPr>
          <w:p w:rsidR="00F9029D" w:rsidRPr="00CE53DE" w:rsidRDefault="00B55DC5">
            <w:pPr>
              <w:pStyle w:val="TableParagraph"/>
              <w:ind w:left="110" w:right="227" w:hanging="1"/>
              <w:rPr>
                <w:sz w:val="20"/>
                <w:lang w:val="ru-RU"/>
              </w:rPr>
            </w:pPr>
            <w:r w:rsidRPr="00CE53DE">
              <w:rPr>
                <w:sz w:val="20"/>
                <w:lang w:val="ru-RU"/>
              </w:rPr>
              <w:t>11.02.08 Средства связи с подвижными объектами», приказ Министерства образования и науки Российской Федерации от 28 июля 2014 года № 810</w:t>
            </w:r>
          </w:p>
        </w:tc>
        <w:tc>
          <w:tcPr>
            <w:tcW w:w="4646" w:type="dxa"/>
            <w:gridSpan w:val="2"/>
          </w:tcPr>
          <w:p w:rsidR="00F9029D" w:rsidRPr="00CE53DE" w:rsidRDefault="00B55DC5">
            <w:pPr>
              <w:pStyle w:val="TableParagraph"/>
              <w:ind w:left="106" w:right="124" w:hanging="1"/>
              <w:rPr>
                <w:sz w:val="20"/>
                <w:lang w:val="ru-RU"/>
              </w:rPr>
            </w:pPr>
            <w:r w:rsidRPr="00CE53DE">
              <w:rPr>
                <w:sz w:val="20"/>
                <w:lang w:val="ru-RU"/>
              </w:rPr>
              <w:t>11.02.10 Радиосвязь, радиовещание и телевидение», приказ Министерства образования и науки Российской Федерации от 28 июля 2014года</w:t>
            </w:r>
          </w:p>
          <w:p w:rsidR="00F9029D" w:rsidRDefault="00B55DC5">
            <w:pPr>
              <w:pStyle w:val="TableParagraph"/>
              <w:spacing w:line="213" w:lineRule="exact"/>
              <w:ind w:left="106"/>
              <w:rPr>
                <w:sz w:val="20"/>
              </w:rPr>
            </w:pPr>
            <w:r>
              <w:rPr>
                <w:sz w:val="20"/>
              </w:rPr>
              <w:t>№ 812</w:t>
            </w:r>
          </w:p>
        </w:tc>
      </w:tr>
      <w:tr w:rsidR="00F9029D" w:rsidTr="001A4585">
        <w:trPr>
          <w:trHeight w:val="920"/>
        </w:trPr>
        <w:tc>
          <w:tcPr>
            <w:tcW w:w="709" w:type="dxa"/>
          </w:tcPr>
          <w:p w:rsidR="00F9029D" w:rsidRDefault="00F9029D">
            <w:pPr>
              <w:pStyle w:val="TableParagraph"/>
              <w:ind w:left="0"/>
              <w:rPr>
                <w:sz w:val="20"/>
              </w:rPr>
            </w:pPr>
          </w:p>
        </w:tc>
        <w:tc>
          <w:tcPr>
            <w:tcW w:w="4824" w:type="dxa"/>
            <w:gridSpan w:val="3"/>
          </w:tcPr>
          <w:p w:rsidR="00F9029D" w:rsidRPr="00CE53DE" w:rsidRDefault="00B55DC5">
            <w:pPr>
              <w:pStyle w:val="TableParagraph"/>
              <w:ind w:left="109" w:right="95"/>
              <w:rPr>
                <w:sz w:val="20"/>
                <w:lang w:val="ru-RU"/>
              </w:rPr>
            </w:pPr>
            <w:r w:rsidRPr="00CE53DE">
              <w:rPr>
                <w:sz w:val="20"/>
                <w:lang w:val="ru-RU"/>
              </w:rPr>
              <w:t>11.02.09 Многоканальные телекоммуникационные системы», приказ Министерства образования и науки Российской Федерации от 28 июля 2014 года № 811</w:t>
            </w:r>
          </w:p>
        </w:tc>
        <w:tc>
          <w:tcPr>
            <w:tcW w:w="4646" w:type="dxa"/>
            <w:gridSpan w:val="2"/>
          </w:tcPr>
          <w:p w:rsidR="00F9029D" w:rsidRPr="00CE53DE" w:rsidRDefault="00B55DC5">
            <w:pPr>
              <w:pStyle w:val="TableParagraph"/>
              <w:ind w:left="106" w:right="418" w:hanging="1"/>
              <w:rPr>
                <w:sz w:val="20"/>
                <w:lang w:val="ru-RU"/>
              </w:rPr>
            </w:pPr>
            <w:r w:rsidRPr="00CE53DE">
              <w:rPr>
                <w:sz w:val="20"/>
                <w:lang w:val="ru-RU"/>
              </w:rPr>
              <w:t>11.02.11 Сети связи и системы коммутации», приказ Министерства образования и науки Российской Федерации от 28 июля 2014 года №</w:t>
            </w:r>
          </w:p>
          <w:p w:rsidR="00F9029D" w:rsidRDefault="00B55DC5">
            <w:pPr>
              <w:pStyle w:val="TableParagraph"/>
              <w:spacing w:line="213" w:lineRule="exact"/>
              <w:rPr>
                <w:sz w:val="20"/>
              </w:rPr>
            </w:pPr>
            <w:r>
              <w:rPr>
                <w:sz w:val="20"/>
              </w:rPr>
              <w:t>813</w:t>
            </w:r>
          </w:p>
        </w:tc>
      </w:tr>
      <w:tr w:rsidR="00F9029D" w:rsidRPr="00A061AC" w:rsidTr="001A4585">
        <w:trPr>
          <w:trHeight w:val="920"/>
        </w:trPr>
        <w:tc>
          <w:tcPr>
            <w:tcW w:w="709" w:type="dxa"/>
          </w:tcPr>
          <w:p w:rsidR="00F9029D" w:rsidRDefault="00B55DC5">
            <w:pPr>
              <w:pStyle w:val="TableParagraph"/>
              <w:spacing w:line="273" w:lineRule="exact"/>
              <w:ind w:left="0" w:right="108"/>
              <w:jc w:val="right"/>
              <w:rPr>
                <w:sz w:val="24"/>
              </w:rPr>
            </w:pPr>
            <w:r>
              <w:rPr>
                <w:sz w:val="24"/>
              </w:rPr>
              <w:t>2.</w:t>
            </w:r>
          </w:p>
        </w:tc>
        <w:tc>
          <w:tcPr>
            <w:tcW w:w="4824" w:type="dxa"/>
            <w:gridSpan w:val="3"/>
          </w:tcPr>
          <w:p w:rsidR="00F9029D" w:rsidRPr="00CE53DE" w:rsidRDefault="00B55DC5">
            <w:pPr>
              <w:pStyle w:val="TableParagraph"/>
              <w:ind w:left="110" w:right="386" w:hanging="1"/>
              <w:jc w:val="both"/>
              <w:rPr>
                <w:sz w:val="20"/>
                <w:lang w:val="ru-RU"/>
              </w:rPr>
            </w:pPr>
            <w:r w:rsidRPr="00CE53DE">
              <w:rPr>
                <w:sz w:val="20"/>
                <w:lang w:val="ru-RU"/>
              </w:rPr>
              <w:t>ОК 2. Организовывать собственную деятельность, выбирать типовые методы и способы выполнения профессиональных задач, оценивать их</w:t>
            </w:r>
          </w:p>
          <w:p w:rsidR="00F9029D" w:rsidRDefault="00B55DC5">
            <w:pPr>
              <w:pStyle w:val="TableParagraph"/>
              <w:spacing w:line="213" w:lineRule="exact"/>
              <w:ind w:left="110"/>
              <w:jc w:val="both"/>
              <w:rPr>
                <w:sz w:val="20"/>
              </w:rPr>
            </w:pPr>
            <w:r>
              <w:rPr>
                <w:sz w:val="20"/>
              </w:rPr>
              <w:t>эффективность и качество.</w:t>
            </w:r>
          </w:p>
        </w:tc>
        <w:tc>
          <w:tcPr>
            <w:tcW w:w="4646" w:type="dxa"/>
            <w:gridSpan w:val="2"/>
          </w:tcPr>
          <w:p w:rsidR="00F9029D" w:rsidRPr="00CE53DE" w:rsidRDefault="00B55DC5">
            <w:pPr>
              <w:pStyle w:val="TableParagraph"/>
              <w:ind w:left="106" w:right="212" w:hanging="1"/>
              <w:rPr>
                <w:sz w:val="20"/>
                <w:lang w:val="ru-RU"/>
              </w:rPr>
            </w:pPr>
            <w:r w:rsidRPr="00CE53DE">
              <w:rPr>
                <w:sz w:val="20"/>
                <w:lang w:val="ru-RU"/>
              </w:rPr>
              <w:t>ПК 4.1. Участвовать в планировании и организации работы структурного подразделения.</w:t>
            </w:r>
          </w:p>
        </w:tc>
      </w:tr>
      <w:tr w:rsidR="00F9029D" w:rsidRPr="00A061AC" w:rsidTr="001A4585">
        <w:trPr>
          <w:trHeight w:val="920"/>
        </w:trPr>
        <w:tc>
          <w:tcPr>
            <w:tcW w:w="709" w:type="dxa"/>
          </w:tcPr>
          <w:p w:rsidR="00F9029D" w:rsidRPr="00CE53DE" w:rsidRDefault="00F9029D">
            <w:pPr>
              <w:pStyle w:val="TableParagraph"/>
              <w:ind w:left="0"/>
              <w:rPr>
                <w:sz w:val="20"/>
                <w:lang w:val="ru-RU"/>
              </w:rPr>
            </w:pPr>
          </w:p>
        </w:tc>
        <w:tc>
          <w:tcPr>
            <w:tcW w:w="4824" w:type="dxa"/>
            <w:gridSpan w:val="3"/>
          </w:tcPr>
          <w:p w:rsidR="00F9029D" w:rsidRPr="00CE53DE" w:rsidRDefault="00B55DC5">
            <w:pPr>
              <w:pStyle w:val="TableParagraph"/>
              <w:ind w:left="109" w:right="762"/>
              <w:rPr>
                <w:sz w:val="20"/>
                <w:lang w:val="ru-RU"/>
              </w:rPr>
            </w:pPr>
            <w:r w:rsidRPr="00CE53DE">
              <w:rPr>
                <w:sz w:val="20"/>
                <w:lang w:val="ru-RU"/>
              </w:rPr>
              <w:t>ОК 4. Осуществлять поиск и использование информации, необходимой для эффективного выполнения профессиональных задач,</w:t>
            </w:r>
          </w:p>
          <w:p w:rsidR="00F9029D" w:rsidRDefault="00B55DC5">
            <w:pPr>
              <w:pStyle w:val="TableParagraph"/>
              <w:spacing w:line="213" w:lineRule="exact"/>
              <w:ind w:left="110"/>
              <w:rPr>
                <w:sz w:val="20"/>
              </w:rPr>
            </w:pPr>
            <w:r>
              <w:rPr>
                <w:sz w:val="20"/>
              </w:rPr>
              <w:t>профессионального и личностногоразвития.</w:t>
            </w:r>
          </w:p>
        </w:tc>
        <w:tc>
          <w:tcPr>
            <w:tcW w:w="4646" w:type="dxa"/>
            <w:gridSpan w:val="2"/>
          </w:tcPr>
          <w:p w:rsidR="00F9029D" w:rsidRPr="00CE53DE" w:rsidRDefault="00B55DC5">
            <w:pPr>
              <w:pStyle w:val="TableParagraph"/>
              <w:ind w:left="105" w:right="787"/>
              <w:rPr>
                <w:sz w:val="20"/>
                <w:lang w:val="ru-RU"/>
              </w:rPr>
            </w:pPr>
            <w:r w:rsidRPr="00CE53DE">
              <w:rPr>
                <w:sz w:val="20"/>
                <w:lang w:val="ru-RU"/>
              </w:rPr>
              <w:t>ПК 4.2. Участвовать в руководстве работой структурного подразделения.</w:t>
            </w:r>
          </w:p>
        </w:tc>
      </w:tr>
      <w:tr w:rsidR="00F9029D" w:rsidRPr="00A061AC" w:rsidTr="001A4585">
        <w:trPr>
          <w:trHeight w:val="689"/>
        </w:trPr>
        <w:tc>
          <w:tcPr>
            <w:tcW w:w="709" w:type="dxa"/>
          </w:tcPr>
          <w:p w:rsidR="00F9029D" w:rsidRPr="00CE53DE" w:rsidRDefault="00F9029D">
            <w:pPr>
              <w:pStyle w:val="TableParagraph"/>
              <w:ind w:left="0"/>
              <w:rPr>
                <w:sz w:val="20"/>
                <w:lang w:val="ru-RU"/>
              </w:rPr>
            </w:pPr>
          </w:p>
        </w:tc>
        <w:tc>
          <w:tcPr>
            <w:tcW w:w="4824" w:type="dxa"/>
            <w:gridSpan w:val="3"/>
          </w:tcPr>
          <w:p w:rsidR="00F9029D" w:rsidRPr="00CE53DE" w:rsidRDefault="00B55DC5">
            <w:pPr>
              <w:pStyle w:val="TableParagraph"/>
              <w:ind w:left="109" w:right="149"/>
              <w:rPr>
                <w:sz w:val="20"/>
                <w:lang w:val="ru-RU"/>
              </w:rPr>
            </w:pPr>
            <w:r w:rsidRPr="00CE53DE">
              <w:rPr>
                <w:sz w:val="20"/>
                <w:lang w:val="ru-RU"/>
              </w:rPr>
              <w:t>ОК 5. Использовать информационно- коммуникационные технологии в профессиональной</w:t>
            </w:r>
          </w:p>
          <w:p w:rsidR="00F9029D" w:rsidRDefault="00B55DC5">
            <w:pPr>
              <w:pStyle w:val="TableParagraph"/>
              <w:spacing w:line="213" w:lineRule="exact"/>
              <w:ind w:left="109"/>
              <w:rPr>
                <w:sz w:val="20"/>
              </w:rPr>
            </w:pPr>
            <w:r>
              <w:rPr>
                <w:sz w:val="20"/>
              </w:rPr>
              <w:t>деятельности.</w:t>
            </w:r>
          </w:p>
        </w:tc>
        <w:tc>
          <w:tcPr>
            <w:tcW w:w="4646" w:type="dxa"/>
            <w:gridSpan w:val="2"/>
          </w:tcPr>
          <w:p w:rsidR="00F9029D" w:rsidRPr="00CE53DE" w:rsidRDefault="00B55DC5">
            <w:pPr>
              <w:pStyle w:val="TableParagraph"/>
              <w:ind w:left="106" w:right="939"/>
              <w:rPr>
                <w:sz w:val="20"/>
                <w:lang w:val="ru-RU"/>
              </w:rPr>
            </w:pPr>
            <w:r w:rsidRPr="00CE53DE">
              <w:rPr>
                <w:sz w:val="20"/>
                <w:lang w:val="ru-RU"/>
              </w:rPr>
              <w:t>ПК 4.3. Участвовать в анализе процесса и результатов деятельности подразделения.</w:t>
            </w:r>
          </w:p>
        </w:tc>
      </w:tr>
      <w:tr w:rsidR="00F9029D" w:rsidRPr="00A061AC" w:rsidTr="001A4585">
        <w:trPr>
          <w:trHeight w:val="689"/>
        </w:trPr>
        <w:tc>
          <w:tcPr>
            <w:tcW w:w="709" w:type="dxa"/>
          </w:tcPr>
          <w:p w:rsidR="00F9029D" w:rsidRPr="00CE53DE" w:rsidRDefault="00F9029D">
            <w:pPr>
              <w:pStyle w:val="TableParagraph"/>
              <w:ind w:left="0"/>
              <w:rPr>
                <w:sz w:val="20"/>
                <w:lang w:val="ru-RU"/>
              </w:rPr>
            </w:pPr>
          </w:p>
        </w:tc>
        <w:tc>
          <w:tcPr>
            <w:tcW w:w="4824" w:type="dxa"/>
            <w:gridSpan w:val="3"/>
          </w:tcPr>
          <w:p w:rsidR="00F9029D" w:rsidRPr="00CE53DE" w:rsidRDefault="00B55DC5">
            <w:pPr>
              <w:pStyle w:val="TableParagraph"/>
              <w:spacing w:line="227" w:lineRule="exact"/>
              <w:ind w:left="110"/>
              <w:rPr>
                <w:sz w:val="20"/>
                <w:lang w:val="ru-RU"/>
              </w:rPr>
            </w:pPr>
            <w:r w:rsidRPr="00CE53DE">
              <w:rPr>
                <w:sz w:val="20"/>
                <w:lang w:val="ru-RU"/>
              </w:rPr>
              <w:t>ОК 6. Работать в коллективе и команде, эффективно</w:t>
            </w:r>
          </w:p>
          <w:p w:rsidR="00F9029D" w:rsidRPr="00CE53DE" w:rsidRDefault="00B55DC5">
            <w:pPr>
              <w:pStyle w:val="TableParagraph"/>
              <w:spacing w:before="3" w:line="230" w:lineRule="exact"/>
              <w:ind w:left="110" w:right="1461" w:hanging="1"/>
              <w:rPr>
                <w:sz w:val="20"/>
                <w:lang w:val="ru-RU"/>
              </w:rPr>
            </w:pPr>
            <w:r w:rsidRPr="00CE53DE">
              <w:rPr>
                <w:sz w:val="20"/>
                <w:lang w:val="ru-RU"/>
              </w:rPr>
              <w:t>общаться с коллегами, руководством, потребителями.</w:t>
            </w:r>
          </w:p>
        </w:tc>
        <w:tc>
          <w:tcPr>
            <w:tcW w:w="4646" w:type="dxa"/>
            <w:gridSpan w:val="2"/>
          </w:tcPr>
          <w:p w:rsidR="00F9029D" w:rsidRPr="00CE53DE" w:rsidRDefault="00F9029D">
            <w:pPr>
              <w:pStyle w:val="TableParagraph"/>
              <w:ind w:left="0"/>
              <w:rPr>
                <w:sz w:val="20"/>
                <w:lang w:val="ru-RU"/>
              </w:rPr>
            </w:pPr>
          </w:p>
        </w:tc>
      </w:tr>
      <w:tr w:rsidR="00F9029D" w:rsidRPr="00A061AC" w:rsidTr="001A4585">
        <w:trPr>
          <w:trHeight w:val="460"/>
        </w:trPr>
        <w:tc>
          <w:tcPr>
            <w:tcW w:w="709" w:type="dxa"/>
          </w:tcPr>
          <w:p w:rsidR="00F9029D" w:rsidRDefault="00B55DC5">
            <w:pPr>
              <w:pStyle w:val="TableParagraph"/>
              <w:spacing w:line="272" w:lineRule="exact"/>
              <w:ind w:left="0" w:right="122"/>
              <w:jc w:val="right"/>
              <w:rPr>
                <w:sz w:val="24"/>
              </w:rPr>
            </w:pPr>
            <w:r>
              <w:rPr>
                <w:sz w:val="24"/>
              </w:rPr>
              <w:t>2.</w:t>
            </w:r>
          </w:p>
        </w:tc>
        <w:tc>
          <w:tcPr>
            <w:tcW w:w="4824" w:type="dxa"/>
            <w:gridSpan w:val="3"/>
          </w:tcPr>
          <w:p w:rsidR="00F9029D" w:rsidRPr="00D1713D" w:rsidRDefault="00B55DC5">
            <w:pPr>
              <w:pStyle w:val="TableParagraph"/>
              <w:spacing w:line="227" w:lineRule="exact"/>
              <w:ind w:left="110"/>
              <w:rPr>
                <w:sz w:val="20"/>
                <w:lang w:val="ru-RU"/>
              </w:rPr>
            </w:pPr>
            <w:r w:rsidRPr="00D1713D">
              <w:rPr>
                <w:sz w:val="20"/>
                <w:lang w:val="ru-RU"/>
              </w:rPr>
              <w:t>МДК.04.01. Планирование и организация работы</w:t>
            </w:r>
          </w:p>
          <w:p w:rsidR="00F9029D" w:rsidRPr="00D1713D" w:rsidRDefault="00B55DC5">
            <w:pPr>
              <w:pStyle w:val="TableParagraph"/>
              <w:spacing w:line="213" w:lineRule="exact"/>
              <w:ind w:left="110"/>
              <w:rPr>
                <w:sz w:val="20"/>
                <w:lang w:val="ru-RU"/>
              </w:rPr>
            </w:pPr>
            <w:r w:rsidRPr="00D1713D">
              <w:rPr>
                <w:sz w:val="20"/>
                <w:lang w:val="ru-RU"/>
              </w:rPr>
              <w:t>структурного подразделения;</w:t>
            </w:r>
          </w:p>
        </w:tc>
        <w:tc>
          <w:tcPr>
            <w:tcW w:w="4646" w:type="dxa"/>
            <w:gridSpan w:val="2"/>
          </w:tcPr>
          <w:p w:rsidR="00F9029D" w:rsidRPr="00CE53DE" w:rsidRDefault="00B55DC5">
            <w:pPr>
              <w:pStyle w:val="TableParagraph"/>
              <w:spacing w:line="227" w:lineRule="exact"/>
              <w:ind w:left="106"/>
              <w:rPr>
                <w:sz w:val="20"/>
                <w:lang w:val="ru-RU"/>
              </w:rPr>
            </w:pPr>
            <w:r w:rsidRPr="00CE53DE">
              <w:rPr>
                <w:sz w:val="20"/>
                <w:lang w:val="ru-RU"/>
              </w:rPr>
              <w:t>МДК.04.02 Современные технологии управления</w:t>
            </w:r>
          </w:p>
          <w:p w:rsidR="00F9029D" w:rsidRPr="00CE53DE" w:rsidRDefault="00B55DC5">
            <w:pPr>
              <w:pStyle w:val="TableParagraph"/>
              <w:spacing w:line="213" w:lineRule="exact"/>
              <w:ind w:left="106"/>
              <w:rPr>
                <w:sz w:val="20"/>
                <w:lang w:val="ru-RU"/>
              </w:rPr>
            </w:pPr>
            <w:r w:rsidRPr="00CE53DE">
              <w:rPr>
                <w:sz w:val="20"/>
                <w:lang w:val="ru-RU"/>
              </w:rPr>
              <w:t>структурным подразделением организации</w:t>
            </w:r>
          </w:p>
        </w:tc>
      </w:tr>
      <w:tr w:rsidR="00F9029D" w:rsidRPr="00A061AC" w:rsidTr="001A4585">
        <w:trPr>
          <w:trHeight w:val="528"/>
        </w:trPr>
        <w:tc>
          <w:tcPr>
            <w:tcW w:w="709" w:type="dxa"/>
          </w:tcPr>
          <w:p w:rsidR="00F9029D" w:rsidRPr="00CE53DE" w:rsidRDefault="00F9029D">
            <w:pPr>
              <w:pStyle w:val="TableParagraph"/>
              <w:ind w:left="0"/>
              <w:rPr>
                <w:sz w:val="20"/>
                <w:lang w:val="ru-RU"/>
              </w:rPr>
            </w:pPr>
          </w:p>
        </w:tc>
        <w:tc>
          <w:tcPr>
            <w:tcW w:w="9470" w:type="dxa"/>
            <w:gridSpan w:val="5"/>
          </w:tcPr>
          <w:p w:rsidR="00F9029D" w:rsidRPr="00CE53DE" w:rsidRDefault="00B55DC5">
            <w:pPr>
              <w:pStyle w:val="TableParagraph"/>
              <w:spacing w:line="275" w:lineRule="exact"/>
              <w:ind w:left="1338"/>
              <w:rPr>
                <w:b/>
                <w:sz w:val="24"/>
                <w:lang w:val="ru-RU"/>
              </w:rPr>
            </w:pPr>
            <w:r w:rsidRPr="00CE53DE">
              <w:rPr>
                <w:b/>
                <w:sz w:val="24"/>
                <w:lang w:val="ru-RU"/>
              </w:rPr>
              <w:t>ЗАДАНИЕ № 3 «Задание по организации работы коллектива»</w:t>
            </w:r>
          </w:p>
        </w:tc>
      </w:tr>
      <w:tr w:rsidR="001A4585" w:rsidRPr="00A061AC" w:rsidTr="001A4585">
        <w:trPr>
          <w:trHeight w:val="1517"/>
        </w:trPr>
        <w:tc>
          <w:tcPr>
            <w:tcW w:w="709" w:type="dxa"/>
          </w:tcPr>
          <w:p w:rsidR="001A4585" w:rsidRDefault="001A4585">
            <w:pPr>
              <w:pStyle w:val="TableParagraph"/>
              <w:spacing w:line="318" w:lineRule="exact"/>
              <w:ind w:left="0" w:right="91"/>
              <w:jc w:val="right"/>
              <w:rPr>
                <w:sz w:val="28"/>
              </w:rPr>
            </w:pPr>
            <w:r>
              <w:rPr>
                <w:w w:val="95"/>
                <w:sz w:val="28"/>
              </w:rPr>
              <w:t>3.</w:t>
            </w:r>
          </w:p>
        </w:tc>
        <w:tc>
          <w:tcPr>
            <w:tcW w:w="9470" w:type="dxa"/>
            <w:gridSpan w:val="5"/>
          </w:tcPr>
          <w:p w:rsidR="001A4585" w:rsidRPr="00CE53DE" w:rsidRDefault="001A4585">
            <w:pPr>
              <w:pStyle w:val="TableParagraph"/>
              <w:spacing w:line="251" w:lineRule="exact"/>
              <w:ind w:left="110"/>
              <w:rPr>
                <w:b/>
                <w:lang w:val="ru-RU"/>
              </w:rPr>
            </w:pPr>
            <w:r w:rsidRPr="00CE53DE">
              <w:rPr>
                <w:b/>
                <w:lang w:val="ru-RU"/>
              </w:rPr>
              <w:t>ЗАДАЧА 3.1</w:t>
            </w:r>
          </w:p>
          <w:p w:rsidR="001A4585" w:rsidRDefault="001A4585">
            <w:pPr>
              <w:pStyle w:val="TableParagraph"/>
              <w:ind w:left="109" w:right="93"/>
              <w:jc w:val="both"/>
              <w:rPr>
                <w:lang w:val="ru-RU"/>
              </w:rPr>
            </w:pPr>
            <w:r w:rsidRPr="00CE53DE">
              <w:rPr>
                <w:lang w:val="ru-RU"/>
              </w:rPr>
              <w:t>(текст задачи приведен в формулировке задания для участников олимпиады)</w:t>
            </w:r>
          </w:p>
          <w:p w:rsidR="001A4585" w:rsidRPr="001A4585" w:rsidRDefault="001A4585" w:rsidP="001A4585">
            <w:pPr>
              <w:pStyle w:val="TableParagraph"/>
              <w:ind w:left="109" w:right="93"/>
              <w:jc w:val="both"/>
              <w:rPr>
                <w:lang w:val="ru-RU"/>
              </w:rPr>
            </w:pPr>
            <w:r w:rsidRPr="001A4585">
              <w:rPr>
                <w:lang w:val="ru-RU"/>
              </w:rPr>
              <w:t>Определить экономическую эффективность реализации проекта. Принять</w:t>
            </w:r>
          </w:p>
          <w:p w:rsidR="001A4585" w:rsidRPr="001A4585" w:rsidRDefault="001A4585" w:rsidP="001A4585">
            <w:pPr>
              <w:pStyle w:val="TableParagraph"/>
              <w:ind w:left="109" w:right="93"/>
              <w:jc w:val="both"/>
              <w:rPr>
                <w:lang w:val="ru-RU"/>
              </w:rPr>
            </w:pPr>
            <w:r w:rsidRPr="001A4585">
              <w:rPr>
                <w:lang w:val="ru-RU"/>
              </w:rPr>
              <w:t>управленческое решение о целесообразности его внедрения. Ответ обосновать.</w:t>
            </w:r>
          </w:p>
          <w:p w:rsidR="001A4585" w:rsidRPr="001A4585" w:rsidRDefault="001A4585" w:rsidP="001A4585">
            <w:pPr>
              <w:pStyle w:val="TableParagraph"/>
              <w:ind w:left="109" w:right="93"/>
              <w:jc w:val="both"/>
              <w:rPr>
                <w:lang w:val="ru-RU"/>
              </w:rPr>
            </w:pPr>
            <w:r w:rsidRPr="001A4585">
              <w:rPr>
                <w:lang w:val="ru-RU"/>
              </w:rPr>
              <w:t>Исходные данные:</w:t>
            </w:r>
          </w:p>
          <w:p w:rsidR="001A4585" w:rsidRPr="001A4585" w:rsidRDefault="001A4585" w:rsidP="001A4585">
            <w:pPr>
              <w:pStyle w:val="TableParagraph"/>
              <w:ind w:left="109" w:right="93"/>
              <w:jc w:val="both"/>
              <w:rPr>
                <w:lang w:val="ru-RU"/>
              </w:rPr>
            </w:pPr>
            <w:r w:rsidRPr="001A4585">
              <w:rPr>
                <w:lang w:val="ru-RU"/>
              </w:rPr>
              <w:t xml:space="preserve">Исходящий платный обмен предприятия 50 000 единиц в год. </w:t>
            </w:r>
          </w:p>
          <w:p w:rsidR="001A4585" w:rsidRPr="001A4585" w:rsidRDefault="001A4585" w:rsidP="001A4585">
            <w:pPr>
              <w:pStyle w:val="TableParagraph"/>
              <w:ind w:left="109" w:right="93"/>
              <w:jc w:val="both"/>
              <w:rPr>
                <w:lang w:val="ru-RU"/>
              </w:rPr>
            </w:pPr>
            <w:r w:rsidRPr="001A4585">
              <w:rPr>
                <w:lang w:val="ru-RU"/>
              </w:rPr>
              <w:t>Средняя доходная такса 50 руб.</w:t>
            </w:r>
          </w:p>
          <w:p w:rsidR="001A4585" w:rsidRPr="001A4585" w:rsidRDefault="001A4585" w:rsidP="001A4585">
            <w:pPr>
              <w:pStyle w:val="TableParagraph"/>
              <w:ind w:left="109" w:right="93"/>
              <w:jc w:val="both"/>
              <w:rPr>
                <w:lang w:val="ru-RU"/>
              </w:rPr>
            </w:pPr>
            <w:r w:rsidRPr="001A4585">
              <w:rPr>
                <w:lang w:val="ru-RU"/>
              </w:rPr>
              <w:t xml:space="preserve">Для выполнения запланированного обмена  на предприятии установлено новое оборудование стоимостью 3 000 000 руб. </w:t>
            </w:r>
          </w:p>
          <w:p w:rsidR="001A4585" w:rsidRPr="001A4585" w:rsidRDefault="001A4585" w:rsidP="001A4585">
            <w:pPr>
              <w:pStyle w:val="TableParagraph"/>
              <w:ind w:left="109" w:right="93"/>
              <w:jc w:val="both"/>
              <w:rPr>
                <w:lang w:val="ru-RU"/>
              </w:rPr>
            </w:pPr>
            <w:r w:rsidRPr="001A4585">
              <w:rPr>
                <w:lang w:val="ru-RU"/>
              </w:rPr>
              <w:t>Мощность оборудования 1.5 кВт.</w:t>
            </w:r>
          </w:p>
          <w:p w:rsidR="001A4585" w:rsidRPr="001A4585" w:rsidRDefault="001A4585" w:rsidP="001A4585">
            <w:pPr>
              <w:pStyle w:val="TableParagraph"/>
              <w:ind w:left="109" w:right="93"/>
              <w:jc w:val="both"/>
              <w:rPr>
                <w:lang w:val="ru-RU"/>
              </w:rPr>
            </w:pPr>
            <w:r w:rsidRPr="001A4585">
              <w:rPr>
                <w:lang w:val="ru-RU"/>
              </w:rPr>
              <w:t>Норма амортизации оборудования 10%.</w:t>
            </w:r>
          </w:p>
          <w:p w:rsidR="001A4585" w:rsidRPr="001A4585" w:rsidRDefault="001A4585" w:rsidP="001A4585">
            <w:pPr>
              <w:pStyle w:val="TableParagraph"/>
              <w:ind w:left="109" w:right="93"/>
              <w:jc w:val="both"/>
              <w:rPr>
                <w:lang w:val="ru-RU"/>
              </w:rPr>
            </w:pPr>
            <w:r w:rsidRPr="001A4585">
              <w:rPr>
                <w:lang w:val="ru-RU"/>
              </w:rPr>
              <w:t>Для эксплуатации оборудования предусмотрен штатный состав работников:</w:t>
            </w:r>
          </w:p>
          <w:p w:rsidR="001A4585" w:rsidRPr="001A4585" w:rsidRDefault="001A4585" w:rsidP="001A4585">
            <w:pPr>
              <w:pStyle w:val="TableParagraph"/>
              <w:ind w:left="109" w:right="93"/>
              <w:jc w:val="both"/>
              <w:rPr>
                <w:lang w:val="ru-RU"/>
              </w:rPr>
            </w:pPr>
            <w:r w:rsidRPr="001A4585">
              <w:rPr>
                <w:lang w:val="ru-RU"/>
              </w:rPr>
              <w:t>инженер – 0,5 ставки;</w:t>
            </w:r>
          </w:p>
          <w:p w:rsidR="001A4585" w:rsidRPr="001A4585" w:rsidRDefault="001A4585" w:rsidP="001A4585">
            <w:pPr>
              <w:pStyle w:val="TableParagraph"/>
              <w:ind w:left="109" w:right="93"/>
              <w:jc w:val="both"/>
              <w:rPr>
                <w:lang w:val="ru-RU"/>
              </w:rPr>
            </w:pPr>
            <w:r w:rsidRPr="001A4585">
              <w:rPr>
                <w:lang w:val="ru-RU"/>
              </w:rPr>
              <w:t>техник – 0,5 ставки.</w:t>
            </w:r>
          </w:p>
          <w:p w:rsidR="001A4585" w:rsidRPr="001A4585" w:rsidRDefault="001A4585" w:rsidP="001A4585">
            <w:pPr>
              <w:pStyle w:val="TableParagraph"/>
              <w:ind w:left="109" w:right="93"/>
              <w:jc w:val="both"/>
              <w:rPr>
                <w:lang w:val="ru-RU"/>
              </w:rPr>
            </w:pPr>
            <w:r w:rsidRPr="001A4585">
              <w:rPr>
                <w:lang w:val="ru-RU"/>
              </w:rPr>
              <w:t>В соответствии с Положением об оплате труда предусмотрены оклады по категориям работников:</w:t>
            </w:r>
          </w:p>
          <w:p w:rsidR="001A4585" w:rsidRPr="001A4585" w:rsidRDefault="001A4585" w:rsidP="001A4585">
            <w:pPr>
              <w:pStyle w:val="TableParagraph"/>
              <w:ind w:left="109" w:right="93"/>
              <w:jc w:val="both"/>
              <w:rPr>
                <w:lang w:val="ru-RU"/>
              </w:rPr>
            </w:pPr>
            <w:r w:rsidRPr="001A4585">
              <w:rPr>
                <w:lang w:val="ru-RU"/>
              </w:rPr>
              <w:t>инженер – 30 000 руб. техник – 20 000 руб.;</w:t>
            </w:r>
          </w:p>
          <w:p w:rsidR="001A4585" w:rsidRPr="001A4585" w:rsidRDefault="001A4585" w:rsidP="001A4585">
            <w:pPr>
              <w:pStyle w:val="TableParagraph"/>
              <w:ind w:left="109" w:right="93"/>
              <w:jc w:val="both"/>
              <w:rPr>
                <w:lang w:val="ru-RU"/>
              </w:rPr>
            </w:pPr>
            <w:r w:rsidRPr="001A4585">
              <w:rPr>
                <w:lang w:val="ru-RU"/>
              </w:rPr>
              <w:t>Территориальная (уральская) надбавка 15%.</w:t>
            </w:r>
          </w:p>
          <w:p w:rsidR="001A4585" w:rsidRPr="001A4585" w:rsidRDefault="001A4585" w:rsidP="001A4585">
            <w:pPr>
              <w:pStyle w:val="TableParagraph"/>
              <w:ind w:left="109" w:right="93"/>
              <w:jc w:val="both"/>
              <w:rPr>
                <w:lang w:val="ru-RU"/>
              </w:rPr>
            </w:pPr>
            <w:r w:rsidRPr="001A4585">
              <w:rPr>
                <w:lang w:val="ru-RU"/>
              </w:rPr>
              <w:t>Остальные эксплуатационные расходы предусмотреть в размере:</w:t>
            </w:r>
          </w:p>
          <w:p w:rsidR="001A4585" w:rsidRPr="001A4585" w:rsidRDefault="001A4585" w:rsidP="001A4585">
            <w:pPr>
              <w:pStyle w:val="TableParagraph"/>
              <w:ind w:left="109" w:right="93"/>
              <w:jc w:val="both"/>
              <w:rPr>
                <w:lang w:val="ru-RU"/>
              </w:rPr>
            </w:pPr>
            <w:r w:rsidRPr="001A4585">
              <w:rPr>
                <w:lang w:val="ru-RU"/>
              </w:rPr>
              <w:t>материальные затраты – 6% от стоимости оборудования; электроэнергия  – с учетом тарифа 4,50 руб. за кВт/час; прочие – в смете составляют 10%.</w:t>
            </w:r>
          </w:p>
          <w:p w:rsidR="001A4585" w:rsidRPr="001A4585" w:rsidRDefault="001A4585" w:rsidP="001A4585">
            <w:pPr>
              <w:pStyle w:val="TableParagraph"/>
              <w:ind w:left="109" w:right="93"/>
              <w:jc w:val="both"/>
              <w:rPr>
                <w:lang w:val="ru-RU"/>
              </w:rPr>
            </w:pPr>
            <w:r w:rsidRPr="001A4585">
              <w:rPr>
                <w:lang w:val="ru-RU"/>
              </w:rPr>
              <w:t xml:space="preserve">Примечание.  При выполнении задания в решении  обязательно должны </w:t>
            </w:r>
          </w:p>
          <w:p w:rsidR="001A4585" w:rsidRPr="001A4585" w:rsidRDefault="001A4585" w:rsidP="001A4585">
            <w:pPr>
              <w:pStyle w:val="TableParagraph"/>
              <w:ind w:left="109" w:right="93"/>
              <w:jc w:val="both"/>
              <w:rPr>
                <w:lang w:val="ru-RU"/>
              </w:rPr>
            </w:pPr>
            <w:r w:rsidRPr="001A4585">
              <w:rPr>
                <w:lang w:val="ru-RU"/>
              </w:rPr>
              <w:t xml:space="preserve">быть выполнены следующие требования: </w:t>
            </w:r>
          </w:p>
          <w:p w:rsidR="001A4585" w:rsidRPr="001A4585" w:rsidRDefault="001A4585" w:rsidP="001A4585">
            <w:pPr>
              <w:pStyle w:val="TableParagraph"/>
              <w:ind w:left="109" w:right="93"/>
              <w:jc w:val="both"/>
              <w:rPr>
                <w:lang w:val="ru-RU"/>
              </w:rPr>
            </w:pPr>
            <w:r w:rsidRPr="001A4585">
              <w:rPr>
                <w:lang w:val="ru-RU"/>
              </w:rPr>
              <w:t xml:space="preserve">  - выполнение на компьютере с использованием инженерного калькулятора;</w:t>
            </w:r>
          </w:p>
          <w:p w:rsidR="001A4585" w:rsidRPr="001A4585" w:rsidRDefault="001A4585" w:rsidP="001A4585">
            <w:pPr>
              <w:pStyle w:val="TableParagraph"/>
              <w:ind w:left="109" w:right="93"/>
              <w:jc w:val="both"/>
              <w:rPr>
                <w:lang w:val="ru-RU"/>
              </w:rPr>
            </w:pPr>
            <w:r w:rsidRPr="001A4585">
              <w:rPr>
                <w:lang w:val="ru-RU"/>
              </w:rPr>
              <w:t xml:space="preserve">  - указаны пояснения к действиям; </w:t>
            </w:r>
          </w:p>
          <w:p w:rsidR="001A4585" w:rsidRPr="001A4585" w:rsidRDefault="001A4585" w:rsidP="001A4585">
            <w:pPr>
              <w:pStyle w:val="TableParagraph"/>
              <w:ind w:left="109" w:right="93"/>
              <w:jc w:val="both"/>
              <w:rPr>
                <w:lang w:val="ru-RU"/>
              </w:rPr>
            </w:pPr>
            <w:r w:rsidRPr="001A4585">
              <w:rPr>
                <w:lang w:val="ru-RU"/>
              </w:rPr>
              <w:t xml:space="preserve">  - приведены формулы расчета показателей; </w:t>
            </w:r>
          </w:p>
          <w:p w:rsidR="001A4585" w:rsidRPr="001A4585" w:rsidRDefault="001A4585" w:rsidP="001A4585">
            <w:pPr>
              <w:pStyle w:val="TableParagraph"/>
              <w:ind w:left="109" w:right="93"/>
              <w:jc w:val="both"/>
              <w:rPr>
                <w:lang w:val="ru-RU"/>
              </w:rPr>
            </w:pPr>
            <w:r w:rsidRPr="001A4585">
              <w:rPr>
                <w:lang w:val="ru-RU"/>
              </w:rPr>
              <w:t xml:space="preserve">  - произведены расчеты показателей; </w:t>
            </w:r>
          </w:p>
          <w:p w:rsidR="001A4585" w:rsidRPr="001A4585" w:rsidRDefault="001A4585" w:rsidP="001A4585">
            <w:pPr>
              <w:pStyle w:val="TableParagraph"/>
              <w:ind w:left="109" w:right="93"/>
              <w:jc w:val="both"/>
              <w:rPr>
                <w:lang w:val="ru-RU"/>
              </w:rPr>
            </w:pPr>
            <w:r w:rsidRPr="001A4585">
              <w:rPr>
                <w:lang w:val="ru-RU"/>
              </w:rPr>
              <w:lastRenderedPageBreak/>
              <w:t xml:space="preserve">  - указаны единицы измерения рассчитанных показателей.  </w:t>
            </w:r>
          </w:p>
          <w:p w:rsidR="001A4585" w:rsidRPr="001A4585" w:rsidRDefault="001A4585" w:rsidP="001A4585">
            <w:pPr>
              <w:pStyle w:val="TableParagraph"/>
              <w:ind w:left="109" w:right="93"/>
              <w:jc w:val="both"/>
              <w:rPr>
                <w:lang w:val="ru-RU"/>
              </w:rPr>
            </w:pPr>
            <w:r w:rsidRPr="001A4585">
              <w:rPr>
                <w:lang w:val="ru-RU"/>
              </w:rPr>
              <w:t xml:space="preserve">Максимальная оценка за выполнение практического задания 1  –  5 баллов </w:t>
            </w:r>
          </w:p>
          <w:p w:rsidR="001A4585" w:rsidRDefault="001A4585" w:rsidP="001A4585">
            <w:pPr>
              <w:pStyle w:val="TableParagraph"/>
              <w:ind w:left="109" w:right="93"/>
              <w:jc w:val="both"/>
              <w:rPr>
                <w:lang w:val="ru-RU"/>
              </w:rPr>
            </w:pPr>
            <w:r>
              <w:rPr>
                <w:lang w:val="ru-RU"/>
              </w:rPr>
              <w:t>Критерии оценки:</w:t>
            </w:r>
          </w:p>
          <w:p w:rsidR="001A4585" w:rsidRPr="001A4585" w:rsidRDefault="001A4585" w:rsidP="001A4585">
            <w:pPr>
              <w:pStyle w:val="TableParagraph"/>
              <w:ind w:left="109" w:right="93"/>
              <w:jc w:val="both"/>
              <w:rPr>
                <w:lang w:val="ru-RU"/>
              </w:rPr>
            </w:pPr>
            <w:r w:rsidRPr="001A4585">
              <w:rPr>
                <w:lang w:val="ru-RU"/>
              </w:rPr>
              <w:t>Каждый этап решения оценивается:</w:t>
            </w:r>
          </w:p>
          <w:p w:rsidR="001A4585" w:rsidRPr="001A4585" w:rsidRDefault="001A4585" w:rsidP="001A4585">
            <w:pPr>
              <w:pStyle w:val="TableParagraph"/>
              <w:ind w:left="109" w:right="93"/>
              <w:jc w:val="both"/>
              <w:rPr>
                <w:lang w:val="ru-RU"/>
              </w:rPr>
            </w:pPr>
            <w:r w:rsidRPr="001A4585">
              <w:rPr>
                <w:lang w:val="ru-RU"/>
              </w:rPr>
              <w:t>- определение фонда оплаты труда и суммы отчислений на соцнужды – 1 балл;</w:t>
            </w:r>
          </w:p>
          <w:p w:rsidR="001A4585" w:rsidRPr="001A4585" w:rsidRDefault="001A4585" w:rsidP="001A4585">
            <w:pPr>
              <w:pStyle w:val="TableParagraph"/>
              <w:ind w:left="109" w:right="93"/>
              <w:jc w:val="both"/>
              <w:rPr>
                <w:lang w:val="ru-RU"/>
              </w:rPr>
            </w:pPr>
            <w:r w:rsidRPr="001A4585">
              <w:rPr>
                <w:lang w:val="ru-RU"/>
              </w:rPr>
              <w:t xml:space="preserve"> - определение суммы амортизационных отчислений и расходов на электроэнергию – 1 балл;</w:t>
            </w:r>
          </w:p>
          <w:p w:rsidR="001A4585" w:rsidRPr="001A4585" w:rsidRDefault="001A4585" w:rsidP="001A4585">
            <w:pPr>
              <w:pStyle w:val="TableParagraph"/>
              <w:ind w:left="109" w:right="93"/>
              <w:jc w:val="both"/>
              <w:rPr>
                <w:lang w:val="ru-RU"/>
              </w:rPr>
            </w:pPr>
            <w:r w:rsidRPr="001A4585">
              <w:rPr>
                <w:lang w:val="ru-RU"/>
              </w:rPr>
              <w:t xml:space="preserve"> - определение суммы материальных и прочих расходов – 1 балл;</w:t>
            </w:r>
          </w:p>
          <w:p w:rsidR="001A4585" w:rsidRPr="001A4585" w:rsidRDefault="001A4585" w:rsidP="001A4585">
            <w:pPr>
              <w:pStyle w:val="TableParagraph"/>
              <w:ind w:left="109" w:right="93"/>
              <w:jc w:val="both"/>
              <w:rPr>
                <w:lang w:val="ru-RU"/>
              </w:rPr>
            </w:pPr>
            <w:r w:rsidRPr="001A4585">
              <w:rPr>
                <w:lang w:val="ru-RU"/>
              </w:rPr>
              <w:t xml:space="preserve"> - определение обшей суммы доходов и эксплуатационных расходов – 1 балл;</w:t>
            </w:r>
          </w:p>
          <w:p w:rsidR="001A4585" w:rsidRPr="001A4585" w:rsidRDefault="001A4585" w:rsidP="001A4585">
            <w:pPr>
              <w:pStyle w:val="TableParagraph"/>
              <w:ind w:left="109" w:right="93"/>
              <w:jc w:val="both"/>
              <w:rPr>
                <w:lang w:val="ru-RU"/>
              </w:rPr>
            </w:pPr>
            <w:r w:rsidRPr="001A4585">
              <w:rPr>
                <w:lang w:val="ru-RU"/>
              </w:rPr>
              <w:t xml:space="preserve"> - определение показателей абсолютной экономической эффективности реализации проекта – 1 балл.</w:t>
            </w:r>
          </w:p>
          <w:p w:rsidR="001A4585" w:rsidRPr="001A4585" w:rsidRDefault="001A4585" w:rsidP="001A4585">
            <w:pPr>
              <w:pStyle w:val="TableParagraph"/>
              <w:ind w:left="109" w:right="93"/>
              <w:jc w:val="both"/>
              <w:rPr>
                <w:lang w:val="ru-RU"/>
              </w:rPr>
            </w:pPr>
            <w:r w:rsidRPr="001A4585">
              <w:rPr>
                <w:lang w:val="ru-RU"/>
              </w:rPr>
              <w:t xml:space="preserve">Задание 2: </w:t>
            </w:r>
          </w:p>
          <w:p w:rsidR="001A4585" w:rsidRPr="001A4585" w:rsidRDefault="001A4585" w:rsidP="001A4585">
            <w:pPr>
              <w:pStyle w:val="TableParagraph"/>
              <w:ind w:left="109" w:right="93"/>
              <w:jc w:val="both"/>
              <w:rPr>
                <w:lang w:val="ru-RU"/>
              </w:rPr>
            </w:pPr>
            <w:r w:rsidRPr="001A4585">
              <w:rPr>
                <w:lang w:val="ru-RU"/>
              </w:rPr>
              <w:t xml:space="preserve">Принять управленческое решение о целесообразности внедрения проекта. Ответ обосновать в виде внутренней служебной записки руководству организации. </w:t>
            </w:r>
          </w:p>
          <w:p w:rsidR="001A4585" w:rsidRPr="001A4585" w:rsidRDefault="001A4585" w:rsidP="001A4585">
            <w:pPr>
              <w:pStyle w:val="TableParagraph"/>
              <w:ind w:left="109" w:right="93"/>
              <w:jc w:val="both"/>
              <w:rPr>
                <w:lang w:val="ru-RU"/>
              </w:rPr>
            </w:pPr>
            <w:r w:rsidRPr="001A4585">
              <w:rPr>
                <w:lang w:val="ru-RU"/>
              </w:rPr>
              <w:t>Примечание.  При выполнении задания обязательно должны быть правильно указаны все реквизиты.</w:t>
            </w:r>
          </w:p>
          <w:p w:rsidR="001A4585" w:rsidRPr="001A4585" w:rsidRDefault="001A4585" w:rsidP="001A4585">
            <w:pPr>
              <w:pStyle w:val="TableParagraph"/>
              <w:ind w:left="109" w:right="93"/>
              <w:jc w:val="both"/>
              <w:rPr>
                <w:lang w:val="ru-RU"/>
              </w:rPr>
            </w:pPr>
            <w:r w:rsidRPr="001A4585">
              <w:rPr>
                <w:lang w:val="ru-RU"/>
              </w:rPr>
              <w:t xml:space="preserve">Максимальная оценка за выполнение практического задания 2  –  5 баллов </w:t>
            </w:r>
          </w:p>
          <w:p w:rsidR="001A4585" w:rsidRDefault="001A4585" w:rsidP="001A4585">
            <w:pPr>
              <w:pStyle w:val="TableParagraph"/>
              <w:ind w:left="109" w:right="93"/>
              <w:jc w:val="both"/>
              <w:rPr>
                <w:lang w:val="ru-RU"/>
              </w:rPr>
            </w:pPr>
            <w:r>
              <w:rPr>
                <w:lang w:val="ru-RU"/>
              </w:rPr>
              <w:t>Критерии оценки:</w:t>
            </w:r>
          </w:p>
          <w:p w:rsidR="001A4585" w:rsidRPr="001A4585" w:rsidRDefault="001A4585" w:rsidP="001A4585">
            <w:pPr>
              <w:pStyle w:val="TableParagraph"/>
              <w:ind w:left="109" w:right="93"/>
              <w:jc w:val="both"/>
              <w:rPr>
                <w:lang w:val="ru-RU"/>
              </w:rPr>
            </w:pPr>
            <w:r w:rsidRPr="001A4585">
              <w:rPr>
                <w:lang w:val="ru-RU"/>
              </w:rPr>
              <w:t>Каждый этап решения оценивается:</w:t>
            </w:r>
          </w:p>
          <w:p w:rsidR="001A4585" w:rsidRPr="001A4585" w:rsidRDefault="001A4585" w:rsidP="001A4585">
            <w:pPr>
              <w:pStyle w:val="TableParagraph"/>
              <w:ind w:left="109" w:right="93"/>
              <w:jc w:val="both"/>
              <w:rPr>
                <w:lang w:val="ru-RU"/>
              </w:rPr>
            </w:pPr>
            <w:r w:rsidRPr="001A4585">
              <w:rPr>
                <w:lang w:val="ru-RU"/>
              </w:rPr>
              <w:t>- состав реквизитов (адресат, название документа, дата, номер, заголовок, текст, подпись) – 2 балла;</w:t>
            </w:r>
          </w:p>
          <w:p w:rsidR="001A4585" w:rsidRPr="001A4585" w:rsidRDefault="001A4585" w:rsidP="001A4585">
            <w:pPr>
              <w:pStyle w:val="TableParagraph"/>
              <w:ind w:left="109" w:right="93"/>
              <w:jc w:val="both"/>
              <w:rPr>
                <w:lang w:val="ru-RU"/>
              </w:rPr>
            </w:pPr>
            <w:r w:rsidRPr="001A4585">
              <w:rPr>
                <w:lang w:val="ru-RU"/>
              </w:rPr>
              <w:t>-место расположения реквизитов – 1 балл;</w:t>
            </w:r>
          </w:p>
          <w:p w:rsidR="001A4585" w:rsidRPr="001A4585" w:rsidRDefault="001A4585" w:rsidP="001A4585">
            <w:pPr>
              <w:pStyle w:val="TableParagraph"/>
              <w:ind w:left="109" w:right="93"/>
              <w:jc w:val="both"/>
              <w:rPr>
                <w:lang w:val="ru-RU"/>
              </w:rPr>
            </w:pPr>
            <w:r w:rsidRPr="001A4585">
              <w:rPr>
                <w:lang w:val="ru-RU"/>
              </w:rPr>
              <w:t>- текстовая часть – 2 балла.</w:t>
            </w:r>
          </w:p>
          <w:p w:rsidR="001A4585" w:rsidRPr="001A4585" w:rsidRDefault="001A4585" w:rsidP="001A4585">
            <w:pPr>
              <w:pStyle w:val="TableParagraph"/>
              <w:spacing w:line="250" w:lineRule="exact"/>
              <w:ind w:left="104"/>
              <w:rPr>
                <w:lang w:val="ru-RU"/>
              </w:rPr>
            </w:pPr>
            <w:r w:rsidRPr="001A4585">
              <w:rPr>
                <w:lang w:val="ru-RU"/>
              </w:rPr>
              <w:t>Максимальный балл</w:t>
            </w:r>
          </w:p>
          <w:p w:rsidR="001A4585" w:rsidRPr="00CE53DE" w:rsidRDefault="001A4585" w:rsidP="001A4585">
            <w:pPr>
              <w:pStyle w:val="TableParagraph"/>
              <w:ind w:left="109" w:right="93"/>
              <w:jc w:val="both"/>
              <w:rPr>
                <w:lang w:val="ru-RU"/>
              </w:rPr>
            </w:pPr>
            <w:r w:rsidRPr="001A4585">
              <w:rPr>
                <w:lang w:val="ru-RU"/>
              </w:rPr>
              <w:t>(баллы)Всего 1 и 2 задание – 10 баллов</w:t>
            </w:r>
          </w:p>
          <w:p w:rsidR="001A4585" w:rsidRPr="001A4585" w:rsidRDefault="001A4585">
            <w:pPr>
              <w:pStyle w:val="TableParagraph"/>
              <w:ind w:left="104"/>
              <w:rPr>
                <w:lang w:val="ru-RU"/>
              </w:rPr>
            </w:pPr>
          </w:p>
        </w:tc>
      </w:tr>
      <w:tr w:rsidR="00F9029D" w:rsidRPr="00A061AC" w:rsidTr="001A4585">
        <w:trPr>
          <w:trHeight w:val="317"/>
        </w:trPr>
        <w:tc>
          <w:tcPr>
            <w:tcW w:w="709" w:type="dxa"/>
            <w:vMerge w:val="restart"/>
          </w:tcPr>
          <w:p w:rsidR="00F9029D" w:rsidRDefault="00B55DC5">
            <w:pPr>
              <w:pStyle w:val="TableParagraph"/>
              <w:spacing w:line="227" w:lineRule="exact"/>
              <w:ind w:left="116"/>
              <w:jc w:val="center"/>
              <w:rPr>
                <w:sz w:val="20"/>
              </w:rPr>
            </w:pPr>
            <w:r>
              <w:rPr>
                <w:sz w:val="20"/>
              </w:rPr>
              <w:lastRenderedPageBreak/>
              <w:t>4</w:t>
            </w:r>
          </w:p>
        </w:tc>
        <w:tc>
          <w:tcPr>
            <w:tcW w:w="9470" w:type="dxa"/>
            <w:gridSpan w:val="5"/>
          </w:tcPr>
          <w:p w:rsidR="00F9029D" w:rsidRPr="00CE53DE" w:rsidRDefault="00B55DC5">
            <w:pPr>
              <w:pStyle w:val="TableParagraph"/>
              <w:spacing w:line="229" w:lineRule="exact"/>
              <w:ind w:left="1270"/>
              <w:rPr>
                <w:b/>
                <w:sz w:val="20"/>
                <w:lang w:val="ru-RU"/>
              </w:rPr>
            </w:pPr>
            <w:r w:rsidRPr="00CE53DE">
              <w:rPr>
                <w:b/>
                <w:sz w:val="20"/>
                <w:lang w:val="ru-RU"/>
              </w:rPr>
              <w:t>Материально-техническое обеспечение выполнения практического задания</w:t>
            </w:r>
          </w:p>
        </w:tc>
      </w:tr>
      <w:tr w:rsidR="00F9029D" w:rsidRPr="00A061AC" w:rsidTr="001A4585">
        <w:trPr>
          <w:trHeight w:val="1120"/>
        </w:trPr>
        <w:tc>
          <w:tcPr>
            <w:tcW w:w="709" w:type="dxa"/>
            <w:vMerge/>
            <w:tcBorders>
              <w:top w:val="nil"/>
            </w:tcBorders>
          </w:tcPr>
          <w:p w:rsidR="00F9029D" w:rsidRPr="00CE53DE" w:rsidRDefault="00F9029D">
            <w:pPr>
              <w:rPr>
                <w:sz w:val="2"/>
                <w:szCs w:val="2"/>
                <w:lang w:val="ru-RU"/>
              </w:rPr>
            </w:pPr>
          </w:p>
        </w:tc>
        <w:tc>
          <w:tcPr>
            <w:tcW w:w="2217" w:type="dxa"/>
          </w:tcPr>
          <w:p w:rsidR="00F9029D" w:rsidRDefault="00B55DC5">
            <w:pPr>
              <w:pStyle w:val="TableParagraph"/>
              <w:ind w:left="108" w:right="529"/>
              <w:rPr>
                <w:sz w:val="20"/>
              </w:rPr>
            </w:pPr>
            <w:r>
              <w:rPr>
                <w:sz w:val="20"/>
              </w:rPr>
              <w:t>Видвыполняемойработы</w:t>
            </w:r>
          </w:p>
        </w:tc>
        <w:tc>
          <w:tcPr>
            <w:tcW w:w="2460" w:type="dxa"/>
          </w:tcPr>
          <w:p w:rsidR="00F9029D" w:rsidRPr="00CE53DE" w:rsidRDefault="00B55DC5">
            <w:pPr>
              <w:pStyle w:val="TableParagraph"/>
              <w:ind w:left="108" w:right="520" w:hanging="1"/>
              <w:rPr>
                <w:sz w:val="20"/>
                <w:lang w:val="ru-RU"/>
              </w:rPr>
            </w:pPr>
            <w:r w:rsidRPr="00CE53DE">
              <w:rPr>
                <w:sz w:val="20"/>
                <w:lang w:val="ru-RU"/>
              </w:rPr>
              <w:t>Наличие прикладной компьютерной программы (наименование)</w:t>
            </w:r>
          </w:p>
        </w:tc>
        <w:tc>
          <w:tcPr>
            <w:tcW w:w="2205" w:type="dxa"/>
            <w:gridSpan w:val="2"/>
          </w:tcPr>
          <w:p w:rsidR="00F9029D" w:rsidRDefault="00B55DC5">
            <w:pPr>
              <w:pStyle w:val="TableParagraph"/>
              <w:ind w:left="108" w:right="113"/>
              <w:rPr>
                <w:sz w:val="20"/>
              </w:rPr>
            </w:pPr>
            <w:r>
              <w:rPr>
                <w:sz w:val="20"/>
              </w:rPr>
              <w:t>Наличиеспециальногооборудования (наименование)</w:t>
            </w:r>
          </w:p>
        </w:tc>
        <w:tc>
          <w:tcPr>
            <w:tcW w:w="2588" w:type="dxa"/>
          </w:tcPr>
          <w:p w:rsidR="00F9029D" w:rsidRPr="00CE53DE" w:rsidRDefault="00B55DC5">
            <w:pPr>
              <w:pStyle w:val="TableParagraph"/>
              <w:ind w:right="492"/>
              <w:rPr>
                <w:sz w:val="20"/>
                <w:lang w:val="ru-RU"/>
              </w:rPr>
            </w:pPr>
            <w:r w:rsidRPr="00CE53DE">
              <w:rPr>
                <w:sz w:val="20"/>
                <w:lang w:val="ru-RU"/>
              </w:rPr>
              <w:t>Наличие специального места выполнения задания</w:t>
            </w:r>
          </w:p>
        </w:tc>
      </w:tr>
      <w:tr w:rsidR="00F9029D" w:rsidTr="001A4585">
        <w:trPr>
          <w:trHeight w:val="460"/>
        </w:trPr>
        <w:tc>
          <w:tcPr>
            <w:tcW w:w="709" w:type="dxa"/>
            <w:vMerge/>
            <w:tcBorders>
              <w:top w:val="nil"/>
            </w:tcBorders>
          </w:tcPr>
          <w:p w:rsidR="00F9029D" w:rsidRPr="00CE53DE" w:rsidRDefault="00F9029D">
            <w:pPr>
              <w:rPr>
                <w:sz w:val="2"/>
                <w:szCs w:val="2"/>
                <w:lang w:val="ru-RU"/>
              </w:rPr>
            </w:pPr>
          </w:p>
        </w:tc>
        <w:tc>
          <w:tcPr>
            <w:tcW w:w="2217" w:type="dxa"/>
          </w:tcPr>
          <w:p w:rsidR="00F9029D" w:rsidRDefault="00B55DC5">
            <w:pPr>
              <w:pStyle w:val="TableParagraph"/>
              <w:spacing w:line="227" w:lineRule="exact"/>
              <w:rPr>
                <w:sz w:val="20"/>
              </w:rPr>
            </w:pPr>
            <w:r>
              <w:rPr>
                <w:sz w:val="20"/>
              </w:rPr>
              <w:t>Задача 3.1</w:t>
            </w:r>
          </w:p>
        </w:tc>
        <w:tc>
          <w:tcPr>
            <w:tcW w:w="2460" w:type="dxa"/>
          </w:tcPr>
          <w:p w:rsidR="00F9029D" w:rsidRDefault="00B55DC5">
            <w:pPr>
              <w:pStyle w:val="TableParagraph"/>
              <w:spacing w:line="227" w:lineRule="exact"/>
              <w:ind w:left="108"/>
              <w:rPr>
                <w:sz w:val="20"/>
              </w:rPr>
            </w:pPr>
            <w:r>
              <w:rPr>
                <w:sz w:val="20"/>
              </w:rPr>
              <w:t>Калькулятор</w:t>
            </w:r>
          </w:p>
        </w:tc>
        <w:tc>
          <w:tcPr>
            <w:tcW w:w="2205" w:type="dxa"/>
            <w:gridSpan w:val="2"/>
          </w:tcPr>
          <w:p w:rsidR="00F9029D" w:rsidRPr="00CE53DE" w:rsidRDefault="00B55DC5">
            <w:pPr>
              <w:pStyle w:val="TableParagraph"/>
              <w:spacing w:line="227" w:lineRule="exact"/>
              <w:ind w:left="108"/>
              <w:rPr>
                <w:sz w:val="20"/>
                <w:lang w:val="ru-RU"/>
              </w:rPr>
            </w:pPr>
            <w:r w:rsidRPr="00CE53DE">
              <w:rPr>
                <w:sz w:val="20"/>
                <w:lang w:val="ru-RU"/>
              </w:rPr>
              <w:t>Компьютеры на базе</w:t>
            </w:r>
          </w:p>
          <w:p w:rsidR="00F9029D" w:rsidRPr="00CE53DE" w:rsidRDefault="00B55DC5">
            <w:pPr>
              <w:pStyle w:val="TableParagraph"/>
              <w:spacing w:line="213" w:lineRule="exact"/>
              <w:ind w:left="108"/>
              <w:rPr>
                <w:sz w:val="20"/>
                <w:lang w:val="ru-RU"/>
              </w:rPr>
            </w:pPr>
            <w:r>
              <w:rPr>
                <w:sz w:val="20"/>
              </w:rPr>
              <w:t>AMDX</w:t>
            </w:r>
            <w:r w:rsidRPr="00CE53DE">
              <w:rPr>
                <w:sz w:val="20"/>
                <w:lang w:val="ru-RU"/>
              </w:rPr>
              <w:t>4</w:t>
            </w:r>
          </w:p>
        </w:tc>
        <w:tc>
          <w:tcPr>
            <w:tcW w:w="2588" w:type="dxa"/>
          </w:tcPr>
          <w:p w:rsidR="00F9029D" w:rsidRDefault="00B55DC5">
            <w:pPr>
              <w:pStyle w:val="TableParagraph"/>
              <w:spacing w:line="227" w:lineRule="exact"/>
              <w:rPr>
                <w:sz w:val="20"/>
              </w:rPr>
            </w:pPr>
            <w:r>
              <w:rPr>
                <w:sz w:val="20"/>
              </w:rPr>
              <w:t>Кабинет, оборудованный</w:t>
            </w:r>
          </w:p>
          <w:p w:rsidR="00F9029D" w:rsidRDefault="00B55DC5">
            <w:pPr>
              <w:pStyle w:val="TableParagraph"/>
              <w:spacing w:line="213" w:lineRule="exact"/>
              <w:ind w:left="108"/>
              <w:rPr>
                <w:sz w:val="20"/>
              </w:rPr>
            </w:pPr>
            <w:r>
              <w:rPr>
                <w:sz w:val="20"/>
              </w:rPr>
              <w:t>ПК</w:t>
            </w:r>
          </w:p>
        </w:tc>
      </w:tr>
      <w:tr w:rsidR="00F9029D" w:rsidTr="001A4585">
        <w:trPr>
          <w:trHeight w:val="460"/>
        </w:trPr>
        <w:tc>
          <w:tcPr>
            <w:tcW w:w="709" w:type="dxa"/>
            <w:vMerge/>
            <w:tcBorders>
              <w:top w:val="nil"/>
            </w:tcBorders>
          </w:tcPr>
          <w:p w:rsidR="00F9029D" w:rsidRDefault="00F9029D">
            <w:pPr>
              <w:rPr>
                <w:sz w:val="2"/>
                <w:szCs w:val="2"/>
              </w:rPr>
            </w:pPr>
          </w:p>
        </w:tc>
        <w:tc>
          <w:tcPr>
            <w:tcW w:w="2217" w:type="dxa"/>
          </w:tcPr>
          <w:p w:rsidR="00F9029D" w:rsidRDefault="00B55DC5">
            <w:pPr>
              <w:pStyle w:val="TableParagraph"/>
              <w:spacing w:line="227" w:lineRule="exact"/>
              <w:rPr>
                <w:sz w:val="20"/>
              </w:rPr>
            </w:pPr>
            <w:r>
              <w:rPr>
                <w:sz w:val="20"/>
              </w:rPr>
              <w:t>Задача 3.2</w:t>
            </w:r>
          </w:p>
        </w:tc>
        <w:tc>
          <w:tcPr>
            <w:tcW w:w="2460" w:type="dxa"/>
          </w:tcPr>
          <w:p w:rsidR="00F9029D" w:rsidRDefault="00B55DC5">
            <w:pPr>
              <w:pStyle w:val="TableParagraph"/>
              <w:spacing w:line="226" w:lineRule="exact"/>
              <w:ind w:left="108"/>
              <w:rPr>
                <w:sz w:val="20"/>
              </w:rPr>
            </w:pPr>
            <w:r>
              <w:rPr>
                <w:sz w:val="20"/>
              </w:rPr>
              <w:t>Текстовыйпроцессор</w:t>
            </w:r>
          </w:p>
          <w:p w:rsidR="00F9029D" w:rsidRDefault="00B55DC5">
            <w:pPr>
              <w:pStyle w:val="TableParagraph"/>
              <w:spacing w:line="214" w:lineRule="exact"/>
              <w:ind w:left="108"/>
              <w:rPr>
                <w:sz w:val="20"/>
              </w:rPr>
            </w:pPr>
            <w:r>
              <w:rPr>
                <w:sz w:val="20"/>
              </w:rPr>
              <w:t>Microsoft Word</w:t>
            </w:r>
          </w:p>
        </w:tc>
        <w:tc>
          <w:tcPr>
            <w:tcW w:w="2205" w:type="dxa"/>
            <w:gridSpan w:val="2"/>
          </w:tcPr>
          <w:p w:rsidR="00F9029D" w:rsidRPr="00CE53DE" w:rsidRDefault="00B55DC5">
            <w:pPr>
              <w:pStyle w:val="TableParagraph"/>
              <w:spacing w:line="226" w:lineRule="exact"/>
              <w:ind w:left="108"/>
              <w:rPr>
                <w:sz w:val="20"/>
                <w:lang w:val="ru-RU"/>
              </w:rPr>
            </w:pPr>
            <w:r w:rsidRPr="00CE53DE">
              <w:rPr>
                <w:sz w:val="20"/>
                <w:lang w:val="ru-RU"/>
              </w:rPr>
              <w:t>Компьютеры на базе</w:t>
            </w:r>
          </w:p>
          <w:p w:rsidR="00F9029D" w:rsidRPr="00CE53DE" w:rsidRDefault="00B55DC5">
            <w:pPr>
              <w:pStyle w:val="TableParagraph"/>
              <w:spacing w:line="214" w:lineRule="exact"/>
              <w:ind w:left="108"/>
              <w:rPr>
                <w:sz w:val="20"/>
                <w:lang w:val="ru-RU"/>
              </w:rPr>
            </w:pPr>
            <w:r>
              <w:rPr>
                <w:sz w:val="20"/>
              </w:rPr>
              <w:t>AMDX</w:t>
            </w:r>
            <w:r w:rsidRPr="00CE53DE">
              <w:rPr>
                <w:sz w:val="20"/>
                <w:lang w:val="ru-RU"/>
              </w:rPr>
              <w:t>4</w:t>
            </w:r>
          </w:p>
        </w:tc>
        <w:tc>
          <w:tcPr>
            <w:tcW w:w="2588" w:type="dxa"/>
          </w:tcPr>
          <w:p w:rsidR="00F9029D" w:rsidRDefault="00B55DC5">
            <w:pPr>
              <w:pStyle w:val="TableParagraph"/>
              <w:spacing w:line="230" w:lineRule="exact"/>
              <w:ind w:left="108" w:right="289" w:hanging="1"/>
              <w:rPr>
                <w:sz w:val="20"/>
              </w:rPr>
            </w:pPr>
            <w:r>
              <w:rPr>
                <w:sz w:val="20"/>
              </w:rPr>
              <w:t>Кабинет, оборудованный ПК</w:t>
            </w:r>
          </w:p>
        </w:tc>
      </w:tr>
    </w:tbl>
    <w:p w:rsidR="00F9029D" w:rsidRDefault="00F9029D">
      <w:pPr>
        <w:pStyle w:val="a3"/>
        <w:rPr>
          <w:sz w:val="20"/>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B73BEA" w:rsidRDefault="00B73BEA">
      <w:pPr>
        <w:pStyle w:val="a3"/>
        <w:spacing w:before="214"/>
        <w:ind w:right="502"/>
        <w:jc w:val="right"/>
        <w:rPr>
          <w:lang w:val="ru-RU"/>
        </w:rPr>
      </w:pPr>
    </w:p>
    <w:p w:rsidR="00F9029D" w:rsidRDefault="00B55DC5">
      <w:pPr>
        <w:pStyle w:val="a3"/>
        <w:spacing w:before="214"/>
        <w:ind w:right="502"/>
        <w:jc w:val="right"/>
      </w:pPr>
      <w:r>
        <w:lastRenderedPageBreak/>
        <w:t>Таблица 6</w:t>
      </w:r>
    </w:p>
    <w:p w:rsidR="00F9029D" w:rsidRDefault="00B55DC5">
      <w:pPr>
        <w:pStyle w:val="11"/>
        <w:spacing w:before="142"/>
        <w:ind w:right="1083"/>
        <w:jc w:val="center"/>
      </w:pPr>
      <w:r>
        <w:t>Паспортпрактическогозадания 1 уровня</w:t>
      </w:r>
    </w:p>
    <w:p w:rsidR="00F9029D" w:rsidRDefault="00B55DC5">
      <w:pPr>
        <w:ind w:left="1519" w:right="1082"/>
        <w:jc w:val="center"/>
        <w:rPr>
          <w:b/>
          <w:sz w:val="28"/>
        </w:rPr>
      </w:pPr>
      <w:r>
        <w:rPr>
          <w:b/>
          <w:sz w:val="28"/>
        </w:rPr>
        <w:t>«Переводпрофессиональноготекста (сообщения)»</w:t>
      </w:r>
    </w:p>
    <w:p w:rsidR="00F9029D" w:rsidRDefault="00F9029D">
      <w:pPr>
        <w:pStyle w:val="a3"/>
        <w:rPr>
          <w:b/>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2330"/>
        <w:gridCol w:w="777"/>
        <w:gridCol w:w="1257"/>
        <w:gridCol w:w="297"/>
        <w:gridCol w:w="127"/>
        <w:gridCol w:w="2205"/>
        <w:gridCol w:w="777"/>
        <w:gridCol w:w="1556"/>
      </w:tblGrid>
      <w:tr w:rsidR="00F9029D" w:rsidRPr="00A061AC">
        <w:trPr>
          <w:trHeight w:val="579"/>
        </w:trPr>
        <w:tc>
          <w:tcPr>
            <w:tcW w:w="596" w:type="dxa"/>
          </w:tcPr>
          <w:p w:rsidR="00F9029D" w:rsidRDefault="00B55DC5">
            <w:pPr>
              <w:pStyle w:val="TableParagraph"/>
              <w:ind w:left="125" w:right="97" w:firstLine="51"/>
              <w:rPr>
                <w:b/>
                <w:sz w:val="24"/>
              </w:rPr>
            </w:pPr>
            <w:r>
              <w:rPr>
                <w:b/>
                <w:sz w:val="24"/>
              </w:rPr>
              <w:t>№ п/п</w:t>
            </w:r>
          </w:p>
        </w:tc>
        <w:tc>
          <w:tcPr>
            <w:tcW w:w="9326" w:type="dxa"/>
            <w:gridSpan w:val="8"/>
          </w:tcPr>
          <w:p w:rsidR="00F9029D" w:rsidRPr="00CE53DE" w:rsidRDefault="00B55DC5">
            <w:pPr>
              <w:pStyle w:val="TableParagraph"/>
              <w:spacing w:before="12"/>
              <w:ind w:left="1751"/>
              <w:rPr>
                <w:b/>
                <w:sz w:val="24"/>
                <w:lang w:val="ru-RU"/>
              </w:rPr>
            </w:pPr>
            <w:r w:rsidRPr="00CE53DE">
              <w:rPr>
                <w:b/>
                <w:sz w:val="24"/>
                <w:lang w:val="ru-RU"/>
              </w:rPr>
              <w:t>11.00.00 Электроника, радиотехника и системы связи</w:t>
            </w:r>
          </w:p>
        </w:tc>
      </w:tr>
      <w:tr w:rsidR="00F9029D" w:rsidRPr="00A061AC">
        <w:trPr>
          <w:trHeight w:val="1149"/>
        </w:trPr>
        <w:tc>
          <w:tcPr>
            <w:tcW w:w="596" w:type="dxa"/>
            <w:vMerge w:val="restart"/>
          </w:tcPr>
          <w:p w:rsidR="00F9029D" w:rsidRDefault="00B55DC5">
            <w:pPr>
              <w:pStyle w:val="TableParagraph"/>
              <w:spacing w:line="227" w:lineRule="exact"/>
              <w:ind w:left="158"/>
              <w:rPr>
                <w:sz w:val="20"/>
              </w:rPr>
            </w:pPr>
            <w:r>
              <w:rPr>
                <w:sz w:val="20"/>
              </w:rPr>
              <w:t>1</w:t>
            </w:r>
          </w:p>
        </w:tc>
        <w:tc>
          <w:tcPr>
            <w:tcW w:w="4364" w:type="dxa"/>
            <w:gridSpan w:val="3"/>
          </w:tcPr>
          <w:p w:rsidR="00F9029D" w:rsidRPr="00CE53DE" w:rsidRDefault="00B55DC5">
            <w:pPr>
              <w:pStyle w:val="TableParagraph"/>
              <w:ind w:left="108" w:right="90" w:hanging="1"/>
              <w:rPr>
                <w:sz w:val="20"/>
                <w:lang w:val="ru-RU"/>
              </w:rPr>
            </w:pPr>
            <w:r w:rsidRPr="00CE53DE">
              <w:rPr>
                <w:sz w:val="20"/>
                <w:lang w:val="ru-RU"/>
              </w:rPr>
              <w:t>11.02.08 Средства связи с подвижными объектами», приказ Министерства образования и науки Российской Федерации от 28 июля 2014 года № 810</w:t>
            </w:r>
          </w:p>
        </w:tc>
        <w:tc>
          <w:tcPr>
            <w:tcW w:w="4962" w:type="dxa"/>
            <w:gridSpan w:val="5"/>
          </w:tcPr>
          <w:p w:rsidR="00F9029D" w:rsidRPr="00CE53DE" w:rsidRDefault="00B55DC5">
            <w:pPr>
              <w:pStyle w:val="TableParagraph"/>
              <w:ind w:left="109" w:right="109"/>
              <w:rPr>
                <w:sz w:val="20"/>
                <w:lang w:val="ru-RU"/>
              </w:rPr>
            </w:pPr>
            <w:r w:rsidRPr="00CE53DE">
              <w:rPr>
                <w:sz w:val="20"/>
                <w:lang w:val="ru-RU"/>
              </w:rPr>
              <w:t>11.02.10 Радиосвязь, радиовещание и телевидение», приказ Министерства образования и науки Российской Федерации от 28 июля 2014 года № 812</w:t>
            </w:r>
          </w:p>
        </w:tc>
      </w:tr>
      <w:tr w:rsidR="00F9029D" w:rsidRPr="00A061AC">
        <w:trPr>
          <w:trHeight w:val="920"/>
        </w:trPr>
        <w:tc>
          <w:tcPr>
            <w:tcW w:w="596" w:type="dxa"/>
            <w:vMerge/>
            <w:tcBorders>
              <w:top w:val="nil"/>
            </w:tcBorders>
          </w:tcPr>
          <w:p w:rsidR="00F9029D" w:rsidRPr="00CE53DE" w:rsidRDefault="00F9029D">
            <w:pPr>
              <w:rPr>
                <w:sz w:val="2"/>
                <w:szCs w:val="2"/>
                <w:lang w:val="ru-RU"/>
              </w:rPr>
            </w:pPr>
          </w:p>
        </w:tc>
        <w:tc>
          <w:tcPr>
            <w:tcW w:w="4364" w:type="dxa"/>
            <w:gridSpan w:val="3"/>
          </w:tcPr>
          <w:p w:rsidR="00F9029D" w:rsidRPr="00CE53DE" w:rsidRDefault="00B55DC5">
            <w:pPr>
              <w:pStyle w:val="TableParagraph"/>
              <w:ind w:left="108" w:right="90"/>
              <w:rPr>
                <w:sz w:val="20"/>
                <w:lang w:val="ru-RU"/>
              </w:rPr>
            </w:pPr>
            <w:r w:rsidRPr="00CE53DE">
              <w:rPr>
                <w:sz w:val="20"/>
                <w:lang w:val="ru-RU"/>
              </w:rPr>
              <w:t>11.02.09 Многоканальные телекоммуникационные системы», приказ</w:t>
            </w:r>
          </w:p>
          <w:p w:rsidR="00F9029D" w:rsidRPr="00CE53DE" w:rsidRDefault="00B55DC5">
            <w:pPr>
              <w:pStyle w:val="TableParagraph"/>
              <w:spacing w:line="230" w:lineRule="exact"/>
              <w:ind w:left="108" w:right="142" w:hanging="1"/>
              <w:rPr>
                <w:sz w:val="20"/>
                <w:lang w:val="ru-RU"/>
              </w:rPr>
            </w:pPr>
            <w:r w:rsidRPr="00CE53DE">
              <w:rPr>
                <w:sz w:val="20"/>
                <w:lang w:val="ru-RU"/>
              </w:rPr>
              <w:t>Министерства образования и науки Российской Федерации от 28 июля 2014 года № 811</w:t>
            </w:r>
          </w:p>
        </w:tc>
        <w:tc>
          <w:tcPr>
            <w:tcW w:w="4962" w:type="dxa"/>
            <w:gridSpan w:val="5"/>
          </w:tcPr>
          <w:p w:rsidR="00F9029D" w:rsidRPr="00CE53DE" w:rsidRDefault="00B55DC5">
            <w:pPr>
              <w:pStyle w:val="TableParagraph"/>
              <w:ind w:left="110" w:right="339" w:hanging="1"/>
              <w:rPr>
                <w:sz w:val="20"/>
                <w:lang w:val="ru-RU"/>
              </w:rPr>
            </w:pPr>
            <w:r w:rsidRPr="00CE53DE">
              <w:rPr>
                <w:sz w:val="20"/>
                <w:lang w:val="ru-RU"/>
              </w:rPr>
              <w:t>11.02.11 Сети связи и системы коммутации», приказ Министерства образования и науки Российской Федерации от 28 июля 2014 года № 813</w:t>
            </w:r>
          </w:p>
        </w:tc>
      </w:tr>
      <w:tr w:rsidR="00F9029D">
        <w:trPr>
          <w:trHeight w:val="230"/>
        </w:trPr>
        <w:tc>
          <w:tcPr>
            <w:tcW w:w="596" w:type="dxa"/>
          </w:tcPr>
          <w:p w:rsidR="00F9029D" w:rsidRDefault="00B55DC5">
            <w:pPr>
              <w:pStyle w:val="TableParagraph"/>
              <w:spacing w:line="210" w:lineRule="exact"/>
              <w:rPr>
                <w:sz w:val="20"/>
              </w:rPr>
            </w:pPr>
            <w:r>
              <w:rPr>
                <w:sz w:val="20"/>
              </w:rPr>
              <w:t>2</w:t>
            </w:r>
          </w:p>
        </w:tc>
        <w:tc>
          <w:tcPr>
            <w:tcW w:w="9326" w:type="dxa"/>
            <w:gridSpan w:val="8"/>
          </w:tcPr>
          <w:p w:rsidR="00F9029D" w:rsidRDefault="00B73BEA">
            <w:pPr>
              <w:pStyle w:val="TableParagraph"/>
              <w:spacing w:line="210" w:lineRule="exact"/>
              <w:ind w:left="108"/>
              <w:rPr>
                <w:sz w:val="20"/>
              </w:rPr>
            </w:pPr>
            <w:r>
              <w:rPr>
                <w:sz w:val="20"/>
              </w:rPr>
              <w:t>ОГСЭ.0</w:t>
            </w:r>
            <w:r>
              <w:rPr>
                <w:sz w:val="20"/>
                <w:lang w:val="ru-RU"/>
              </w:rPr>
              <w:t>4</w:t>
            </w:r>
            <w:r w:rsidR="00B55DC5">
              <w:rPr>
                <w:sz w:val="20"/>
              </w:rPr>
              <w:t>. Иностранныйязык</w:t>
            </w:r>
          </w:p>
        </w:tc>
      </w:tr>
      <w:tr w:rsidR="00F9029D" w:rsidRPr="00A061AC">
        <w:trPr>
          <w:trHeight w:val="230"/>
        </w:trPr>
        <w:tc>
          <w:tcPr>
            <w:tcW w:w="596" w:type="dxa"/>
            <w:vMerge w:val="restart"/>
          </w:tcPr>
          <w:p w:rsidR="00F9029D" w:rsidRDefault="00B55DC5">
            <w:pPr>
              <w:pStyle w:val="TableParagraph"/>
              <w:spacing w:line="227" w:lineRule="exact"/>
              <w:rPr>
                <w:sz w:val="20"/>
              </w:rPr>
            </w:pPr>
            <w:r>
              <w:rPr>
                <w:sz w:val="20"/>
              </w:rPr>
              <w:t>3</w:t>
            </w:r>
          </w:p>
        </w:tc>
        <w:tc>
          <w:tcPr>
            <w:tcW w:w="9326" w:type="dxa"/>
            <w:gridSpan w:val="8"/>
          </w:tcPr>
          <w:p w:rsidR="00F9029D" w:rsidRPr="00CE53DE" w:rsidRDefault="00B55DC5">
            <w:pPr>
              <w:pStyle w:val="TableParagraph"/>
              <w:spacing w:line="210" w:lineRule="exact"/>
              <w:ind w:left="1776"/>
              <w:rPr>
                <w:b/>
                <w:sz w:val="20"/>
                <w:lang w:val="ru-RU"/>
              </w:rPr>
            </w:pPr>
            <w:r w:rsidRPr="00CE53DE">
              <w:rPr>
                <w:b/>
                <w:sz w:val="20"/>
                <w:lang w:val="ru-RU"/>
              </w:rPr>
              <w:t>Задание № 2 «Перевод профессионального текста (сообщения)»</w:t>
            </w:r>
          </w:p>
        </w:tc>
      </w:tr>
      <w:tr w:rsidR="00BA5C9E" w:rsidTr="00A93B74">
        <w:trPr>
          <w:trHeight w:val="2097"/>
        </w:trPr>
        <w:tc>
          <w:tcPr>
            <w:tcW w:w="596" w:type="dxa"/>
            <w:vMerge/>
            <w:tcBorders>
              <w:top w:val="nil"/>
            </w:tcBorders>
          </w:tcPr>
          <w:p w:rsidR="00BA5C9E" w:rsidRPr="00CE53DE" w:rsidRDefault="00BA5C9E">
            <w:pPr>
              <w:rPr>
                <w:sz w:val="2"/>
                <w:szCs w:val="2"/>
                <w:lang w:val="ru-RU"/>
              </w:rPr>
            </w:pPr>
          </w:p>
        </w:tc>
        <w:tc>
          <w:tcPr>
            <w:tcW w:w="9326" w:type="dxa"/>
            <w:gridSpan w:val="8"/>
          </w:tcPr>
          <w:p w:rsidR="00F644CC" w:rsidRDefault="00F644CC" w:rsidP="00BA5C9E">
            <w:pPr>
              <w:pStyle w:val="TableParagraph"/>
              <w:spacing w:line="210" w:lineRule="exact"/>
              <w:ind w:left="110"/>
              <w:jc w:val="center"/>
              <w:rPr>
                <w:lang w:val="ru-RU"/>
              </w:rPr>
            </w:pPr>
          </w:p>
          <w:p w:rsidR="00BA5C9E" w:rsidRPr="00BA5C9E" w:rsidRDefault="00BA5C9E" w:rsidP="00BA5C9E">
            <w:pPr>
              <w:pStyle w:val="TableParagraph"/>
              <w:spacing w:line="210" w:lineRule="exact"/>
              <w:ind w:left="110"/>
              <w:jc w:val="center"/>
            </w:pPr>
            <w:r w:rsidRPr="00BA5C9E">
              <w:t>Radio transmission</w:t>
            </w:r>
          </w:p>
          <w:p w:rsidR="00BA5C9E" w:rsidRPr="00BA5C9E" w:rsidRDefault="00BA5C9E" w:rsidP="00BA5C9E">
            <w:pPr>
              <w:pStyle w:val="TableParagraph"/>
              <w:spacing w:line="210" w:lineRule="exact"/>
              <w:ind w:left="110"/>
            </w:pPr>
            <w:r w:rsidRPr="00BA5C9E">
              <w:t>In radio transmission a radiating antenna is used to convert a time-varying electric current into an electromagnetic wave or field, which freely propagates through a nonconducting medium such as air or space. In a broadcast radio channel, an omnidirectional antenna radiates a transmitted signal over a wide service area. In a point-to-point radio channel, directional transmitting antenna is used to focus the wave into narrow beam, which is directed toward a single receiver site. In either case the transmitted electromagnetic wave is picked up by a remote receiving antenna and reconverted into an electric current.</w:t>
            </w:r>
          </w:p>
          <w:p w:rsidR="00BA5C9E" w:rsidRPr="00BA5C9E" w:rsidRDefault="00BA5C9E" w:rsidP="00BA5C9E">
            <w:pPr>
              <w:pStyle w:val="TableParagraph"/>
              <w:spacing w:line="210" w:lineRule="exact"/>
              <w:ind w:left="110"/>
            </w:pPr>
            <w:r w:rsidRPr="00BA5C9E">
              <w:t xml:space="preserve"> Radio wave propagation is not stopped by any physical conductor or waveguide. This makes radio ideal for mobile communications, and other applications in deep-space communications, broadcast, communications, and other applications in which the laying of physical connections may be impossible or very costly. On the other hand, unlike guided channels such as wire or optical fibre, the medium through which radio waves propagate is highly variable, being subject to diurnal, annual, and solar changes in the ionosphere, in the density of water droplets in the troposphere, varying moisture gradients, and diverse sources of reflection and diffraction.</w:t>
            </w:r>
          </w:p>
          <w:p w:rsidR="00BA5C9E" w:rsidRPr="00BA5C9E" w:rsidRDefault="00BA5C9E" w:rsidP="00BA5C9E">
            <w:pPr>
              <w:pStyle w:val="TableParagraph"/>
              <w:spacing w:line="210" w:lineRule="exact"/>
              <w:ind w:left="110"/>
            </w:pPr>
            <w:r w:rsidRPr="00BA5C9E">
              <w:tab/>
            </w:r>
          </w:p>
          <w:p w:rsidR="00BA5C9E" w:rsidRPr="00BA5C9E" w:rsidRDefault="00BA5C9E" w:rsidP="00BA5C9E">
            <w:pPr>
              <w:pStyle w:val="TableParagraph"/>
              <w:spacing w:line="210" w:lineRule="exact"/>
              <w:ind w:left="110"/>
            </w:pPr>
            <w:r w:rsidRPr="00BA5C9E">
              <w:t>Задача 2. Answer the questions:</w:t>
            </w:r>
          </w:p>
          <w:p w:rsidR="00BA5C9E" w:rsidRPr="00BA5C9E" w:rsidRDefault="00BA5C9E" w:rsidP="00BA5C9E">
            <w:pPr>
              <w:pStyle w:val="TableParagraph"/>
              <w:spacing w:line="210" w:lineRule="exact"/>
              <w:ind w:left="110"/>
            </w:pPr>
          </w:p>
          <w:p w:rsidR="00BA5C9E" w:rsidRPr="00BA5C9E" w:rsidRDefault="00BA5C9E" w:rsidP="00BA5C9E">
            <w:pPr>
              <w:pStyle w:val="TableParagraph"/>
              <w:spacing w:line="210" w:lineRule="exact"/>
              <w:ind w:left="110"/>
            </w:pPr>
            <w:r w:rsidRPr="00BA5C9E">
              <w:t>1)</w:t>
            </w:r>
            <w:r w:rsidRPr="00BA5C9E">
              <w:tab/>
              <w:t>What is the function of a radiating antenna?</w:t>
            </w:r>
          </w:p>
          <w:p w:rsidR="00BA5C9E" w:rsidRPr="00BA5C9E" w:rsidRDefault="00BA5C9E" w:rsidP="00BA5C9E">
            <w:pPr>
              <w:pStyle w:val="TableParagraph"/>
              <w:spacing w:line="210" w:lineRule="exact"/>
              <w:ind w:left="110"/>
            </w:pPr>
            <w:r w:rsidRPr="00BA5C9E">
              <w:t>2)</w:t>
            </w:r>
            <w:r w:rsidRPr="00BA5C9E">
              <w:tab/>
              <w:t>A directional transmitting antenna is used to focus the wave into a wide beam, is not it?</w:t>
            </w:r>
          </w:p>
          <w:p w:rsidR="00BA5C9E" w:rsidRPr="00B43A51" w:rsidRDefault="00BA5C9E" w:rsidP="00BA5C9E">
            <w:pPr>
              <w:pStyle w:val="TableParagraph"/>
              <w:spacing w:line="210" w:lineRule="exact"/>
              <w:ind w:left="110"/>
            </w:pPr>
            <w:r w:rsidRPr="00BA5C9E">
              <w:t>3)</w:t>
            </w:r>
            <w:r w:rsidRPr="00BA5C9E">
              <w:tab/>
              <w:t>Can radio wave propagation be stopped by any physical conductor or waveguide?</w:t>
            </w:r>
          </w:p>
          <w:p w:rsidR="00BA5C9E" w:rsidRPr="00BA5C9E" w:rsidRDefault="00BA5C9E" w:rsidP="00BA5C9E">
            <w:pPr>
              <w:pStyle w:val="TableParagraph"/>
              <w:spacing w:line="210" w:lineRule="exact"/>
              <w:ind w:left="110"/>
              <w:rPr>
                <w:lang w:val="ru-RU"/>
              </w:rPr>
            </w:pPr>
            <w:r w:rsidRPr="00BA5C9E">
              <w:rPr>
                <w:lang w:val="ru-RU"/>
              </w:rPr>
              <w:t>Критерии оценки:</w:t>
            </w:r>
          </w:p>
          <w:p w:rsidR="00BA5C9E" w:rsidRPr="00BA5C9E" w:rsidRDefault="00BA5C9E" w:rsidP="00BA5C9E">
            <w:pPr>
              <w:ind w:left="142" w:firstLine="567"/>
              <w:rPr>
                <w:sz w:val="24"/>
                <w:lang w:val="ru-RU"/>
              </w:rPr>
            </w:pPr>
            <w:r w:rsidRPr="00BA5C9E">
              <w:rPr>
                <w:sz w:val="24"/>
                <w:lang w:val="ru-RU"/>
              </w:rPr>
              <w:t>Количество задания – 2.</w:t>
            </w:r>
          </w:p>
          <w:p w:rsidR="00BA5C9E" w:rsidRPr="00BA5C9E" w:rsidRDefault="00BA5C9E" w:rsidP="00BA5C9E">
            <w:pPr>
              <w:ind w:left="142" w:firstLine="567"/>
              <w:rPr>
                <w:sz w:val="24"/>
                <w:lang w:val="ru-RU"/>
              </w:rPr>
            </w:pPr>
            <w:r w:rsidRPr="00BA5C9E">
              <w:rPr>
                <w:sz w:val="24"/>
                <w:lang w:val="ru-RU"/>
              </w:rPr>
              <w:t>Количество баллов за правильный ответ – 10.</w:t>
            </w:r>
          </w:p>
          <w:p w:rsidR="00BA5C9E" w:rsidRPr="00BA5C9E" w:rsidRDefault="00BA5C9E" w:rsidP="00BA5C9E">
            <w:pPr>
              <w:pStyle w:val="TableParagraph"/>
              <w:spacing w:line="210" w:lineRule="exact"/>
              <w:ind w:left="110"/>
              <w:rPr>
                <w:sz w:val="20"/>
                <w:lang w:val="ru-RU"/>
              </w:rPr>
            </w:pPr>
            <w:r w:rsidRPr="00BA5C9E">
              <w:rPr>
                <w:sz w:val="24"/>
              </w:rPr>
              <w:t>Максимальныйрезультат – 20 баллов</w:t>
            </w:r>
          </w:p>
        </w:tc>
      </w:tr>
      <w:tr w:rsidR="00F9029D">
        <w:trPr>
          <w:trHeight w:val="230"/>
        </w:trPr>
        <w:tc>
          <w:tcPr>
            <w:tcW w:w="3703" w:type="dxa"/>
            <w:gridSpan w:val="3"/>
          </w:tcPr>
          <w:p w:rsidR="00F9029D" w:rsidRDefault="00F9029D">
            <w:pPr>
              <w:pStyle w:val="TableParagraph"/>
              <w:spacing w:line="210" w:lineRule="exact"/>
              <w:ind w:left="0" w:right="95"/>
              <w:jc w:val="right"/>
              <w:rPr>
                <w:sz w:val="20"/>
              </w:rPr>
            </w:pPr>
          </w:p>
        </w:tc>
        <w:tc>
          <w:tcPr>
            <w:tcW w:w="1554" w:type="dxa"/>
            <w:gridSpan w:val="2"/>
          </w:tcPr>
          <w:p w:rsidR="00F9029D" w:rsidRDefault="00F9029D">
            <w:pPr>
              <w:pStyle w:val="TableParagraph"/>
              <w:spacing w:line="210" w:lineRule="exact"/>
              <w:ind w:left="13"/>
              <w:jc w:val="center"/>
              <w:rPr>
                <w:sz w:val="20"/>
              </w:rPr>
            </w:pPr>
          </w:p>
        </w:tc>
        <w:tc>
          <w:tcPr>
            <w:tcW w:w="3109" w:type="dxa"/>
            <w:gridSpan w:val="3"/>
          </w:tcPr>
          <w:p w:rsidR="00F9029D" w:rsidRDefault="00F9029D">
            <w:pPr>
              <w:pStyle w:val="TableParagraph"/>
              <w:spacing w:line="210" w:lineRule="exact"/>
              <w:ind w:left="0" w:right="94"/>
              <w:jc w:val="right"/>
              <w:rPr>
                <w:sz w:val="20"/>
              </w:rPr>
            </w:pPr>
          </w:p>
        </w:tc>
        <w:tc>
          <w:tcPr>
            <w:tcW w:w="1556" w:type="dxa"/>
          </w:tcPr>
          <w:p w:rsidR="00F9029D" w:rsidRDefault="00F9029D">
            <w:pPr>
              <w:pStyle w:val="TableParagraph"/>
              <w:spacing w:line="210" w:lineRule="exact"/>
              <w:ind w:left="11"/>
              <w:jc w:val="center"/>
              <w:rPr>
                <w:sz w:val="20"/>
              </w:rPr>
            </w:pPr>
          </w:p>
        </w:tc>
      </w:tr>
      <w:tr w:rsidR="00F9029D" w:rsidRPr="00A061AC">
        <w:trPr>
          <w:trHeight w:val="318"/>
        </w:trPr>
        <w:tc>
          <w:tcPr>
            <w:tcW w:w="596" w:type="dxa"/>
            <w:vMerge w:val="restart"/>
          </w:tcPr>
          <w:p w:rsidR="00F9029D" w:rsidRDefault="00B55DC5">
            <w:pPr>
              <w:pStyle w:val="TableParagraph"/>
              <w:spacing w:line="227" w:lineRule="exact"/>
              <w:ind w:left="300"/>
              <w:rPr>
                <w:sz w:val="20"/>
              </w:rPr>
            </w:pPr>
            <w:r>
              <w:rPr>
                <w:sz w:val="20"/>
              </w:rPr>
              <w:t>4</w:t>
            </w:r>
          </w:p>
        </w:tc>
        <w:tc>
          <w:tcPr>
            <w:tcW w:w="9326" w:type="dxa"/>
            <w:gridSpan w:val="8"/>
          </w:tcPr>
          <w:p w:rsidR="00F9029D" w:rsidRPr="00CE53DE" w:rsidRDefault="00B55DC5">
            <w:pPr>
              <w:pStyle w:val="TableParagraph"/>
              <w:spacing w:line="229" w:lineRule="exact"/>
              <w:ind w:left="1202"/>
              <w:rPr>
                <w:b/>
                <w:sz w:val="20"/>
                <w:lang w:val="ru-RU"/>
              </w:rPr>
            </w:pPr>
            <w:r w:rsidRPr="00CE53DE">
              <w:rPr>
                <w:b/>
                <w:sz w:val="20"/>
                <w:lang w:val="ru-RU"/>
              </w:rPr>
              <w:t>Материально-техническое обеспечение выполнения практического задания</w:t>
            </w:r>
          </w:p>
        </w:tc>
      </w:tr>
      <w:tr w:rsidR="00F9029D" w:rsidRPr="00A061AC">
        <w:trPr>
          <w:trHeight w:val="1119"/>
        </w:trPr>
        <w:tc>
          <w:tcPr>
            <w:tcW w:w="596" w:type="dxa"/>
            <w:vMerge/>
            <w:tcBorders>
              <w:top w:val="nil"/>
            </w:tcBorders>
          </w:tcPr>
          <w:p w:rsidR="00F9029D" w:rsidRPr="00CE53DE" w:rsidRDefault="00F9029D">
            <w:pPr>
              <w:rPr>
                <w:sz w:val="2"/>
                <w:szCs w:val="2"/>
                <w:lang w:val="ru-RU"/>
              </w:rPr>
            </w:pPr>
          </w:p>
        </w:tc>
        <w:tc>
          <w:tcPr>
            <w:tcW w:w="2330" w:type="dxa"/>
          </w:tcPr>
          <w:p w:rsidR="00F9029D" w:rsidRDefault="00B55DC5">
            <w:pPr>
              <w:pStyle w:val="TableParagraph"/>
              <w:ind w:left="108" w:right="642"/>
              <w:rPr>
                <w:sz w:val="20"/>
              </w:rPr>
            </w:pPr>
            <w:r>
              <w:rPr>
                <w:sz w:val="20"/>
              </w:rPr>
              <w:t>Видвыполняемойработы</w:t>
            </w:r>
          </w:p>
        </w:tc>
        <w:tc>
          <w:tcPr>
            <w:tcW w:w="2458" w:type="dxa"/>
            <w:gridSpan w:val="4"/>
          </w:tcPr>
          <w:p w:rsidR="00F9029D" w:rsidRPr="00CE53DE" w:rsidRDefault="00B55DC5">
            <w:pPr>
              <w:pStyle w:val="TableParagraph"/>
              <w:ind w:left="108" w:right="518" w:hanging="1"/>
              <w:rPr>
                <w:sz w:val="20"/>
                <w:lang w:val="ru-RU"/>
              </w:rPr>
            </w:pPr>
            <w:r w:rsidRPr="00CE53DE">
              <w:rPr>
                <w:sz w:val="20"/>
                <w:lang w:val="ru-RU"/>
              </w:rPr>
              <w:t>Наличие прикладной компьютерной программы (наименование)</w:t>
            </w:r>
          </w:p>
        </w:tc>
        <w:tc>
          <w:tcPr>
            <w:tcW w:w="2205" w:type="dxa"/>
          </w:tcPr>
          <w:p w:rsidR="00F9029D" w:rsidRDefault="00B55DC5">
            <w:pPr>
              <w:pStyle w:val="TableParagraph"/>
              <w:ind w:left="110" w:right="111"/>
              <w:rPr>
                <w:sz w:val="20"/>
              </w:rPr>
            </w:pPr>
            <w:r>
              <w:rPr>
                <w:sz w:val="20"/>
              </w:rPr>
              <w:t>Наличиеспециальногооборудования (наименование)</w:t>
            </w:r>
          </w:p>
        </w:tc>
        <w:tc>
          <w:tcPr>
            <w:tcW w:w="2333" w:type="dxa"/>
            <w:gridSpan w:val="2"/>
          </w:tcPr>
          <w:p w:rsidR="00F9029D" w:rsidRPr="00CE53DE" w:rsidRDefault="00B55DC5">
            <w:pPr>
              <w:pStyle w:val="TableParagraph"/>
              <w:ind w:left="109" w:right="442"/>
              <w:rPr>
                <w:sz w:val="20"/>
                <w:lang w:val="ru-RU"/>
              </w:rPr>
            </w:pPr>
            <w:r w:rsidRPr="00CE53DE">
              <w:rPr>
                <w:sz w:val="20"/>
                <w:lang w:val="ru-RU"/>
              </w:rPr>
              <w:t>Наличие специального места выполнения задания</w:t>
            </w:r>
          </w:p>
        </w:tc>
      </w:tr>
      <w:tr w:rsidR="00F9029D">
        <w:trPr>
          <w:trHeight w:val="891"/>
        </w:trPr>
        <w:tc>
          <w:tcPr>
            <w:tcW w:w="596" w:type="dxa"/>
            <w:vMerge/>
            <w:tcBorders>
              <w:top w:val="nil"/>
            </w:tcBorders>
          </w:tcPr>
          <w:p w:rsidR="00F9029D" w:rsidRPr="00CE53DE" w:rsidRDefault="00F9029D">
            <w:pPr>
              <w:rPr>
                <w:sz w:val="2"/>
                <w:szCs w:val="2"/>
                <w:lang w:val="ru-RU"/>
              </w:rPr>
            </w:pPr>
          </w:p>
        </w:tc>
        <w:tc>
          <w:tcPr>
            <w:tcW w:w="2330" w:type="dxa"/>
          </w:tcPr>
          <w:p w:rsidR="00F9029D" w:rsidRDefault="00B55DC5">
            <w:pPr>
              <w:pStyle w:val="TableParagraph"/>
              <w:ind w:left="108" w:right="506"/>
              <w:rPr>
                <w:sz w:val="20"/>
              </w:rPr>
            </w:pPr>
            <w:r>
              <w:rPr>
                <w:sz w:val="20"/>
              </w:rPr>
              <w:t>Переводпрофессиональноготекста (сообщения)</w:t>
            </w:r>
          </w:p>
        </w:tc>
        <w:tc>
          <w:tcPr>
            <w:tcW w:w="2458" w:type="dxa"/>
            <w:gridSpan w:val="4"/>
          </w:tcPr>
          <w:p w:rsidR="00F9029D" w:rsidRDefault="00B55DC5">
            <w:pPr>
              <w:pStyle w:val="TableParagraph"/>
              <w:spacing w:line="227" w:lineRule="exact"/>
              <w:ind w:left="108"/>
              <w:rPr>
                <w:sz w:val="20"/>
              </w:rPr>
            </w:pPr>
            <w:r>
              <w:rPr>
                <w:sz w:val="20"/>
              </w:rPr>
              <w:t>нет</w:t>
            </w:r>
          </w:p>
        </w:tc>
        <w:tc>
          <w:tcPr>
            <w:tcW w:w="2205" w:type="dxa"/>
          </w:tcPr>
          <w:p w:rsidR="00F9029D" w:rsidRDefault="00B55DC5">
            <w:pPr>
              <w:pStyle w:val="TableParagraph"/>
              <w:spacing w:line="227" w:lineRule="exact"/>
              <w:ind w:left="110"/>
              <w:rPr>
                <w:sz w:val="20"/>
              </w:rPr>
            </w:pPr>
            <w:r>
              <w:rPr>
                <w:sz w:val="20"/>
              </w:rPr>
              <w:t>нет</w:t>
            </w:r>
          </w:p>
        </w:tc>
        <w:tc>
          <w:tcPr>
            <w:tcW w:w="2333" w:type="dxa"/>
            <w:gridSpan w:val="2"/>
          </w:tcPr>
          <w:p w:rsidR="00F9029D" w:rsidRDefault="00B55DC5">
            <w:pPr>
              <w:pStyle w:val="TableParagraph"/>
              <w:spacing w:line="227" w:lineRule="exact"/>
              <w:ind w:left="109"/>
              <w:rPr>
                <w:sz w:val="20"/>
              </w:rPr>
            </w:pPr>
            <w:r>
              <w:rPr>
                <w:sz w:val="20"/>
              </w:rPr>
              <w:t>-</w:t>
            </w:r>
          </w:p>
        </w:tc>
      </w:tr>
    </w:tbl>
    <w:p w:rsidR="00F9029D" w:rsidRDefault="00F9029D">
      <w:pPr>
        <w:spacing w:line="227" w:lineRule="exact"/>
        <w:rPr>
          <w:sz w:val="20"/>
        </w:rPr>
        <w:sectPr w:rsidR="00F9029D">
          <w:pgSz w:w="11910" w:h="16840"/>
          <w:pgMar w:top="920" w:right="200" w:bottom="280" w:left="900" w:header="714" w:footer="0" w:gutter="0"/>
          <w:cols w:space="720"/>
        </w:sectPr>
      </w:pPr>
    </w:p>
    <w:p w:rsidR="00F9029D" w:rsidRDefault="00F9029D">
      <w:pPr>
        <w:pStyle w:val="a3"/>
        <w:spacing w:before="5"/>
        <w:rPr>
          <w:b/>
          <w:sz w:val="9"/>
        </w:rPr>
      </w:pPr>
    </w:p>
    <w:p w:rsidR="00F9029D" w:rsidRDefault="00B55DC5">
      <w:pPr>
        <w:spacing w:before="88"/>
        <w:ind w:right="502"/>
        <w:jc w:val="right"/>
        <w:rPr>
          <w:i/>
          <w:sz w:val="28"/>
        </w:rPr>
      </w:pPr>
      <w:r>
        <w:rPr>
          <w:i/>
          <w:sz w:val="28"/>
        </w:rPr>
        <w:t>Таблица 7</w:t>
      </w:r>
    </w:p>
    <w:p w:rsidR="00F9029D" w:rsidRPr="00CE53DE" w:rsidRDefault="00B55DC5">
      <w:pPr>
        <w:spacing w:before="162" w:line="360" w:lineRule="auto"/>
        <w:ind w:left="3152" w:right="2119" w:hanging="1292"/>
        <w:rPr>
          <w:b/>
          <w:sz w:val="28"/>
          <w:lang w:val="ru-RU"/>
        </w:rPr>
      </w:pPr>
      <w:r w:rsidRPr="00CE53DE">
        <w:rPr>
          <w:b/>
          <w:sz w:val="28"/>
          <w:lang w:val="ru-RU"/>
        </w:rPr>
        <w:t xml:space="preserve">Паспорт практического задания инвариантной части практического задания </w:t>
      </w:r>
      <w:r>
        <w:rPr>
          <w:b/>
          <w:sz w:val="28"/>
        </w:rPr>
        <w:t>II</w:t>
      </w:r>
      <w:r w:rsidRPr="00CE53DE">
        <w:rPr>
          <w:b/>
          <w:sz w:val="28"/>
          <w:lang w:val="ru-RU"/>
        </w:rPr>
        <w:t xml:space="preserve"> уровня</w:t>
      </w:r>
    </w:p>
    <w:p w:rsidR="00F9029D" w:rsidRPr="00CE53DE" w:rsidRDefault="00F9029D">
      <w:pPr>
        <w:pStyle w:val="a3"/>
        <w:rPr>
          <w:b/>
          <w:sz w:val="28"/>
          <w:lang w:val="ru-RU"/>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268"/>
        <w:gridCol w:w="2410"/>
        <w:gridCol w:w="2552"/>
        <w:gridCol w:w="2236"/>
      </w:tblGrid>
      <w:tr w:rsidR="00F9029D" w:rsidRPr="00A061AC">
        <w:trPr>
          <w:trHeight w:val="827"/>
        </w:trPr>
        <w:tc>
          <w:tcPr>
            <w:tcW w:w="709" w:type="dxa"/>
          </w:tcPr>
          <w:p w:rsidR="00F9029D" w:rsidRDefault="00B55DC5">
            <w:pPr>
              <w:pStyle w:val="TableParagraph"/>
              <w:spacing w:line="275" w:lineRule="exact"/>
              <w:ind w:left="233"/>
              <w:rPr>
                <w:b/>
                <w:sz w:val="24"/>
              </w:rPr>
            </w:pPr>
            <w:r>
              <w:rPr>
                <w:b/>
                <w:sz w:val="24"/>
              </w:rPr>
              <w:t>№</w:t>
            </w:r>
          </w:p>
          <w:p w:rsidR="00F9029D" w:rsidRDefault="00B55DC5">
            <w:pPr>
              <w:pStyle w:val="TableParagraph"/>
              <w:spacing w:before="138"/>
              <w:ind w:left="182"/>
              <w:rPr>
                <w:b/>
                <w:sz w:val="24"/>
              </w:rPr>
            </w:pPr>
            <w:r>
              <w:rPr>
                <w:b/>
                <w:sz w:val="24"/>
              </w:rPr>
              <w:t>п/п</w:t>
            </w:r>
          </w:p>
        </w:tc>
        <w:tc>
          <w:tcPr>
            <w:tcW w:w="9466" w:type="dxa"/>
            <w:gridSpan w:val="4"/>
          </w:tcPr>
          <w:p w:rsidR="00F9029D" w:rsidRPr="00CE53DE" w:rsidRDefault="00B55DC5">
            <w:pPr>
              <w:pStyle w:val="TableParagraph"/>
              <w:spacing w:before="205"/>
              <w:ind w:left="1817"/>
              <w:rPr>
                <w:b/>
                <w:sz w:val="24"/>
                <w:lang w:val="ru-RU"/>
              </w:rPr>
            </w:pPr>
            <w:r w:rsidRPr="00CE53DE">
              <w:rPr>
                <w:b/>
                <w:sz w:val="24"/>
                <w:lang w:val="ru-RU"/>
              </w:rPr>
              <w:t>11.00.00 Электроника, радиотехника и системы связи</w:t>
            </w:r>
          </w:p>
        </w:tc>
      </w:tr>
      <w:tr w:rsidR="00F9029D">
        <w:trPr>
          <w:trHeight w:val="1150"/>
        </w:trPr>
        <w:tc>
          <w:tcPr>
            <w:tcW w:w="709" w:type="dxa"/>
          </w:tcPr>
          <w:p w:rsidR="00F9029D" w:rsidRDefault="00B55DC5">
            <w:pPr>
              <w:pStyle w:val="TableParagraph"/>
              <w:spacing w:line="273" w:lineRule="exact"/>
              <w:ind w:left="0" w:right="109"/>
              <w:jc w:val="right"/>
              <w:rPr>
                <w:sz w:val="24"/>
              </w:rPr>
            </w:pPr>
            <w:r>
              <w:rPr>
                <w:sz w:val="24"/>
              </w:rPr>
              <w:t>1</w:t>
            </w:r>
          </w:p>
        </w:tc>
        <w:tc>
          <w:tcPr>
            <w:tcW w:w="2268" w:type="dxa"/>
          </w:tcPr>
          <w:p w:rsidR="00F9029D" w:rsidRPr="00CE53DE" w:rsidRDefault="00B55DC5">
            <w:pPr>
              <w:pStyle w:val="TableParagraph"/>
              <w:ind w:right="86"/>
              <w:rPr>
                <w:sz w:val="20"/>
                <w:lang w:val="ru-RU"/>
              </w:rPr>
            </w:pPr>
            <w:r w:rsidRPr="00CE53DE">
              <w:rPr>
                <w:sz w:val="20"/>
                <w:lang w:val="ru-RU"/>
              </w:rPr>
              <w:t>11.02.08 Средства связи с подвижными объектами, приказ Минобрнауки РФ от 28</w:t>
            </w:r>
          </w:p>
          <w:p w:rsidR="00F9029D" w:rsidRDefault="00B55DC5">
            <w:pPr>
              <w:pStyle w:val="TableParagraph"/>
              <w:spacing w:line="213" w:lineRule="exact"/>
              <w:ind w:left="108"/>
              <w:rPr>
                <w:sz w:val="20"/>
              </w:rPr>
            </w:pPr>
            <w:r>
              <w:rPr>
                <w:sz w:val="20"/>
              </w:rPr>
              <w:t>июля 2014 года № 810</w:t>
            </w:r>
          </w:p>
        </w:tc>
        <w:tc>
          <w:tcPr>
            <w:tcW w:w="2410" w:type="dxa"/>
          </w:tcPr>
          <w:p w:rsidR="00F9029D" w:rsidRPr="00CE53DE" w:rsidRDefault="00B55DC5">
            <w:pPr>
              <w:pStyle w:val="TableParagraph"/>
              <w:ind w:left="108" w:right="271" w:hanging="1"/>
              <w:rPr>
                <w:sz w:val="20"/>
                <w:lang w:val="ru-RU"/>
              </w:rPr>
            </w:pPr>
            <w:r w:rsidRPr="00CE53DE">
              <w:rPr>
                <w:sz w:val="20"/>
                <w:lang w:val="ru-RU"/>
              </w:rPr>
              <w:t>11.02.10 Радиосвязь, радиовещание и телевидение, приказ Минобрнауки РФ от 28</w:t>
            </w:r>
          </w:p>
          <w:p w:rsidR="00F9029D" w:rsidRDefault="00B55DC5">
            <w:pPr>
              <w:pStyle w:val="TableParagraph"/>
              <w:spacing w:line="213" w:lineRule="exact"/>
              <w:ind w:left="108"/>
              <w:rPr>
                <w:sz w:val="20"/>
              </w:rPr>
            </w:pPr>
            <w:r>
              <w:rPr>
                <w:sz w:val="20"/>
              </w:rPr>
              <w:t>июля 2014 года № 812</w:t>
            </w:r>
          </w:p>
        </w:tc>
        <w:tc>
          <w:tcPr>
            <w:tcW w:w="2552" w:type="dxa"/>
          </w:tcPr>
          <w:p w:rsidR="00F9029D" w:rsidRPr="00CE53DE" w:rsidRDefault="00B55DC5">
            <w:pPr>
              <w:pStyle w:val="TableParagraph"/>
              <w:ind w:right="195"/>
              <w:rPr>
                <w:sz w:val="20"/>
                <w:lang w:val="ru-RU"/>
              </w:rPr>
            </w:pPr>
            <w:r w:rsidRPr="00CE53DE">
              <w:rPr>
                <w:sz w:val="20"/>
                <w:lang w:val="ru-RU"/>
              </w:rPr>
              <w:t>11.02.09 Многоканальные телекоммуникационные системы, приказ Минобрнауки РФ от 28</w:t>
            </w:r>
          </w:p>
          <w:p w:rsidR="00F9029D" w:rsidRDefault="00B55DC5">
            <w:pPr>
              <w:pStyle w:val="TableParagraph"/>
              <w:spacing w:line="213" w:lineRule="exact"/>
              <w:rPr>
                <w:sz w:val="20"/>
              </w:rPr>
            </w:pPr>
            <w:r>
              <w:rPr>
                <w:sz w:val="20"/>
              </w:rPr>
              <w:t>июля 2014 года № 811</w:t>
            </w:r>
          </w:p>
        </w:tc>
        <w:tc>
          <w:tcPr>
            <w:tcW w:w="2236" w:type="dxa"/>
          </w:tcPr>
          <w:p w:rsidR="00F9029D" w:rsidRPr="00CE53DE" w:rsidRDefault="00B55DC5">
            <w:pPr>
              <w:pStyle w:val="TableParagraph"/>
              <w:ind w:left="106" w:right="248"/>
              <w:jc w:val="both"/>
              <w:rPr>
                <w:sz w:val="20"/>
                <w:lang w:val="ru-RU"/>
              </w:rPr>
            </w:pPr>
            <w:r w:rsidRPr="00CE53DE">
              <w:rPr>
                <w:sz w:val="20"/>
                <w:lang w:val="ru-RU"/>
              </w:rPr>
              <w:t>11.02.11 Сети связи и системы коммутации, приказ Минобрнауки РФ от 28 июля 2014</w:t>
            </w:r>
          </w:p>
          <w:p w:rsidR="00F9029D" w:rsidRDefault="00B55DC5">
            <w:pPr>
              <w:pStyle w:val="TableParagraph"/>
              <w:spacing w:line="213" w:lineRule="exact"/>
              <w:ind w:left="106"/>
              <w:jc w:val="both"/>
              <w:rPr>
                <w:sz w:val="20"/>
              </w:rPr>
            </w:pPr>
            <w:r>
              <w:rPr>
                <w:sz w:val="20"/>
              </w:rPr>
              <w:t>года № 813</w:t>
            </w:r>
          </w:p>
        </w:tc>
      </w:tr>
      <w:tr w:rsidR="00F9029D" w:rsidRPr="00A061AC">
        <w:trPr>
          <w:trHeight w:val="413"/>
        </w:trPr>
        <w:tc>
          <w:tcPr>
            <w:tcW w:w="709" w:type="dxa"/>
          </w:tcPr>
          <w:p w:rsidR="00F9029D" w:rsidRDefault="00B55DC5">
            <w:pPr>
              <w:pStyle w:val="TableParagraph"/>
              <w:spacing w:line="273" w:lineRule="exact"/>
              <w:ind w:left="0" w:right="103"/>
              <w:jc w:val="right"/>
              <w:rPr>
                <w:sz w:val="24"/>
              </w:rPr>
            </w:pPr>
            <w:r>
              <w:rPr>
                <w:sz w:val="24"/>
              </w:rPr>
              <w:t>2</w:t>
            </w:r>
          </w:p>
        </w:tc>
        <w:tc>
          <w:tcPr>
            <w:tcW w:w="9466" w:type="dxa"/>
            <w:gridSpan w:val="4"/>
          </w:tcPr>
          <w:p w:rsidR="00F9029D" w:rsidRPr="00CE53DE" w:rsidRDefault="00B55DC5">
            <w:pPr>
              <w:pStyle w:val="TableParagraph"/>
              <w:spacing w:line="229" w:lineRule="exact"/>
              <w:ind w:left="578"/>
              <w:rPr>
                <w:b/>
                <w:sz w:val="20"/>
                <w:lang w:val="ru-RU"/>
              </w:rPr>
            </w:pPr>
            <w:r w:rsidRPr="00CE53DE">
              <w:rPr>
                <w:b/>
                <w:sz w:val="20"/>
                <w:lang w:val="ru-RU"/>
              </w:rPr>
              <w:t>Код, наименование общих и профессиональных компетенций в соответствии с ФГОС СПО</w:t>
            </w:r>
          </w:p>
        </w:tc>
      </w:tr>
      <w:tr w:rsidR="00F9029D" w:rsidRPr="00A061AC">
        <w:trPr>
          <w:trHeight w:val="6669"/>
        </w:trPr>
        <w:tc>
          <w:tcPr>
            <w:tcW w:w="709" w:type="dxa"/>
          </w:tcPr>
          <w:p w:rsidR="00F9029D" w:rsidRPr="00CE53DE" w:rsidRDefault="00F9029D">
            <w:pPr>
              <w:pStyle w:val="TableParagraph"/>
              <w:ind w:left="0"/>
              <w:rPr>
                <w:sz w:val="20"/>
                <w:lang w:val="ru-RU"/>
              </w:rPr>
            </w:pPr>
          </w:p>
        </w:tc>
        <w:tc>
          <w:tcPr>
            <w:tcW w:w="2268" w:type="dxa"/>
          </w:tcPr>
          <w:p w:rsidR="00F9029D" w:rsidRPr="00CE53DE" w:rsidRDefault="00B55DC5">
            <w:pPr>
              <w:pStyle w:val="TableParagraph"/>
              <w:ind w:right="224"/>
              <w:rPr>
                <w:sz w:val="20"/>
                <w:lang w:val="ru-RU"/>
              </w:rPr>
            </w:pPr>
            <w:r w:rsidRPr="00CE53DE">
              <w:rPr>
                <w:sz w:val="20"/>
                <w:lang w:val="ru-RU"/>
              </w:rPr>
              <w:t>ПК 2.1. Выполнять монтаж и производить настройку сетей проводного и беспроводного абонентскогодоступа.</w:t>
            </w:r>
          </w:p>
          <w:p w:rsidR="00F9029D" w:rsidRPr="00CE53DE" w:rsidRDefault="00B55DC5">
            <w:pPr>
              <w:pStyle w:val="TableParagraph"/>
              <w:ind w:right="116"/>
              <w:rPr>
                <w:sz w:val="20"/>
                <w:lang w:val="ru-RU"/>
              </w:rPr>
            </w:pPr>
            <w:r w:rsidRPr="00CE53DE">
              <w:rPr>
                <w:sz w:val="20"/>
                <w:lang w:val="ru-RU"/>
              </w:rPr>
              <w:t>ПК 2.2. Работать с сетевыми протоколами. ПК 2.3. Обеспечивать работоспособность оборудования мультисервисных сетей.</w:t>
            </w:r>
          </w:p>
          <w:p w:rsidR="00F9029D" w:rsidRPr="00CE53DE" w:rsidRDefault="00B55DC5">
            <w:pPr>
              <w:pStyle w:val="TableParagraph"/>
              <w:ind w:right="281"/>
              <w:rPr>
                <w:sz w:val="20"/>
                <w:lang w:val="ru-RU"/>
              </w:rPr>
            </w:pPr>
            <w:r w:rsidRPr="00CE53DE">
              <w:rPr>
                <w:sz w:val="20"/>
                <w:lang w:val="ru-RU"/>
              </w:rPr>
              <w:t>ПК 2.4. Выполнять монтаж и первичную инсталляцию компьютерных сетей. ПК 2.5.</w:t>
            </w:r>
          </w:p>
          <w:p w:rsidR="00F9029D" w:rsidRPr="00CE53DE" w:rsidRDefault="00B55DC5">
            <w:pPr>
              <w:pStyle w:val="TableParagraph"/>
              <w:ind w:right="536"/>
              <w:rPr>
                <w:sz w:val="20"/>
                <w:lang w:val="ru-RU"/>
              </w:rPr>
            </w:pPr>
            <w:r w:rsidRPr="00CE53DE">
              <w:rPr>
                <w:sz w:val="20"/>
                <w:lang w:val="ru-RU"/>
              </w:rPr>
              <w:t>Инсталлировать и настраивать компьютерные платформы для организации услуг связи.</w:t>
            </w:r>
          </w:p>
          <w:p w:rsidR="00F9029D" w:rsidRPr="00CE53DE" w:rsidRDefault="00B55DC5">
            <w:pPr>
              <w:pStyle w:val="TableParagraph"/>
              <w:ind w:right="108"/>
              <w:rPr>
                <w:sz w:val="20"/>
                <w:lang w:val="ru-RU"/>
              </w:rPr>
            </w:pPr>
            <w:r w:rsidRPr="00CE53DE">
              <w:rPr>
                <w:sz w:val="20"/>
                <w:lang w:val="ru-RU"/>
              </w:rPr>
              <w:t>ПК 2.6. Производить администрирование сетевого оборудования.</w:t>
            </w:r>
          </w:p>
        </w:tc>
        <w:tc>
          <w:tcPr>
            <w:tcW w:w="2410" w:type="dxa"/>
          </w:tcPr>
          <w:p w:rsidR="00F9029D" w:rsidRPr="00CE53DE" w:rsidRDefault="00B55DC5">
            <w:pPr>
              <w:pStyle w:val="TableParagraph"/>
              <w:ind w:right="463"/>
              <w:rPr>
                <w:sz w:val="20"/>
                <w:lang w:val="ru-RU"/>
              </w:rPr>
            </w:pPr>
            <w:r w:rsidRPr="00CE53DE">
              <w:rPr>
                <w:sz w:val="20"/>
                <w:lang w:val="ru-RU"/>
              </w:rPr>
              <w:t>ПК 2.1 Выполнять монтаж и первичную инсталляцию компьютерных сетей</w:t>
            </w:r>
          </w:p>
          <w:p w:rsidR="00F9029D" w:rsidRPr="00CE53DE" w:rsidRDefault="00B55DC5">
            <w:pPr>
              <w:pStyle w:val="TableParagraph"/>
              <w:ind w:right="120"/>
              <w:rPr>
                <w:sz w:val="20"/>
                <w:lang w:val="ru-RU"/>
              </w:rPr>
            </w:pPr>
            <w:r w:rsidRPr="00CE53DE">
              <w:rPr>
                <w:sz w:val="20"/>
                <w:lang w:val="ru-RU"/>
              </w:rPr>
              <w:t>ПК 2.2 Инсталлировать и настраивать компьютерные платформы для организации услуг связи ПК.2.3.Производить администрирование сетевого оборудования ПК 2.4.Выполнять монтаж и производить настройку сетей проводного и беспроводного абонентского доступа ПК 2.5 Осуществлять работу с сетевыми протоколами</w:t>
            </w:r>
          </w:p>
          <w:p w:rsidR="00F9029D" w:rsidRPr="00CE53DE" w:rsidRDefault="00B55DC5">
            <w:pPr>
              <w:pStyle w:val="TableParagraph"/>
              <w:ind w:right="241"/>
              <w:rPr>
                <w:sz w:val="20"/>
                <w:lang w:val="ru-RU"/>
              </w:rPr>
            </w:pPr>
            <w:r w:rsidRPr="00CE53DE">
              <w:rPr>
                <w:sz w:val="20"/>
                <w:lang w:val="ru-RU"/>
              </w:rPr>
              <w:t>ПК 2.6. Обеспечивать работоспособность оборудования мультисервисных сетей</w:t>
            </w:r>
          </w:p>
        </w:tc>
        <w:tc>
          <w:tcPr>
            <w:tcW w:w="2552" w:type="dxa"/>
          </w:tcPr>
          <w:p w:rsidR="00F9029D" w:rsidRPr="00CE53DE" w:rsidRDefault="00B55DC5">
            <w:pPr>
              <w:pStyle w:val="TableParagraph"/>
              <w:ind w:right="138"/>
              <w:jc w:val="both"/>
              <w:rPr>
                <w:sz w:val="20"/>
                <w:lang w:val="ru-RU"/>
              </w:rPr>
            </w:pPr>
            <w:r w:rsidRPr="00CE53DE">
              <w:rPr>
                <w:sz w:val="20"/>
                <w:lang w:val="ru-RU"/>
              </w:rPr>
              <w:t>ПК 2.1 Выполнять монтаж и первичную инсталляцию компьютерных сетей</w:t>
            </w:r>
          </w:p>
          <w:p w:rsidR="00F9029D" w:rsidRPr="00CE53DE" w:rsidRDefault="00B55DC5">
            <w:pPr>
              <w:pStyle w:val="TableParagraph"/>
              <w:ind w:right="127"/>
              <w:rPr>
                <w:sz w:val="20"/>
                <w:lang w:val="ru-RU"/>
              </w:rPr>
            </w:pPr>
            <w:r w:rsidRPr="00CE53DE">
              <w:rPr>
                <w:sz w:val="20"/>
                <w:lang w:val="ru-RU"/>
              </w:rPr>
              <w:t>ПК 2.2 Инсталлировать и настраивать компьютерные платформы для организации услуг связи</w:t>
            </w:r>
          </w:p>
          <w:p w:rsidR="00F9029D" w:rsidRPr="00CE53DE" w:rsidRDefault="00B55DC5">
            <w:pPr>
              <w:pStyle w:val="TableParagraph"/>
              <w:ind w:right="154"/>
              <w:rPr>
                <w:sz w:val="20"/>
                <w:lang w:val="ru-RU"/>
              </w:rPr>
            </w:pPr>
            <w:r w:rsidRPr="00CE53DE">
              <w:rPr>
                <w:sz w:val="20"/>
                <w:lang w:val="ru-RU"/>
              </w:rPr>
              <w:t>ПК.2.3.Производить администрирование сетевого оборудования ПК 2.4.Выполнять монтаж и производить настройку сетей проводного и беспроводного абонентскогодоступа</w:t>
            </w:r>
          </w:p>
          <w:p w:rsidR="00F9029D" w:rsidRPr="00CE53DE" w:rsidRDefault="00B55DC5">
            <w:pPr>
              <w:pStyle w:val="TableParagraph"/>
              <w:ind w:right="570"/>
              <w:rPr>
                <w:sz w:val="20"/>
                <w:lang w:val="ru-RU"/>
              </w:rPr>
            </w:pPr>
            <w:r w:rsidRPr="00CE53DE">
              <w:rPr>
                <w:sz w:val="20"/>
                <w:lang w:val="ru-RU"/>
              </w:rPr>
              <w:t>ПК 2.5 Осуществлять работу с сетевыми протоколами</w:t>
            </w:r>
          </w:p>
          <w:p w:rsidR="00F9029D" w:rsidRPr="00CE53DE" w:rsidRDefault="00B55DC5">
            <w:pPr>
              <w:pStyle w:val="TableParagraph"/>
              <w:ind w:right="383"/>
              <w:rPr>
                <w:sz w:val="20"/>
                <w:lang w:val="ru-RU"/>
              </w:rPr>
            </w:pPr>
            <w:r w:rsidRPr="00CE53DE">
              <w:rPr>
                <w:sz w:val="20"/>
                <w:lang w:val="ru-RU"/>
              </w:rPr>
              <w:t>ПК 2.6. Обеспечивать работоспособность оборудования мультисервисных сетей</w:t>
            </w:r>
          </w:p>
        </w:tc>
        <w:tc>
          <w:tcPr>
            <w:tcW w:w="2236" w:type="dxa"/>
          </w:tcPr>
          <w:p w:rsidR="00F9029D" w:rsidRPr="00CE53DE" w:rsidRDefault="00B55DC5">
            <w:pPr>
              <w:pStyle w:val="TableParagraph"/>
              <w:ind w:left="106" w:right="170"/>
              <w:rPr>
                <w:sz w:val="20"/>
                <w:lang w:val="ru-RU"/>
              </w:rPr>
            </w:pPr>
            <w:r w:rsidRPr="00CE53DE">
              <w:rPr>
                <w:sz w:val="20"/>
                <w:lang w:val="ru-RU"/>
              </w:rPr>
              <w:t>ПК 1.1. Выполнять монтаж и производить настройку сетей проводного и беспроводного абонентского доступа ПК 1.2 Осуществлять работы с сетевыми протоколами</w:t>
            </w:r>
          </w:p>
          <w:p w:rsidR="00F9029D" w:rsidRPr="00CE53DE" w:rsidRDefault="00B55DC5">
            <w:pPr>
              <w:pStyle w:val="TableParagraph"/>
              <w:ind w:left="106" w:right="233"/>
              <w:rPr>
                <w:sz w:val="20"/>
                <w:lang w:val="ru-RU"/>
              </w:rPr>
            </w:pPr>
            <w:r w:rsidRPr="00CE53DE">
              <w:rPr>
                <w:sz w:val="20"/>
                <w:lang w:val="ru-RU"/>
              </w:rPr>
              <w:t>ПК 1.3. Обеспечивать работоспособность оборудования мультисервисных сетей</w:t>
            </w:r>
          </w:p>
          <w:p w:rsidR="00F9029D" w:rsidRPr="00CE53DE" w:rsidRDefault="00B55DC5">
            <w:pPr>
              <w:pStyle w:val="TableParagraph"/>
              <w:ind w:left="106" w:right="290"/>
              <w:rPr>
                <w:sz w:val="20"/>
                <w:lang w:val="ru-RU"/>
              </w:rPr>
            </w:pPr>
            <w:r w:rsidRPr="00CE53DE">
              <w:rPr>
                <w:sz w:val="20"/>
                <w:lang w:val="ru-RU"/>
              </w:rPr>
              <w:t>ПК 1.4. Выполнять монтаж и первичную инсталляцию компьютерных сетей ПК 1.5.</w:t>
            </w:r>
          </w:p>
          <w:p w:rsidR="00F9029D" w:rsidRPr="00CE53DE" w:rsidRDefault="00B55DC5">
            <w:pPr>
              <w:pStyle w:val="TableParagraph"/>
              <w:ind w:left="106" w:right="505"/>
              <w:rPr>
                <w:sz w:val="20"/>
                <w:lang w:val="ru-RU"/>
              </w:rPr>
            </w:pPr>
            <w:r w:rsidRPr="00CE53DE">
              <w:rPr>
                <w:sz w:val="20"/>
                <w:lang w:val="ru-RU"/>
              </w:rPr>
              <w:t>Инсталлировать и настраивать компьютерные платформы для организации услуг связи.</w:t>
            </w:r>
          </w:p>
          <w:p w:rsidR="00F9029D" w:rsidRPr="00CE53DE" w:rsidRDefault="00B55DC5">
            <w:pPr>
              <w:pStyle w:val="TableParagraph"/>
              <w:ind w:left="106" w:right="309"/>
              <w:rPr>
                <w:sz w:val="20"/>
                <w:lang w:val="ru-RU"/>
              </w:rPr>
            </w:pPr>
            <w:r w:rsidRPr="00CE53DE">
              <w:rPr>
                <w:sz w:val="20"/>
                <w:lang w:val="ru-RU"/>
              </w:rPr>
              <w:t>ПК 1.6. Производить администрирование сетевого</w:t>
            </w:r>
          </w:p>
          <w:p w:rsidR="00F9029D" w:rsidRPr="00CE53DE" w:rsidRDefault="00B55DC5">
            <w:pPr>
              <w:pStyle w:val="TableParagraph"/>
              <w:spacing w:line="213" w:lineRule="exact"/>
              <w:ind w:left="106"/>
              <w:rPr>
                <w:sz w:val="20"/>
                <w:lang w:val="ru-RU"/>
              </w:rPr>
            </w:pPr>
            <w:r w:rsidRPr="00CE53DE">
              <w:rPr>
                <w:sz w:val="20"/>
                <w:lang w:val="ru-RU"/>
              </w:rPr>
              <w:t>оборудования.</w:t>
            </w:r>
          </w:p>
        </w:tc>
      </w:tr>
      <w:tr w:rsidR="00F9029D" w:rsidRPr="00A061AC">
        <w:trPr>
          <w:trHeight w:val="1610"/>
        </w:trPr>
        <w:tc>
          <w:tcPr>
            <w:tcW w:w="709" w:type="dxa"/>
          </w:tcPr>
          <w:p w:rsidR="00F9029D" w:rsidRPr="00CE53DE" w:rsidRDefault="00F9029D">
            <w:pPr>
              <w:pStyle w:val="TableParagraph"/>
              <w:ind w:left="0"/>
              <w:rPr>
                <w:sz w:val="20"/>
                <w:lang w:val="ru-RU"/>
              </w:rPr>
            </w:pPr>
          </w:p>
        </w:tc>
        <w:tc>
          <w:tcPr>
            <w:tcW w:w="9466" w:type="dxa"/>
            <w:gridSpan w:val="4"/>
          </w:tcPr>
          <w:p w:rsidR="00F9029D" w:rsidRPr="00CE53DE" w:rsidRDefault="00B55DC5">
            <w:pPr>
              <w:pStyle w:val="TableParagraph"/>
              <w:ind w:left="108" w:right="1045" w:hanging="1"/>
              <w:rPr>
                <w:sz w:val="20"/>
                <w:lang w:val="ru-RU"/>
              </w:rPr>
            </w:pPr>
            <w:r w:rsidRPr="00CE53DE">
              <w:rPr>
                <w:sz w:val="20"/>
                <w:lang w:val="ru-RU"/>
              </w:rPr>
              <w:t>ОК 1. Понимать сущность и социальную значимость своей будущей профессии, проявлять к ней устойчивый интерес.</w:t>
            </w:r>
          </w:p>
          <w:p w:rsidR="00F9029D" w:rsidRPr="00CE53DE" w:rsidRDefault="00B55DC5">
            <w:pPr>
              <w:pStyle w:val="TableParagraph"/>
              <w:ind w:left="108" w:right="686" w:hanging="1"/>
              <w:rPr>
                <w:sz w:val="20"/>
                <w:lang w:val="ru-RU"/>
              </w:rPr>
            </w:pPr>
            <w:r w:rsidRPr="00CE53DE">
              <w:rPr>
                <w:sz w:val="20"/>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029D" w:rsidRPr="00CE53DE" w:rsidRDefault="00B55DC5">
            <w:pPr>
              <w:pStyle w:val="TableParagraph"/>
              <w:ind w:right="579"/>
              <w:rPr>
                <w:sz w:val="20"/>
                <w:lang w:val="ru-RU"/>
              </w:rPr>
            </w:pPr>
            <w:r w:rsidRPr="00CE53DE">
              <w:rPr>
                <w:sz w:val="20"/>
                <w:lang w:val="ru-RU"/>
              </w:rPr>
              <w:t>ОК 3. Принимать решения в стандартных и нестандартных ситуациях и нести за них ответственность. ОК 8. Самостоятельно определять задачи профессионального и личностного развития, заниматься</w:t>
            </w:r>
          </w:p>
          <w:p w:rsidR="00F9029D" w:rsidRPr="00CE53DE" w:rsidRDefault="00B55DC5">
            <w:pPr>
              <w:pStyle w:val="TableParagraph"/>
              <w:spacing w:line="213" w:lineRule="exact"/>
              <w:rPr>
                <w:sz w:val="20"/>
                <w:lang w:val="ru-RU"/>
              </w:rPr>
            </w:pPr>
            <w:r w:rsidRPr="00CE53DE">
              <w:rPr>
                <w:sz w:val="20"/>
                <w:lang w:val="ru-RU"/>
              </w:rPr>
              <w:t>самообразованием, осознанно планировать повышение квалификации.</w:t>
            </w:r>
          </w:p>
        </w:tc>
      </w:tr>
      <w:tr w:rsidR="00F9029D" w:rsidRPr="00A061AC">
        <w:trPr>
          <w:trHeight w:val="460"/>
        </w:trPr>
        <w:tc>
          <w:tcPr>
            <w:tcW w:w="709" w:type="dxa"/>
          </w:tcPr>
          <w:p w:rsidR="00F9029D" w:rsidRDefault="00B55DC5">
            <w:pPr>
              <w:pStyle w:val="TableParagraph"/>
              <w:spacing w:line="273" w:lineRule="exact"/>
              <w:ind w:left="0" w:right="103"/>
              <w:jc w:val="right"/>
              <w:rPr>
                <w:sz w:val="24"/>
              </w:rPr>
            </w:pPr>
            <w:r>
              <w:rPr>
                <w:sz w:val="24"/>
              </w:rPr>
              <w:t>3</w:t>
            </w:r>
          </w:p>
        </w:tc>
        <w:tc>
          <w:tcPr>
            <w:tcW w:w="9466" w:type="dxa"/>
            <w:gridSpan w:val="4"/>
          </w:tcPr>
          <w:p w:rsidR="00F9029D" w:rsidRPr="00CE53DE" w:rsidRDefault="00B55DC5">
            <w:pPr>
              <w:pStyle w:val="TableParagraph"/>
              <w:spacing w:before="2" w:line="230" w:lineRule="exact"/>
              <w:ind w:left="2643" w:right="104" w:hanging="2515"/>
              <w:rPr>
                <w:b/>
                <w:sz w:val="20"/>
                <w:lang w:val="ru-RU"/>
              </w:rPr>
            </w:pPr>
            <w:r w:rsidRPr="00CE53DE">
              <w:rPr>
                <w:b/>
                <w:sz w:val="20"/>
                <w:lang w:val="ru-RU"/>
              </w:rPr>
              <w:t>Код, наименование дисциплины/дисциплин, междисциплинарного курса/курсов, профессионального модуля/модулей в соответствии с ФГОС СПО</w:t>
            </w:r>
          </w:p>
        </w:tc>
      </w:tr>
      <w:tr w:rsidR="00F9029D" w:rsidRPr="00A061AC">
        <w:trPr>
          <w:trHeight w:val="1377"/>
        </w:trPr>
        <w:tc>
          <w:tcPr>
            <w:tcW w:w="709" w:type="dxa"/>
          </w:tcPr>
          <w:p w:rsidR="00F9029D" w:rsidRPr="00CE53DE" w:rsidRDefault="00F9029D">
            <w:pPr>
              <w:pStyle w:val="TableParagraph"/>
              <w:ind w:left="0"/>
              <w:rPr>
                <w:sz w:val="20"/>
                <w:lang w:val="ru-RU"/>
              </w:rPr>
            </w:pPr>
          </w:p>
        </w:tc>
        <w:tc>
          <w:tcPr>
            <w:tcW w:w="2268" w:type="dxa"/>
          </w:tcPr>
          <w:p w:rsidR="00F9029D" w:rsidRPr="00D1713D" w:rsidRDefault="00B55DC5">
            <w:pPr>
              <w:pStyle w:val="TableParagraph"/>
              <w:ind w:right="394"/>
              <w:rPr>
                <w:sz w:val="20"/>
                <w:lang w:val="ru-RU"/>
              </w:rPr>
            </w:pPr>
            <w:r w:rsidRPr="00D1713D">
              <w:rPr>
                <w:sz w:val="20"/>
                <w:lang w:val="ru-RU"/>
              </w:rPr>
              <w:t>ПМ.02. Техническая эксплуатация информационно-коммуникацион</w:t>
            </w:r>
          </w:p>
          <w:p w:rsidR="00F9029D" w:rsidRPr="00CE53DE" w:rsidRDefault="00B55DC5">
            <w:pPr>
              <w:pStyle w:val="TableParagraph"/>
              <w:spacing w:line="230" w:lineRule="exact"/>
              <w:ind w:right="308"/>
              <w:rPr>
                <w:sz w:val="20"/>
                <w:lang w:val="ru-RU"/>
              </w:rPr>
            </w:pPr>
            <w:r w:rsidRPr="00CE53DE">
              <w:rPr>
                <w:sz w:val="20"/>
                <w:lang w:val="ru-RU"/>
              </w:rPr>
              <w:t>ных сетей в системах мобильной</w:t>
            </w:r>
          </w:p>
        </w:tc>
        <w:tc>
          <w:tcPr>
            <w:tcW w:w="2410" w:type="dxa"/>
          </w:tcPr>
          <w:p w:rsidR="00F9029D" w:rsidRPr="00CE53DE" w:rsidRDefault="00B55DC5">
            <w:pPr>
              <w:pStyle w:val="TableParagraph"/>
              <w:ind w:right="536"/>
              <w:rPr>
                <w:sz w:val="20"/>
                <w:lang w:val="ru-RU"/>
              </w:rPr>
            </w:pPr>
            <w:r w:rsidRPr="00CE53DE">
              <w:rPr>
                <w:sz w:val="20"/>
                <w:lang w:val="ru-RU"/>
              </w:rPr>
              <w:t>ПМ.02. Техническая эксплуатация информационно- коммуникационных сетей связи вещания</w:t>
            </w:r>
          </w:p>
        </w:tc>
        <w:tc>
          <w:tcPr>
            <w:tcW w:w="2552" w:type="dxa"/>
          </w:tcPr>
          <w:p w:rsidR="00F9029D" w:rsidRPr="00CE53DE" w:rsidRDefault="00B55DC5">
            <w:pPr>
              <w:pStyle w:val="TableParagraph"/>
              <w:ind w:right="661"/>
              <w:rPr>
                <w:sz w:val="20"/>
                <w:lang w:val="ru-RU"/>
              </w:rPr>
            </w:pPr>
            <w:r w:rsidRPr="00CE53DE">
              <w:rPr>
                <w:sz w:val="20"/>
                <w:lang w:val="ru-RU"/>
              </w:rPr>
              <w:t>ПМ.02. Техническая эксплуатация сетей электросвязи</w:t>
            </w:r>
          </w:p>
        </w:tc>
        <w:tc>
          <w:tcPr>
            <w:tcW w:w="2236" w:type="dxa"/>
          </w:tcPr>
          <w:p w:rsidR="00F9029D" w:rsidRPr="00CE53DE" w:rsidRDefault="00B55DC5">
            <w:pPr>
              <w:pStyle w:val="TableParagraph"/>
              <w:ind w:left="106" w:right="363"/>
              <w:rPr>
                <w:sz w:val="20"/>
                <w:lang w:val="ru-RU"/>
              </w:rPr>
            </w:pPr>
            <w:r w:rsidRPr="00CE53DE">
              <w:rPr>
                <w:sz w:val="20"/>
                <w:lang w:val="ru-RU"/>
              </w:rPr>
              <w:t>ПМ.01. Техническая эксплуатация информационно- коммуникационных сетей связи</w:t>
            </w:r>
          </w:p>
        </w:tc>
      </w:tr>
    </w:tbl>
    <w:p w:rsidR="00F9029D" w:rsidRPr="00CE53DE" w:rsidRDefault="00F9029D">
      <w:pPr>
        <w:rPr>
          <w:sz w:val="20"/>
          <w:lang w:val="ru-RU"/>
        </w:rPr>
        <w:sectPr w:rsidR="00F9029D" w:rsidRPr="00CE53DE">
          <w:pgSz w:w="11910" w:h="16840"/>
          <w:pgMar w:top="920" w:right="200" w:bottom="280" w:left="900" w:header="714" w:footer="0" w:gutter="0"/>
          <w:cols w:space="720"/>
        </w:sectPr>
      </w:pPr>
    </w:p>
    <w:p w:rsidR="00F9029D" w:rsidRPr="00CE53DE" w:rsidRDefault="00F9029D">
      <w:pPr>
        <w:pStyle w:val="a3"/>
        <w:spacing w:before="2"/>
        <w:rPr>
          <w:sz w:val="17"/>
          <w:lang w:val="ru-RU"/>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897"/>
        <w:gridCol w:w="371"/>
        <w:gridCol w:w="1918"/>
        <w:gridCol w:w="491"/>
        <w:gridCol w:w="2120"/>
        <w:gridCol w:w="427"/>
        <w:gridCol w:w="2232"/>
        <w:gridCol w:w="7"/>
      </w:tblGrid>
      <w:tr w:rsidR="00F9029D">
        <w:trPr>
          <w:gridAfter w:val="1"/>
          <w:wAfter w:w="7" w:type="dxa"/>
          <w:trHeight w:val="230"/>
        </w:trPr>
        <w:tc>
          <w:tcPr>
            <w:tcW w:w="709" w:type="dxa"/>
          </w:tcPr>
          <w:p w:rsidR="00F9029D" w:rsidRPr="00CE53DE" w:rsidRDefault="00F9029D">
            <w:pPr>
              <w:pStyle w:val="TableParagraph"/>
              <w:ind w:left="0"/>
              <w:rPr>
                <w:sz w:val="16"/>
                <w:lang w:val="ru-RU"/>
              </w:rPr>
            </w:pPr>
          </w:p>
        </w:tc>
        <w:tc>
          <w:tcPr>
            <w:tcW w:w="2268" w:type="dxa"/>
            <w:gridSpan w:val="2"/>
          </w:tcPr>
          <w:p w:rsidR="00F9029D" w:rsidRDefault="00B55DC5">
            <w:pPr>
              <w:pStyle w:val="TableParagraph"/>
              <w:spacing w:line="210" w:lineRule="exact"/>
              <w:rPr>
                <w:sz w:val="20"/>
              </w:rPr>
            </w:pPr>
            <w:r>
              <w:rPr>
                <w:sz w:val="20"/>
              </w:rPr>
              <w:t>связи</w:t>
            </w:r>
          </w:p>
        </w:tc>
        <w:tc>
          <w:tcPr>
            <w:tcW w:w="2409" w:type="dxa"/>
            <w:gridSpan w:val="2"/>
          </w:tcPr>
          <w:p w:rsidR="00F9029D" w:rsidRDefault="00F9029D">
            <w:pPr>
              <w:pStyle w:val="TableParagraph"/>
              <w:ind w:left="0"/>
              <w:rPr>
                <w:sz w:val="16"/>
              </w:rPr>
            </w:pPr>
          </w:p>
        </w:tc>
        <w:tc>
          <w:tcPr>
            <w:tcW w:w="2547" w:type="dxa"/>
            <w:gridSpan w:val="2"/>
          </w:tcPr>
          <w:p w:rsidR="00F9029D" w:rsidRDefault="00F9029D">
            <w:pPr>
              <w:pStyle w:val="TableParagraph"/>
              <w:ind w:left="0"/>
              <w:rPr>
                <w:sz w:val="16"/>
              </w:rPr>
            </w:pPr>
          </w:p>
        </w:tc>
        <w:tc>
          <w:tcPr>
            <w:tcW w:w="2232" w:type="dxa"/>
          </w:tcPr>
          <w:p w:rsidR="00F9029D" w:rsidRDefault="00F9029D">
            <w:pPr>
              <w:pStyle w:val="TableParagraph"/>
              <w:ind w:left="0"/>
              <w:rPr>
                <w:sz w:val="16"/>
              </w:rPr>
            </w:pPr>
          </w:p>
        </w:tc>
      </w:tr>
      <w:tr w:rsidR="00F9029D" w:rsidRPr="00A061AC">
        <w:trPr>
          <w:gridAfter w:val="1"/>
          <w:wAfter w:w="7" w:type="dxa"/>
          <w:trHeight w:val="827"/>
        </w:trPr>
        <w:tc>
          <w:tcPr>
            <w:tcW w:w="709" w:type="dxa"/>
          </w:tcPr>
          <w:p w:rsidR="00F9029D" w:rsidRDefault="00F9029D">
            <w:pPr>
              <w:pStyle w:val="TableParagraph"/>
              <w:ind w:left="0"/>
              <w:rPr>
                <w:sz w:val="20"/>
              </w:rPr>
            </w:pPr>
          </w:p>
        </w:tc>
        <w:tc>
          <w:tcPr>
            <w:tcW w:w="9456" w:type="dxa"/>
            <w:gridSpan w:val="7"/>
          </w:tcPr>
          <w:p w:rsidR="00F9029D" w:rsidRPr="00CE53DE" w:rsidRDefault="00B55DC5">
            <w:pPr>
              <w:pStyle w:val="TableParagraph"/>
              <w:spacing w:line="275" w:lineRule="exact"/>
              <w:ind w:left="395" w:right="379"/>
              <w:jc w:val="center"/>
              <w:rPr>
                <w:b/>
                <w:sz w:val="24"/>
                <w:lang w:val="ru-RU"/>
              </w:rPr>
            </w:pPr>
            <w:r w:rsidRPr="00CE53DE">
              <w:rPr>
                <w:b/>
                <w:sz w:val="24"/>
                <w:lang w:val="ru-RU"/>
              </w:rPr>
              <w:t>Формулировка задания:</w:t>
            </w:r>
          </w:p>
          <w:p w:rsidR="00F9029D" w:rsidRDefault="00B55DC5">
            <w:pPr>
              <w:pStyle w:val="TableParagraph"/>
              <w:spacing w:line="270" w:lineRule="atLeast"/>
              <w:ind w:left="399" w:right="379"/>
              <w:jc w:val="center"/>
              <w:rPr>
                <w:b/>
                <w:sz w:val="24"/>
                <w:lang w:val="ru-RU"/>
              </w:rPr>
            </w:pPr>
            <w:r w:rsidRPr="00CE53DE">
              <w:rPr>
                <w:b/>
                <w:sz w:val="24"/>
                <w:lang w:val="ru-RU"/>
              </w:rPr>
              <w:t>«</w:t>
            </w:r>
            <w:r w:rsidR="00CF06BD" w:rsidRPr="00CF06BD">
              <w:rPr>
                <w:lang w:val="ru-RU"/>
              </w:rPr>
              <w:t>Построение сетей передачи данных</w:t>
            </w:r>
            <w:r w:rsidRPr="00CE53DE">
              <w:rPr>
                <w:b/>
                <w:sz w:val="24"/>
                <w:lang w:val="ru-RU"/>
              </w:rPr>
              <w:t>»</w:t>
            </w:r>
          </w:p>
          <w:p w:rsidR="00F644CC" w:rsidRDefault="00F644CC">
            <w:pPr>
              <w:pStyle w:val="TableParagraph"/>
              <w:spacing w:line="270" w:lineRule="atLeast"/>
              <w:ind w:left="399" w:right="379"/>
              <w:jc w:val="center"/>
              <w:rPr>
                <w:b/>
                <w:sz w:val="24"/>
                <w:lang w:val="ru-RU"/>
              </w:rPr>
            </w:pPr>
          </w:p>
          <w:p w:rsidR="00F938BF" w:rsidRPr="00F938BF" w:rsidRDefault="00F938BF" w:rsidP="00CF06BD">
            <w:pPr>
              <w:ind w:left="260"/>
              <w:rPr>
                <w:bCs/>
                <w:lang w:val="ru-RU"/>
              </w:rPr>
            </w:pPr>
            <w:r w:rsidRPr="00F938BF">
              <w:rPr>
                <w:bCs/>
                <w:lang w:val="ru-RU"/>
              </w:rPr>
              <w:t xml:space="preserve">В </w:t>
            </w:r>
            <w:r w:rsidRPr="00F938BF">
              <w:rPr>
                <w:lang w:val="ru-RU"/>
              </w:rPr>
              <w:t>этом задании необходимо будет выполнить настройку устройств в небольшой сети</w:t>
            </w:r>
          </w:p>
          <w:p w:rsidR="00CF06BD" w:rsidRPr="00CF06BD" w:rsidRDefault="00CF06BD" w:rsidP="00CF06BD">
            <w:pPr>
              <w:ind w:left="260"/>
              <w:rPr>
                <w:lang w:val="ru-RU"/>
              </w:rPr>
            </w:pPr>
            <w:r w:rsidRPr="00CF06BD">
              <w:rPr>
                <w:b/>
                <w:bCs/>
                <w:lang w:val="ru-RU"/>
              </w:rPr>
              <w:t>Цели проверки:</w:t>
            </w:r>
          </w:p>
          <w:p w:rsidR="00CF06BD" w:rsidRPr="00CF06BD" w:rsidRDefault="00CF06BD" w:rsidP="00CF06BD">
            <w:pPr>
              <w:spacing w:line="8" w:lineRule="exact"/>
              <w:rPr>
                <w:lang w:val="ru-RU"/>
              </w:rPr>
            </w:pPr>
          </w:p>
          <w:p w:rsidR="00CF06BD" w:rsidRPr="00F938BF" w:rsidRDefault="00CF06BD" w:rsidP="00CF06BD">
            <w:pPr>
              <w:spacing w:line="237" w:lineRule="auto"/>
              <w:ind w:left="260" w:right="580"/>
              <w:rPr>
                <w:bCs/>
                <w:lang w:val="ru-RU"/>
              </w:rPr>
            </w:pPr>
            <w:r w:rsidRPr="00F938BF">
              <w:rPr>
                <w:bCs/>
                <w:lang w:val="ru-RU"/>
              </w:rPr>
              <w:t xml:space="preserve">Часть 1. Разработка структуры адресов </w:t>
            </w:r>
            <w:r w:rsidRPr="00F938BF">
              <w:rPr>
                <w:bCs/>
              </w:rPr>
              <w:t>IPv</w:t>
            </w:r>
            <w:r w:rsidRPr="00F938BF">
              <w:rPr>
                <w:bCs/>
                <w:lang w:val="ru-RU"/>
              </w:rPr>
              <w:t>4</w:t>
            </w:r>
            <w:r w:rsidR="00F644CC">
              <w:rPr>
                <w:lang w:val="ru-RU"/>
              </w:rPr>
              <w:t>(8 баллов</w:t>
            </w:r>
            <w:r w:rsidRPr="00F938BF">
              <w:rPr>
                <w:lang w:val="ru-RU"/>
              </w:rPr>
              <w:t>)</w:t>
            </w:r>
          </w:p>
          <w:p w:rsidR="00CF06BD" w:rsidRPr="00F938BF" w:rsidRDefault="00CF06BD" w:rsidP="00CF06BD">
            <w:pPr>
              <w:spacing w:line="237" w:lineRule="auto"/>
              <w:ind w:left="260" w:right="580"/>
              <w:rPr>
                <w:bCs/>
                <w:lang w:val="ru-RU"/>
              </w:rPr>
            </w:pPr>
            <w:r w:rsidRPr="00F938BF">
              <w:rPr>
                <w:bCs/>
                <w:lang w:val="ru-RU"/>
              </w:rPr>
              <w:t xml:space="preserve">Часть 2. Инициализация и перезагрузка устройств </w:t>
            </w:r>
            <w:r w:rsidR="00F644CC">
              <w:rPr>
                <w:lang w:val="ru-RU"/>
              </w:rPr>
              <w:t>(5баллов</w:t>
            </w:r>
            <w:r w:rsidRPr="00F938BF">
              <w:rPr>
                <w:lang w:val="ru-RU"/>
              </w:rPr>
              <w:t>)</w:t>
            </w:r>
          </w:p>
          <w:p w:rsidR="00CF06BD" w:rsidRPr="00F938BF" w:rsidRDefault="00CF06BD" w:rsidP="00CF06BD">
            <w:pPr>
              <w:spacing w:line="237" w:lineRule="auto"/>
              <w:ind w:left="260" w:right="580"/>
              <w:rPr>
                <w:lang w:val="ru-RU"/>
              </w:rPr>
            </w:pPr>
            <w:r w:rsidRPr="00F938BF">
              <w:rPr>
                <w:bCs/>
                <w:lang w:val="ru-RU"/>
              </w:rPr>
              <w:t xml:space="preserve">Часть 3. Настройка устройств с </w:t>
            </w:r>
            <w:r w:rsidRPr="00F938BF">
              <w:rPr>
                <w:bCs/>
              </w:rPr>
              <w:t>IPv</w:t>
            </w:r>
            <w:r w:rsidRPr="00F938BF">
              <w:rPr>
                <w:bCs/>
                <w:lang w:val="ru-RU"/>
              </w:rPr>
              <w:t xml:space="preserve">4 и параметров безопасности </w:t>
            </w:r>
            <w:r w:rsidR="00F644CC">
              <w:rPr>
                <w:lang w:val="ru-RU"/>
              </w:rPr>
              <w:t>(10балл</w:t>
            </w:r>
            <w:r w:rsidRPr="00F938BF">
              <w:rPr>
                <w:lang w:val="ru-RU"/>
              </w:rPr>
              <w:t>)</w:t>
            </w:r>
          </w:p>
          <w:p w:rsidR="00CF06BD" w:rsidRPr="00F938BF" w:rsidRDefault="00CF06BD" w:rsidP="00CF06BD">
            <w:pPr>
              <w:spacing w:line="18" w:lineRule="exact"/>
              <w:rPr>
                <w:lang w:val="ru-RU"/>
              </w:rPr>
            </w:pPr>
          </w:p>
          <w:p w:rsidR="00CF06BD" w:rsidRPr="00F938BF" w:rsidRDefault="00CF06BD" w:rsidP="00CF06BD">
            <w:pPr>
              <w:spacing w:line="234" w:lineRule="auto"/>
              <w:ind w:left="260" w:right="220"/>
              <w:rPr>
                <w:lang w:val="ru-RU"/>
              </w:rPr>
            </w:pPr>
            <w:r w:rsidRPr="00F938BF">
              <w:rPr>
                <w:bCs/>
                <w:lang w:val="ru-RU"/>
              </w:rPr>
              <w:t xml:space="preserve">Часть 4. Тестирование и проверка сквозного подключения </w:t>
            </w:r>
            <w:r w:rsidRPr="00F938BF">
              <w:rPr>
                <w:bCs/>
              </w:rPr>
              <w:t>IPv</w:t>
            </w:r>
            <w:r w:rsidRPr="00F938BF">
              <w:rPr>
                <w:bCs/>
                <w:lang w:val="ru-RU"/>
              </w:rPr>
              <w:t xml:space="preserve">4 </w:t>
            </w:r>
            <w:r w:rsidR="00F644CC">
              <w:rPr>
                <w:lang w:val="ru-RU"/>
              </w:rPr>
              <w:t>(5баллов</w:t>
            </w:r>
            <w:r w:rsidRPr="00F938BF">
              <w:rPr>
                <w:lang w:val="ru-RU"/>
              </w:rPr>
              <w:t>)</w:t>
            </w:r>
          </w:p>
          <w:p w:rsidR="00CF06BD" w:rsidRPr="00F938BF" w:rsidRDefault="00CF06BD" w:rsidP="00CF06BD">
            <w:pPr>
              <w:spacing w:line="2" w:lineRule="exact"/>
              <w:rPr>
                <w:lang w:val="ru-RU"/>
              </w:rPr>
            </w:pPr>
          </w:p>
          <w:p w:rsidR="00CF06BD" w:rsidRPr="00F938BF" w:rsidRDefault="00CF06BD" w:rsidP="00CF06BD">
            <w:pPr>
              <w:spacing w:line="18" w:lineRule="exact"/>
              <w:rPr>
                <w:lang w:val="ru-RU"/>
              </w:rPr>
            </w:pPr>
          </w:p>
          <w:p w:rsidR="00CF06BD" w:rsidRPr="00F938BF" w:rsidRDefault="00CF06BD" w:rsidP="00CF06BD">
            <w:pPr>
              <w:spacing w:line="233" w:lineRule="auto"/>
              <w:ind w:left="260" w:right="240"/>
              <w:rPr>
                <w:lang w:val="ru-RU"/>
              </w:rPr>
            </w:pPr>
            <w:r w:rsidRPr="00F938BF">
              <w:rPr>
                <w:bCs/>
                <w:lang w:val="ru-RU"/>
              </w:rPr>
              <w:t xml:space="preserve">Часть 5. Использование </w:t>
            </w:r>
            <w:r w:rsidRPr="00F938BF">
              <w:rPr>
                <w:bCs/>
              </w:rPr>
              <w:t>IOSCLI</w:t>
            </w:r>
            <w:r w:rsidRPr="00F938BF">
              <w:rPr>
                <w:bCs/>
                <w:lang w:val="ru-RU"/>
              </w:rPr>
              <w:t xml:space="preserve"> для сбора информации об устройствах </w:t>
            </w:r>
            <w:r w:rsidR="00F644CC">
              <w:rPr>
                <w:lang w:val="ru-RU"/>
              </w:rPr>
              <w:t>(5 баллов</w:t>
            </w:r>
            <w:r w:rsidRPr="00F938BF">
              <w:rPr>
                <w:lang w:val="ru-RU"/>
              </w:rPr>
              <w:t>)</w:t>
            </w:r>
          </w:p>
          <w:p w:rsidR="00CF06BD" w:rsidRPr="00F938BF" w:rsidRDefault="00CF06BD" w:rsidP="00CF06BD">
            <w:pPr>
              <w:spacing w:line="13" w:lineRule="exact"/>
              <w:rPr>
                <w:lang w:val="ru-RU"/>
              </w:rPr>
            </w:pPr>
          </w:p>
          <w:p w:rsidR="00CF06BD" w:rsidRPr="00F938BF" w:rsidRDefault="00CF06BD" w:rsidP="00CF06BD">
            <w:pPr>
              <w:spacing w:line="234" w:lineRule="auto"/>
              <w:ind w:left="260" w:right="60"/>
              <w:rPr>
                <w:lang w:val="ru-RU"/>
              </w:rPr>
            </w:pPr>
            <w:r w:rsidRPr="00F938BF">
              <w:rPr>
                <w:bCs/>
                <w:lang w:val="ru-RU"/>
              </w:rPr>
              <w:t xml:space="preserve">Часть 6. Сохранение конфигурации </w:t>
            </w:r>
            <w:r w:rsidRPr="00F938BF">
              <w:rPr>
                <w:bCs/>
              </w:rPr>
              <w:t>R</w:t>
            </w:r>
            <w:r w:rsidRPr="00F938BF">
              <w:rPr>
                <w:bCs/>
                <w:lang w:val="ru-RU"/>
              </w:rPr>
              <w:t xml:space="preserve">1 и </w:t>
            </w:r>
            <w:r w:rsidRPr="00F938BF">
              <w:rPr>
                <w:bCs/>
              </w:rPr>
              <w:t>S</w:t>
            </w:r>
            <w:r w:rsidRPr="00F938BF">
              <w:rPr>
                <w:bCs/>
                <w:lang w:val="ru-RU"/>
              </w:rPr>
              <w:t xml:space="preserve">1 на сервер </w:t>
            </w:r>
            <w:r w:rsidRPr="00F938BF">
              <w:rPr>
                <w:bCs/>
              </w:rPr>
              <w:t>TFTP</w:t>
            </w:r>
            <w:r w:rsidRPr="00F938BF">
              <w:rPr>
                <w:lang w:val="ru-RU"/>
              </w:rPr>
              <w:t>(</w:t>
            </w:r>
            <w:r w:rsidR="00F644CC">
              <w:rPr>
                <w:lang w:val="ru-RU"/>
              </w:rPr>
              <w:t>2балла</w:t>
            </w:r>
            <w:r w:rsidRPr="00F938BF">
              <w:rPr>
                <w:lang w:val="ru-RU"/>
              </w:rPr>
              <w:t>)</w:t>
            </w:r>
          </w:p>
          <w:p w:rsidR="00CF06BD" w:rsidRPr="00CE53DE" w:rsidRDefault="00CF06BD">
            <w:pPr>
              <w:pStyle w:val="TableParagraph"/>
              <w:spacing w:line="270" w:lineRule="atLeast"/>
              <w:ind w:left="399" w:right="379"/>
              <w:jc w:val="center"/>
              <w:rPr>
                <w:b/>
                <w:sz w:val="24"/>
                <w:lang w:val="ru-RU"/>
              </w:rPr>
            </w:pPr>
          </w:p>
        </w:tc>
      </w:tr>
      <w:tr w:rsidR="00F9029D" w:rsidRPr="00A061AC">
        <w:trPr>
          <w:trHeight w:val="317"/>
        </w:trPr>
        <w:tc>
          <w:tcPr>
            <w:tcW w:w="709" w:type="dxa"/>
            <w:vMerge w:val="restart"/>
          </w:tcPr>
          <w:p w:rsidR="00F9029D" w:rsidRDefault="00B55DC5">
            <w:pPr>
              <w:pStyle w:val="TableParagraph"/>
              <w:spacing w:line="227" w:lineRule="exact"/>
              <w:ind w:left="332"/>
              <w:rPr>
                <w:sz w:val="20"/>
              </w:rPr>
            </w:pPr>
            <w:r>
              <w:rPr>
                <w:sz w:val="20"/>
              </w:rPr>
              <w:t>6.</w:t>
            </w:r>
          </w:p>
        </w:tc>
        <w:tc>
          <w:tcPr>
            <w:tcW w:w="9463" w:type="dxa"/>
            <w:gridSpan w:val="8"/>
          </w:tcPr>
          <w:p w:rsidR="00F9029D" w:rsidRPr="00CE53DE" w:rsidRDefault="00B55DC5">
            <w:pPr>
              <w:pStyle w:val="TableParagraph"/>
              <w:spacing w:line="229" w:lineRule="exact"/>
              <w:ind w:left="1270"/>
              <w:rPr>
                <w:b/>
                <w:sz w:val="20"/>
                <w:lang w:val="ru-RU"/>
              </w:rPr>
            </w:pPr>
            <w:r w:rsidRPr="00CE53DE">
              <w:rPr>
                <w:b/>
                <w:sz w:val="20"/>
                <w:lang w:val="ru-RU"/>
              </w:rPr>
              <w:t>Материально-техническое обеспечение выполнения практического задания</w:t>
            </w:r>
          </w:p>
        </w:tc>
      </w:tr>
      <w:tr w:rsidR="00F9029D" w:rsidRPr="00A061AC">
        <w:trPr>
          <w:trHeight w:val="1120"/>
        </w:trPr>
        <w:tc>
          <w:tcPr>
            <w:tcW w:w="709" w:type="dxa"/>
            <w:vMerge/>
            <w:tcBorders>
              <w:top w:val="nil"/>
            </w:tcBorders>
          </w:tcPr>
          <w:p w:rsidR="00F9029D" w:rsidRPr="00CE53DE" w:rsidRDefault="00F9029D">
            <w:pPr>
              <w:rPr>
                <w:sz w:val="2"/>
                <w:szCs w:val="2"/>
                <w:lang w:val="ru-RU"/>
              </w:rPr>
            </w:pPr>
          </w:p>
        </w:tc>
        <w:tc>
          <w:tcPr>
            <w:tcW w:w="1897" w:type="dxa"/>
          </w:tcPr>
          <w:p w:rsidR="00F9029D" w:rsidRDefault="00B55DC5">
            <w:pPr>
              <w:pStyle w:val="TableParagraph"/>
              <w:ind w:left="108" w:right="209"/>
              <w:rPr>
                <w:sz w:val="20"/>
              </w:rPr>
            </w:pPr>
            <w:r>
              <w:rPr>
                <w:sz w:val="20"/>
              </w:rPr>
              <w:t>Видвыполняемойработы</w:t>
            </w:r>
          </w:p>
        </w:tc>
        <w:tc>
          <w:tcPr>
            <w:tcW w:w="2289" w:type="dxa"/>
            <w:gridSpan w:val="2"/>
          </w:tcPr>
          <w:p w:rsidR="00F9029D" w:rsidRPr="00CE53DE" w:rsidRDefault="00B55DC5">
            <w:pPr>
              <w:pStyle w:val="TableParagraph"/>
              <w:ind w:left="108" w:right="349" w:hanging="1"/>
              <w:rPr>
                <w:sz w:val="20"/>
                <w:lang w:val="ru-RU"/>
              </w:rPr>
            </w:pPr>
            <w:r w:rsidRPr="00CE53DE">
              <w:rPr>
                <w:sz w:val="20"/>
                <w:lang w:val="ru-RU"/>
              </w:rPr>
              <w:t>Наличие прикладной компьютерной программы (наименование)</w:t>
            </w:r>
          </w:p>
        </w:tc>
        <w:tc>
          <w:tcPr>
            <w:tcW w:w="2611" w:type="dxa"/>
            <w:gridSpan w:val="2"/>
          </w:tcPr>
          <w:p w:rsidR="00F9029D" w:rsidRDefault="00B55DC5">
            <w:pPr>
              <w:pStyle w:val="TableParagraph"/>
              <w:ind w:left="108" w:right="519"/>
              <w:rPr>
                <w:sz w:val="20"/>
              </w:rPr>
            </w:pPr>
            <w:r>
              <w:rPr>
                <w:sz w:val="20"/>
              </w:rPr>
              <w:t>Наличиеспециальногооборудования (наименование)</w:t>
            </w:r>
          </w:p>
        </w:tc>
        <w:tc>
          <w:tcPr>
            <w:tcW w:w="2666" w:type="dxa"/>
            <w:gridSpan w:val="3"/>
          </w:tcPr>
          <w:p w:rsidR="00F9029D" w:rsidRPr="00CE53DE" w:rsidRDefault="00B55DC5">
            <w:pPr>
              <w:pStyle w:val="TableParagraph"/>
              <w:ind w:left="108" w:right="245"/>
              <w:rPr>
                <w:sz w:val="20"/>
                <w:lang w:val="ru-RU"/>
              </w:rPr>
            </w:pPr>
            <w:r w:rsidRPr="00CE53DE">
              <w:rPr>
                <w:sz w:val="20"/>
                <w:lang w:val="ru-RU"/>
              </w:rPr>
              <w:t>Наличие специального места выполнения задания</w:t>
            </w:r>
          </w:p>
        </w:tc>
      </w:tr>
      <w:tr w:rsidR="00F938BF" w:rsidRPr="00D1713D" w:rsidTr="00F95BE4">
        <w:trPr>
          <w:trHeight w:val="2039"/>
        </w:trPr>
        <w:tc>
          <w:tcPr>
            <w:tcW w:w="709" w:type="dxa"/>
            <w:vMerge/>
            <w:tcBorders>
              <w:top w:val="nil"/>
            </w:tcBorders>
          </w:tcPr>
          <w:p w:rsidR="00F938BF" w:rsidRPr="00CE53DE" w:rsidRDefault="00F938BF">
            <w:pPr>
              <w:rPr>
                <w:sz w:val="2"/>
                <w:szCs w:val="2"/>
                <w:lang w:val="ru-RU"/>
              </w:rPr>
            </w:pPr>
          </w:p>
        </w:tc>
        <w:tc>
          <w:tcPr>
            <w:tcW w:w="6797" w:type="dxa"/>
            <w:gridSpan w:val="5"/>
            <w:vMerge w:val="restart"/>
          </w:tcPr>
          <w:p w:rsidR="00F938BF" w:rsidRPr="00F938BF" w:rsidRDefault="00F938BF" w:rsidP="00F938BF">
            <w:pPr>
              <w:rPr>
                <w:sz w:val="20"/>
                <w:lang w:val="ru-RU"/>
              </w:rPr>
            </w:pPr>
            <w:r w:rsidRPr="00F938BF">
              <w:rPr>
                <w:sz w:val="20"/>
                <w:lang w:val="ru-RU"/>
              </w:rPr>
              <w:t xml:space="preserve">1 маршрутизатор (серия </w:t>
            </w:r>
            <w:r w:rsidRPr="00F938BF">
              <w:rPr>
                <w:sz w:val="20"/>
              </w:rPr>
              <w:t>Cisco</w:t>
            </w:r>
            <w:r w:rsidRPr="00F938BF">
              <w:rPr>
                <w:sz w:val="20"/>
                <w:lang w:val="ru-RU"/>
              </w:rPr>
              <w:t xml:space="preserve"> 2900 или аналогичный).</w:t>
            </w:r>
          </w:p>
          <w:p w:rsidR="00F938BF" w:rsidRPr="00F938BF" w:rsidRDefault="00F938BF" w:rsidP="00F938BF">
            <w:pPr>
              <w:spacing w:line="20" w:lineRule="exact"/>
              <w:rPr>
                <w:sz w:val="20"/>
                <w:lang w:val="ru-RU"/>
              </w:rPr>
            </w:pPr>
            <w:r w:rsidRPr="00F938BF">
              <w:rPr>
                <w:noProof/>
                <w:sz w:val="20"/>
                <w:lang w:val="ru-RU" w:eastAsia="ru-RU"/>
              </w:rPr>
              <w:drawing>
                <wp:anchor distT="0" distB="0" distL="114300" distR="114300" simplePos="0" relativeHeight="251657216" behindDoc="1" locked="0" layoutInCell="0" allowOverlap="1">
                  <wp:simplePos x="0" y="0"/>
                  <wp:positionH relativeFrom="column">
                    <wp:posOffset>525780</wp:posOffset>
                  </wp:positionH>
                  <wp:positionV relativeFrom="paragraph">
                    <wp:posOffset>102235</wp:posOffset>
                  </wp:positionV>
                  <wp:extent cx="194945" cy="2178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45" cy="217805"/>
                          </a:xfrm>
                          <a:prstGeom prst="rect">
                            <a:avLst/>
                          </a:prstGeom>
                          <a:noFill/>
                          <a:ln>
                            <a:noFill/>
                          </a:ln>
                        </pic:spPr>
                      </pic:pic>
                    </a:graphicData>
                  </a:graphic>
                </wp:anchor>
              </w:drawing>
            </w:r>
          </w:p>
          <w:p w:rsidR="00F938BF" w:rsidRPr="00F938BF" w:rsidRDefault="00F938BF" w:rsidP="00F938BF">
            <w:pPr>
              <w:rPr>
                <w:sz w:val="20"/>
                <w:lang w:val="ru-RU"/>
              </w:rPr>
            </w:pPr>
            <w:r w:rsidRPr="00F938BF">
              <w:rPr>
                <w:sz w:val="20"/>
                <w:lang w:val="ru-RU"/>
              </w:rPr>
              <w:t xml:space="preserve">1 коммутатор (серия </w:t>
            </w:r>
            <w:r w:rsidRPr="00F938BF">
              <w:rPr>
                <w:sz w:val="20"/>
              </w:rPr>
              <w:t>Cisco</w:t>
            </w:r>
            <w:r w:rsidRPr="00F938BF">
              <w:rPr>
                <w:sz w:val="20"/>
                <w:lang w:val="ru-RU"/>
              </w:rPr>
              <w:t xml:space="preserve"> 2960 или аналогичный).</w:t>
            </w:r>
          </w:p>
          <w:p w:rsidR="00F938BF" w:rsidRPr="00F938BF" w:rsidRDefault="00F938BF" w:rsidP="00F938BF">
            <w:pPr>
              <w:spacing w:line="161" w:lineRule="exact"/>
              <w:rPr>
                <w:sz w:val="20"/>
                <w:lang w:val="ru-RU"/>
              </w:rPr>
            </w:pPr>
          </w:p>
          <w:p w:rsidR="00F938BF" w:rsidRPr="00F938BF" w:rsidRDefault="00F938BF" w:rsidP="00F938BF">
            <w:pPr>
              <w:spacing w:line="323" w:lineRule="auto"/>
              <w:jc w:val="both"/>
              <w:rPr>
                <w:sz w:val="20"/>
                <w:lang w:val="ru-RU"/>
              </w:rPr>
            </w:pPr>
            <w:r w:rsidRPr="00F938BF">
              <w:rPr>
                <w:sz w:val="20"/>
                <w:lang w:val="ru-RU"/>
              </w:rPr>
              <w:t>1 ПК (</w:t>
            </w:r>
            <w:r w:rsidRPr="00F938BF">
              <w:rPr>
                <w:sz w:val="20"/>
              </w:rPr>
              <w:t>Windows</w:t>
            </w:r>
            <w:r w:rsidRPr="00F938BF">
              <w:rPr>
                <w:sz w:val="20"/>
                <w:lang w:val="ru-RU"/>
              </w:rPr>
              <w:t xml:space="preserve"> 7, </w:t>
            </w:r>
            <w:r w:rsidRPr="00F938BF">
              <w:rPr>
                <w:sz w:val="20"/>
              </w:rPr>
              <w:t>Vista</w:t>
            </w:r>
            <w:r w:rsidRPr="00F938BF">
              <w:rPr>
                <w:sz w:val="20"/>
                <w:lang w:val="ru-RU"/>
              </w:rPr>
              <w:t xml:space="preserve"> и </w:t>
            </w:r>
            <w:r w:rsidRPr="00F938BF">
              <w:rPr>
                <w:sz w:val="20"/>
              </w:rPr>
              <w:t>XP</w:t>
            </w:r>
            <w:r w:rsidRPr="00F938BF">
              <w:rPr>
                <w:sz w:val="20"/>
                <w:lang w:val="ru-RU"/>
              </w:rPr>
              <w:t xml:space="preserve"> с программой эмуляции терминала, например </w:t>
            </w:r>
            <w:r w:rsidRPr="00F938BF">
              <w:rPr>
                <w:sz w:val="20"/>
              </w:rPr>
              <w:t>Putty</w:t>
            </w:r>
            <w:r w:rsidRPr="00F938BF">
              <w:rPr>
                <w:sz w:val="20"/>
                <w:lang w:val="ru-RU"/>
              </w:rPr>
              <w:t>).</w:t>
            </w:r>
          </w:p>
          <w:p w:rsidR="00F938BF" w:rsidRPr="00F938BF" w:rsidRDefault="00F938BF" w:rsidP="00F938BF">
            <w:pPr>
              <w:spacing w:line="36" w:lineRule="exact"/>
              <w:rPr>
                <w:sz w:val="20"/>
                <w:lang w:val="ru-RU"/>
              </w:rPr>
            </w:pPr>
          </w:p>
          <w:p w:rsidR="00F938BF" w:rsidRPr="00F938BF" w:rsidRDefault="00F938BF" w:rsidP="00F938BF">
            <w:pPr>
              <w:spacing w:line="325" w:lineRule="auto"/>
              <w:jc w:val="both"/>
              <w:rPr>
                <w:sz w:val="20"/>
                <w:lang w:val="ru-RU"/>
              </w:rPr>
            </w:pPr>
            <w:r w:rsidRPr="00F938BF">
              <w:rPr>
                <w:sz w:val="20"/>
                <w:lang w:val="ru-RU"/>
              </w:rPr>
              <w:t xml:space="preserve"> Кабель для настройки устройств </w:t>
            </w:r>
            <w:r w:rsidRPr="00F938BF">
              <w:rPr>
                <w:sz w:val="20"/>
              </w:rPr>
              <w:t>CiscoIOS</w:t>
            </w:r>
            <w:r>
              <w:rPr>
                <w:sz w:val="20"/>
                <w:lang w:val="ru-RU"/>
              </w:rPr>
              <w:t xml:space="preserve"> с помощью портов консоли.</w:t>
            </w:r>
          </w:p>
          <w:p w:rsidR="00F938BF" w:rsidRPr="00F938BF" w:rsidRDefault="00F938BF" w:rsidP="00F938BF">
            <w:pPr>
              <w:spacing w:line="34" w:lineRule="exact"/>
              <w:rPr>
                <w:sz w:val="20"/>
                <w:lang w:val="ru-RU"/>
              </w:rPr>
            </w:pPr>
          </w:p>
          <w:p w:rsidR="00F938BF" w:rsidRPr="00F938BF" w:rsidRDefault="00F938BF" w:rsidP="00F938BF">
            <w:pPr>
              <w:rPr>
                <w:sz w:val="20"/>
                <w:lang w:val="ru-RU"/>
              </w:rPr>
            </w:pPr>
            <w:r w:rsidRPr="00F938BF">
              <w:rPr>
                <w:sz w:val="20"/>
                <w:lang w:val="ru-RU"/>
              </w:rPr>
              <w:t xml:space="preserve">Кабели </w:t>
            </w:r>
            <w:r w:rsidRPr="00F938BF">
              <w:rPr>
                <w:sz w:val="20"/>
              </w:rPr>
              <w:t>Ethernet</w:t>
            </w:r>
            <w:r w:rsidRPr="00F938BF">
              <w:rPr>
                <w:sz w:val="20"/>
                <w:lang w:val="ru-RU"/>
              </w:rPr>
              <w:t xml:space="preserve"> расположены так, как показано на топологическойсхеме.</w:t>
            </w:r>
          </w:p>
          <w:p w:rsidR="00F938BF" w:rsidRPr="00CE53DE" w:rsidRDefault="00F938BF">
            <w:pPr>
              <w:pStyle w:val="TableParagraph"/>
              <w:ind w:left="108" w:right="144" w:hanging="1"/>
              <w:rPr>
                <w:sz w:val="20"/>
                <w:lang w:val="ru-RU"/>
              </w:rPr>
            </w:pPr>
          </w:p>
        </w:tc>
        <w:tc>
          <w:tcPr>
            <w:tcW w:w="2666" w:type="dxa"/>
            <w:gridSpan w:val="3"/>
            <w:vMerge w:val="restart"/>
          </w:tcPr>
          <w:p w:rsidR="00F938BF" w:rsidRPr="00CE53DE" w:rsidRDefault="00F938BF">
            <w:pPr>
              <w:pStyle w:val="TableParagraph"/>
              <w:ind w:left="108" w:right="725"/>
              <w:rPr>
                <w:sz w:val="20"/>
                <w:lang w:val="ru-RU"/>
              </w:rPr>
            </w:pPr>
            <w:r>
              <w:rPr>
                <w:sz w:val="20"/>
                <w:lang w:val="ru-RU"/>
              </w:rPr>
              <w:t>Лаборатория с установленными ПО</w:t>
            </w:r>
          </w:p>
        </w:tc>
      </w:tr>
      <w:tr w:rsidR="00F938BF" w:rsidRPr="00F938BF" w:rsidTr="00F95BE4">
        <w:trPr>
          <w:trHeight w:val="1610"/>
        </w:trPr>
        <w:tc>
          <w:tcPr>
            <w:tcW w:w="709" w:type="dxa"/>
          </w:tcPr>
          <w:p w:rsidR="00F938BF" w:rsidRPr="00CE53DE" w:rsidRDefault="00F938BF">
            <w:pPr>
              <w:pStyle w:val="TableParagraph"/>
              <w:ind w:left="0"/>
              <w:rPr>
                <w:sz w:val="20"/>
                <w:lang w:val="ru-RU"/>
              </w:rPr>
            </w:pPr>
          </w:p>
        </w:tc>
        <w:tc>
          <w:tcPr>
            <w:tcW w:w="6797" w:type="dxa"/>
            <w:gridSpan w:val="5"/>
            <w:vMerge/>
          </w:tcPr>
          <w:p w:rsidR="00F938BF" w:rsidRPr="00F938BF" w:rsidRDefault="00F938BF">
            <w:pPr>
              <w:pStyle w:val="TableParagraph"/>
              <w:spacing w:line="230" w:lineRule="exact"/>
              <w:ind w:left="108"/>
              <w:rPr>
                <w:sz w:val="20"/>
                <w:lang w:val="ru-RU"/>
              </w:rPr>
            </w:pPr>
          </w:p>
        </w:tc>
        <w:tc>
          <w:tcPr>
            <w:tcW w:w="2666" w:type="dxa"/>
            <w:gridSpan w:val="3"/>
            <w:vMerge/>
            <w:tcBorders>
              <w:top w:val="nil"/>
            </w:tcBorders>
          </w:tcPr>
          <w:p w:rsidR="00F938BF" w:rsidRPr="00F938BF" w:rsidRDefault="00F938BF">
            <w:pPr>
              <w:rPr>
                <w:sz w:val="2"/>
                <w:szCs w:val="2"/>
                <w:lang w:val="ru-RU"/>
              </w:rPr>
            </w:pPr>
          </w:p>
        </w:tc>
      </w:tr>
    </w:tbl>
    <w:p w:rsidR="00F9029D" w:rsidRPr="00F938BF" w:rsidRDefault="00F9029D">
      <w:pPr>
        <w:rPr>
          <w:sz w:val="2"/>
          <w:szCs w:val="2"/>
          <w:lang w:val="ru-RU"/>
        </w:rPr>
        <w:sectPr w:rsidR="00F9029D" w:rsidRPr="00F938BF">
          <w:pgSz w:w="11910" w:h="16840"/>
          <w:pgMar w:top="920" w:right="200" w:bottom="280" w:left="900" w:header="714" w:footer="0" w:gutter="0"/>
          <w:cols w:space="720"/>
        </w:sectPr>
      </w:pPr>
    </w:p>
    <w:p w:rsidR="00F9029D" w:rsidRPr="00F938BF" w:rsidRDefault="00F9029D">
      <w:pPr>
        <w:pStyle w:val="a3"/>
        <w:spacing w:before="5"/>
        <w:rPr>
          <w:sz w:val="9"/>
          <w:lang w:val="ru-RU"/>
        </w:rPr>
      </w:pPr>
    </w:p>
    <w:p w:rsidR="00F9029D" w:rsidRDefault="00B55DC5">
      <w:pPr>
        <w:spacing w:before="88"/>
        <w:ind w:right="502"/>
        <w:jc w:val="right"/>
        <w:rPr>
          <w:i/>
          <w:sz w:val="28"/>
        </w:rPr>
      </w:pPr>
      <w:r>
        <w:rPr>
          <w:i/>
          <w:sz w:val="28"/>
        </w:rPr>
        <w:t>Таблица 8</w:t>
      </w:r>
    </w:p>
    <w:p w:rsidR="00F9029D" w:rsidRPr="00CE53DE" w:rsidRDefault="00B55DC5">
      <w:pPr>
        <w:spacing w:before="1"/>
        <w:ind w:left="2251" w:right="1788" w:firstLine="1317"/>
        <w:rPr>
          <w:b/>
          <w:sz w:val="28"/>
          <w:lang w:val="ru-RU"/>
        </w:rPr>
      </w:pPr>
      <w:r w:rsidRPr="00CE53DE">
        <w:rPr>
          <w:b/>
          <w:sz w:val="28"/>
          <w:lang w:val="ru-RU"/>
        </w:rPr>
        <w:t xml:space="preserve">Паспорт практического задания вариативной части практического задания </w:t>
      </w:r>
      <w:r>
        <w:rPr>
          <w:b/>
          <w:sz w:val="28"/>
        </w:rPr>
        <w:t>II</w:t>
      </w:r>
      <w:r w:rsidRPr="00CE53DE">
        <w:rPr>
          <w:b/>
          <w:sz w:val="28"/>
          <w:lang w:val="ru-RU"/>
        </w:rPr>
        <w:t xml:space="preserve"> уровня</w:t>
      </w:r>
    </w:p>
    <w:p w:rsidR="00F9029D" w:rsidRPr="00CE53DE" w:rsidRDefault="00F9029D">
      <w:pPr>
        <w:pStyle w:val="a3"/>
        <w:rPr>
          <w:b/>
          <w:sz w:val="28"/>
          <w:lang w:val="ru-RU"/>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6"/>
        <w:gridCol w:w="2126"/>
        <w:gridCol w:w="137"/>
        <w:gridCol w:w="2979"/>
        <w:gridCol w:w="853"/>
        <w:gridCol w:w="1274"/>
      </w:tblGrid>
      <w:tr w:rsidR="00F9029D" w:rsidRPr="00A061AC">
        <w:trPr>
          <w:trHeight w:val="552"/>
        </w:trPr>
        <w:tc>
          <w:tcPr>
            <w:tcW w:w="709" w:type="dxa"/>
          </w:tcPr>
          <w:p w:rsidR="00F9029D" w:rsidRDefault="00B55DC5">
            <w:pPr>
              <w:pStyle w:val="TableParagraph"/>
              <w:spacing w:before="2" w:line="276" w:lineRule="exact"/>
              <w:ind w:right="228"/>
              <w:rPr>
                <w:b/>
                <w:sz w:val="24"/>
              </w:rPr>
            </w:pPr>
            <w:r>
              <w:rPr>
                <w:b/>
                <w:sz w:val="24"/>
              </w:rPr>
              <w:t>№ п/п</w:t>
            </w:r>
          </w:p>
        </w:tc>
        <w:tc>
          <w:tcPr>
            <w:tcW w:w="4389" w:type="dxa"/>
            <w:gridSpan w:val="3"/>
          </w:tcPr>
          <w:p w:rsidR="00F9029D" w:rsidRDefault="00B55DC5">
            <w:pPr>
              <w:pStyle w:val="TableParagraph"/>
              <w:spacing w:line="275" w:lineRule="exact"/>
              <w:rPr>
                <w:b/>
                <w:sz w:val="24"/>
              </w:rPr>
            </w:pPr>
            <w:r>
              <w:rPr>
                <w:b/>
                <w:sz w:val="24"/>
              </w:rPr>
              <w:t>Характеристики ФГОС СПО</w:t>
            </w:r>
          </w:p>
        </w:tc>
        <w:tc>
          <w:tcPr>
            <w:tcW w:w="5106" w:type="dxa"/>
            <w:gridSpan w:val="3"/>
          </w:tcPr>
          <w:p w:rsidR="00F9029D" w:rsidRPr="00CE53DE" w:rsidRDefault="00B55DC5">
            <w:pPr>
              <w:pStyle w:val="TableParagraph"/>
              <w:tabs>
                <w:tab w:val="left" w:pos="2857"/>
              </w:tabs>
              <w:spacing w:before="2" w:line="276" w:lineRule="exact"/>
              <w:ind w:left="113" w:right="95"/>
              <w:rPr>
                <w:b/>
                <w:sz w:val="24"/>
                <w:lang w:val="ru-RU"/>
              </w:rPr>
            </w:pPr>
            <w:r w:rsidRPr="00CE53DE">
              <w:rPr>
                <w:b/>
                <w:sz w:val="24"/>
                <w:lang w:val="ru-RU"/>
              </w:rPr>
              <w:t>Характеристики</w:t>
            </w:r>
            <w:r w:rsidRPr="00CE53DE">
              <w:rPr>
                <w:b/>
                <w:sz w:val="24"/>
                <w:lang w:val="ru-RU"/>
              </w:rPr>
              <w:tab/>
            </w:r>
            <w:r w:rsidRPr="00CE53DE">
              <w:rPr>
                <w:b/>
                <w:spacing w:val="-1"/>
                <w:sz w:val="24"/>
                <w:lang w:val="ru-RU"/>
              </w:rPr>
              <w:t xml:space="preserve">профессионального </w:t>
            </w:r>
            <w:r w:rsidRPr="00CE53DE">
              <w:rPr>
                <w:b/>
                <w:sz w:val="24"/>
                <w:lang w:val="ru-RU"/>
              </w:rPr>
              <w:t>стандарта (при наличии)</w:t>
            </w:r>
          </w:p>
        </w:tc>
      </w:tr>
      <w:tr w:rsidR="005E4879" w:rsidRPr="00A061AC">
        <w:trPr>
          <w:trHeight w:val="1864"/>
        </w:trPr>
        <w:tc>
          <w:tcPr>
            <w:tcW w:w="709" w:type="dxa"/>
          </w:tcPr>
          <w:p w:rsidR="005E4879" w:rsidRDefault="005E4879" w:rsidP="00786B19">
            <w:pPr>
              <w:pStyle w:val="TableParagraph"/>
              <w:spacing w:line="271" w:lineRule="exact"/>
              <w:rPr>
                <w:sz w:val="24"/>
              </w:rPr>
            </w:pPr>
            <w:r>
              <w:rPr>
                <w:sz w:val="24"/>
              </w:rPr>
              <w:t>1</w:t>
            </w:r>
          </w:p>
        </w:tc>
        <w:tc>
          <w:tcPr>
            <w:tcW w:w="4389" w:type="dxa"/>
            <w:gridSpan w:val="3"/>
          </w:tcPr>
          <w:p w:rsidR="005E4879" w:rsidRPr="00CE53DE" w:rsidRDefault="005E4879" w:rsidP="00786B19">
            <w:pPr>
              <w:pStyle w:val="TableParagraph"/>
              <w:ind w:right="167"/>
              <w:rPr>
                <w:sz w:val="20"/>
                <w:lang w:val="ru-RU"/>
              </w:rPr>
            </w:pPr>
            <w:r w:rsidRPr="00CE53DE">
              <w:rPr>
                <w:sz w:val="20"/>
                <w:lang w:val="ru-RU"/>
              </w:rPr>
              <w:t>11.02.09 Многоканальные телекоммуникационные системы, приказ Министерства образования и науки Российской Федерации от 28 июля 2014 года № 811</w:t>
            </w:r>
          </w:p>
        </w:tc>
        <w:tc>
          <w:tcPr>
            <w:tcW w:w="5106" w:type="dxa"/>
            <w:gridSpan w:val="3"/>
          </w:tcPr>
          <w:p w:rsidR="005E4879" w:rsidRPr="00CE53DE" w:rsidRDefault="005E4879" w:rsidP="00786B19">
            <w:pPr>
              <w:pStyle w:val="TableParagraph"/>
              <w:tabs>
                <w:tab w:val="left" w:pos="1724"/>
                <w:tab w:val="left" w:pos="3545"/>
              </w:tabs>
              <w:ind w:left="112" w:right="93"/>
              <w:jc w:val="both"/>
              <w:rPr>
                <w:sz w:val="20"/>
                <w:lang w:val="ru-RU"/>
              </w:rPr>
            </w:pPr>
            <w:r w:rsidRPr="00CE53DE">
              <w:rPr>
                <w:sz w:val="20"/>
                <w:lang w:val="ru-RU"/>
              </w:rPr>
              <w:t>«Системный</w:t>
            </w:r>
            <w:r w:rsidRPr="00CE53DE">
              <w:rPr>
                <w:sz w:val="20"/>
                <w:lang w:val="ru-RU"/>
              </w:rPr>
              <w:tab/>
              <w:t>администратор</w:t>
            </w:r>
            <w:r w:rsidRPr="00CE53DE">
              <w:rPr>
                <w:sz w:val="20"/>
                <w:lang w:val="ru-RU"/>
              </w:rPr>
              <w:tab/>
            </w:r>
            <w:r w:rsidRPr="00CE53DE">
              <w:rPr>
                <w:spacing w:val="-1"/>
                <w:sz w:val="20"/>
                <w:lang w:val="ru-RU"/>
              </w:rPr>
              <w:t>информационно-</w:t>
            </w:r>
            <w:r w:rsidRPr="00CE53DE">
              <w:rPr>
                <w:sz w:val="20"/>
                <w:lang w:val="ru-RU"/>
              </w:rPr>
              <w:t>коммуникационных систем», приказ Минтруда РФ от 05 октября 2015 г. №684н;</w:t>
            </w:r>
          </w:p>
          <w:p w:rsidR="005E4879" w:rsidRPr="00CE53DE" w:rsidRDefault="005E4879" w:rsidP="00786B19">
            <w:pPr>
              <w:pStyle w:val="TableParagraph"/>
              <w:spacing w:before="6"/>
              <w:ind w:left="0"/>
              <w:rPr>
                <w:i/>
                <w:sz w:val="19"/>
                <w:lang w:val="ru-RU"/>
              </w:rPr>
            </w:pPr>
          </w:p>
          <w:p w:rsidR="005E4879" w:rsidRPr="00CE53DE" w:rsidRDefault="005E4879" w:rsidP="00786B19">
            <w:pPr>
              <w:pStyle w:val="TableParagraph"/>
              <w:ind w:left="112" w:right="94"/>
              <w:jc w:val="both"/>
              <w:rPr>
                <w:sz w:val="20"/>
                <w:lang w:val="ru-RU"/>
              </w:rPr>
            </w:pPr>
            <w:r w:rsidRPr="00CE53DE">
              <w:rPr>
                <w:sz w:val="20"/>
                <w:lang w:val="ru-RU"/>
              </w:rPr>
              <w:t>«Специалист по администрированию сетевых устройств информационно-коммуникационных систем, приказ Минтруда РФ от 05 октября 2015 г. № 686»;</w:t>
            </w:r>
          </w:p>
        </w:tc>
      </w:tr>
      <w:tr w:rsidR="005E4879">
        <w:trPr>
          <w:trHeight w:val="460"/>
        </w:trPr>
        <w:tc>
          <w:tcPr>
            <w:tcW w:w="709" w:type="dxa"/>
          </w:tcPr>
          <w:p w:rsidR="005E4879" w:rsidRDefault="005E4879" w:rsidP="00786B19">
            <w:pPr>
              <w:pStyle w:val="TableParagraph"/>
              <w:spacing w:line="227" w:lineRule="exact"/>
              <w:rPr>
                <w:sz w:val="20"/>
              </w:rPr>
            </w:pPr>
            <w:r>
              <w:rPr>
                <w:sz w:val="20"/>
              </w:rPr>
              <w:t>2</w:t>
            </w:r>
          </w:p>
        </w:tc>
        <w:tc>
          <w:tcPr>
            <w:tcW w:w="4389" w:type="dxa"/>
            <w:gridSpan w:val="3"/>
          </w:tcPr>
          <w:p w:rsidR="005E4879" w:rsidRPr="00CE53DE" w:rsidRDefault="005E4879" w:rsidP="00786B19">
            <w:pPr>
              <w:pStyle w:val="TableParagraph"/>
              <w:spacing w:line="227" w:lineRule="exact"/>
              <w:rPr>
                <w:sz w:val="20"/>
                <w:lang w:val="ru-RU"/>
              </w:rPr>
            </w:pPr>
            <w:r w:rsidRPr="00CE53DE">
              <w:rPr>
                <w:sz w:val="20"/>
                <w:lang w:val="ru-RU"/>
              </w:rPr>
              <w:t>ВПД 4.3.1. Техническая эксплуатация</w:t>
            </w:r>
          </w:p>
          <w:p w:rsidR="005E4879" w:rsidRPr="00CE53DE" w:rsidRDefault="005E4879" w:rsidP="00786B19">
            <w:pPr>
              <w:pStyle w:val="TableParagraph"/>
              <w:spacing w:before="3" w:line="230" w:lineRule="exact"/>
              <w:ind w:right="695" w:hanging="1"/>
              <w:rPr>
                <w:sz w:val="20"/>
                <w:lang w:val="ru-RU"/>
              </w:rPr>
            </w:pPr>
            <w:r w:rsidRPr="00CE53DE">
              <w:rPr>
                <w:sz w:val="20"/>
                <w:lang w:val="ru-RU"/>
              </w:rPr>
              <w:t>многоканальных телекоммуникационных систем</w:t>
            </w:r>
          </w:p>
        </w:tc>
        <w:tc>
          <w:tcPr>
            <w:tcW w:w="5106" w:type="dxa"/>
            <w:gridSpan w:val="3"/>
          </w:tcPr>
          <w:p w:rsidR="005E4879" w:rsidRPr="00CE53DE" w:rsidRDefault="005E4879" w:rsidP="00786B19">
            <w:pPr>
              <w:pStyle w:val="TableParagraph"/>
              <w:spacing w:before="8"/>
              <w:ind w:left="0"/>
              <w:rPr>
                <w:i/>
                <w:sz w:val="19"/>
                <w:lang w:val="ru-RU"/>
              </w:rPr>
            </w:pPr>
          </w:p>
          <w:p w:rsidR="005E4879" w:rsidRDefault="005E4879" w:rsidP="00786B19">
            <w:pPr>
              <w:pStyle w:val="TableParagraph"/>
              <w:ind w:left="1403"/>
              <w:rPr>
                <w:sz w:val="20"/>
              </w:rPr>
            </w:pPr>
            <w:r>
              <w:rPr>
                <w:sz w:val="20"/>
              </w:rPr>
              <w:t>4 - 6 уровниквалификации</w:t>
            </w:r>
          </w:p>
        </w:tc>
      </w:tr>
      <w:tr w:rsidR="005E4879" w:rsidRPr="00A061AC">
        <w:trPr>
          <w:trHeight w:val="1608"/>
        </w:trPr>
        <w:tc>
          <w:tcPr>
            <w:tcW w:w="709" w:type="dxa"/>
            <w:vMerge w:val="restart"/>
          </w:tcPr>
          <w:p w:rsidR="005E4879" w:rsidRDefault="005E4879" w:rsidP="00786B19">
            <w:pPr>
              <w:pStyle w:val="TableParagraph"/>
              <w:spacing w:line="227" w:lineRule="exact"/>
              <w:rPr>
                <w:sz w:val="20"/>
              </w:rPr>
            </w:pPr>
            <w:r>
              <w:rPr>
                <w:sz w:val="20"/>
              </w:rPr>
              <w:t>3</w:t>
            </w:r>
          </w:p>
        </w:tc>
        <w:tc>
          <w:tcPr>
            <w:tcW w:w="4389" w:type="dxa"/>
            <w:gridSpan w:val="3"/>
            <w:vMerge w:val="restart"/>
          </w:tcPr>
          <w:p w:rsidR="005E4879" w:rsidRPr="00CE53DE" w:rsidRDefault="005E4879" w:rsidP="00786B19">
            <w:pPr>
              <w:pStyle w:val="TableParagraph"/>
              <w:ind w:right="579"/>
              <w:rPr>
                <w:sz w:val="20"/>
                <w:lang w:val="ru-RU"/>
              </w:rPr>
            </w:pPr>
            <w:r w:rsidRPr="00CE53DE">
              <w:rPr>
                <w:sz w:val="20"/>
                <w:lang w:val="ru-RU"/>
              </w:rPr>
              <w:t>ПК 1.2. Выполнять монтаж, первичную инсталляцию, мониторинг и диагностику цифровых и волоконно-оптических систем передачи.</w:t>
            </w:r>
          </w:p>
        </w:tc>
        <w:tc>
          <w:tcPr>
            <w:tcW w:w="5106" w:type="dxa"/>
            <w:gridSpan w:val="3"/>
          </w:tcPr>
          <w:p w:rsidR="005E4879" w:rsidRPr="00CE53DE" w:rsidRDefault="005E4879" w:rsidP="00786B19">
            <w:pPr>
              <w:pStyle w:val="TableParagraph"/>
              <w:ind w:left="113" w:right="546"/>
              <w:rPr>
                <w:sz w:val="20"/>
                <w:lang w:val="ru-RU"/>
              </w:rPr>
            </w:pPr>
            <w:r w:rsidRPr="00CE53DE">
              <w:rPr>
                <w:sz w:val="20"/>
                <w:lang w:val="ru-RU"/>
              </w:rPr>
              <w:t>Администрирование структурированной кабельной системы (СКС)</w:t>
            </w:r>
          </w:p>
          <w:p w:rsidR="005E4879" w:rsidRPr="00CE53DE" w:rsidRDefault="005E4879" w:rsidP="00786B19">
            <w:pPr>
              <w:pStyle w:val="TableParagraph"/>
              <w:ind w:left="113" w:right="790" w:hanging="1"/>
              <w:rPr>
                <w:sz w:val="20"/>
                <w:lang w:val="ru-RU"/>
              </w:rPr>
            </w:pPr>
            <w:r w:rsidRPr="00CE53DE">
              <w:rPr>
                <w:sz w:val="20"/>
                <w:lang w:val="ru-RU"/>
              </w:rPr>
              <w:t>Администрирование прикладного программного обеспечения инфокоммуникационной системы организации</w:t>
            </w:r>
          </w:p>
          <w:p w:rsidR="005E4879" w:rsidRPr="00CE53DE" w:rsidRDefault="005E4879" w:rsidP="00786B19">
            <w:pPr>
              <w:pStyle w:val="TableParagraph"/>
              <w:spacing w:line="230" w:lineRule="exact"/>
              <w:ind w:left="113" w:right="938"/>
              <w:rPr>
                <w:sz w:val="20"/>
                <w:lang w:val="ru-RU"/>
              </w:rPr>
            </w:pPr>
            <w:r w:rsidRPr="00CE53DE">
              <w:rPr>
                <w:sz w:val="20"/>
                <w:lang w:val="ru-RU"/>
              </w:rPr>
              <w:t>Администрирование сетевой подсистемы инфокоммуникационной системы организации</w:t>
            </w:r>
          </w:p>
        </w:tc>
      </w:tr>
      <w:tr w:rsidR="005E4879" w:rsidRPr="00A061AC">
        <w:trPr>
          <w:trHeight w:val="919"/>
        </w:trPr>
        <w:tc>
          <w:tcPr>
            <w:tcW w:w="709" w:type="dxa"/>
            <w:vMerge/>
            <w:tcBorders>
              <w:top w:val="nil"/>
            </w:tcBorders>
          </w:tcPr>
          <w:p w:rsidR="005E4879" w:rsidRPr="00CE53DE" w:rsidRDefault="005E4879">
            <w:pPr>
              <w:rPr>
                <w:sz w:val="2"/>
                <w:szCs w:val="2"/>
                <w:lang w:val="ru-RU"/>
              </w:rPr>
            </w:pPr>
          </w:p>
        </w:tc>
        <w:tc>
          <w:tcPr>
            <w:tcW w:w="4389" w:type="dxa"/>
            <w:gridSpan w:val="3"/>
            <w:vMerge/>
            <w:tcBorders>
              <w:top w:val="nil"/>
            </w:tcBorders>
          </w:tcPr>
          <w:p w:rsidR="005E4879" w:rsidRPr="00CE53DE" w:rsidRDefault="005E4879">
            <w:pPr>
              <w:rPr>
                <w:sz w:val="2"/>
                <w:szCs w:val="2"/>
                <w:lang w:val="ru-RU"/>
              </w:rPr>
            </w:pPr>
          </w:p>
        </w:tc>
        <w:tc>
          <w:tcPr>
            <w:tcW w:w="5106" w:type="dxa"/>
            <w:gridSpan w:val="3"/>
          </w:tcPr>
          <w:p w:rsidR="005E4879" w:rsidRPr="00CE53DE" w:rsidRDefault="005E4879" w:rsidP="00786B19">
            <w:pPr>
              <w:pStyle w:val="TableParagraph"/>
              <w:ind w:left="113" w:right="727"/>
              <w:rPr>
                <w:sz w:val="20"/>
                <w:lang w:val="ru-RU"/>
              </w:rPr>
            </w:pPr>
            <w:r w:rsidRPr="00CE53DE">
              <w:rPr>
                <w:sz w:val="20"/>
                <w:lang w:val="ru-RU"/>
              </w:rPr>
              <w:t>Администрирование процесса установки сетевых устройств инфокоммуникационных систем</w:t>
            </w:r>
          </w:p>
          <w:p w:rsidR="005E4879" w:rsidRPr="00CE53DE" w:rsidRDefault="005E4879">
            <w:pPr>
              <w:pStyle w:val="TableParagraph"/>
              <w:spacing w:line="230" w:lineRule="exact"/>
              <w:ind w:left="113" w:right="711"/>
              <w:rPr>
                <w:sz w:val="20"/>
                <w:lang w:val="ru-RU"/>
              </w:rPr>
            </w:pPr>
            <w:r w:rsidRPr="00CE53DE">
              <w:rPr>
                <w:sz w:val="20"/>
                <w:lang w:val="ru-RU"/>
              </w:rPr>
              <w:t>Администрирование процесса конфигурирования сетевых устройств и программного обеспечения</w:t>
            </w:r>
          </w:p>
        </w:tc>
      </w:tr>
      <w:tr w:rsidR="005E4879" w:rsidRPr="00A061AC">
        <w:trPr>
          <w:trHeight w:val="689"/>
        </w:trPr>
        <w:tc>
          <w:tcPr>
            <w:tcW w:w="709" w:type="dxa"/>
          </w:tcPr>
          <w:p w:rsidR="005E4879" w:rsidRDefault="005E4879" w:rsidP="00786B19">
            <w:pPr>
              <w:pStyle w:val="TableParagraph"/>
              <w:spacing w:line="273" w:lineRule="exact"/>
              <w:rPr>
                <w:sz w:val="24"/>
              </w:rPr>
            </w:pPr>
            <w:r>
              <w:rPr>
                <w:sz w:val="24"/>
              </w:rPr>
              <w:t>4</w:t>
            </w:r>
          </w:p>
        </w:tc>
        <w:tc>
          <w:tcPr>
            <w:tcW w:w="9495" w:type="dxa"/>
            <w:gridSpan w:val="6"/>
          </w:tcPr>
          <w:p w:rsidR="005E4879" w:rsidRPr="00CE53DE" w:rsidRDefault="005E4879" w:rsidP="00786B19">
            <w:pPr>
              <w:pStyle w:val="TableParagraph"/>
              <w:ind w:left="108" w:right="6362" w:hanging="1"/>
              <w:rPr>
                <w:sz w:val="20"/>
                <w:lang w:val="ru-RU"/>
              </w:rPr>
            </w:pPr>
            <w:r w:rsidRPr="00CE53DE">
              <w:rPr>
                <w:sz w:val="20"/>
                <w:lang w:val="ru-RU"/>
              </w:rPr>
              <w:t>ОП.04.Вычислительная техника ОП.06. Основы телекоммуникаций</w:t>
            </w:r>
          </w:p>
          <w:p w:rsidR="005E4879" w:rsidRPr="00CE53DE" w:rsidRDefault="005E4879" w:rsidP="00786B19">
            <w:pPr>
              <w:pStyle w:val="TableParagraph"/>
              <w:spacing w:line="213" w:lineRule="exact"/>
              <w:ind w:left="108"/>
              <w:rPr>
                <w:sz w:val="20"/>
                <w:lang w:val="ru-RU"/>
              </w:rPr>
            </w:pPr>
            <w:r w:rsidRPr="00CE53DE">
              <w:rPr>
                <w:sz w:val="20"/>
                <w:lang w:val="ru-RU"/>
              </w:rPr>
              <w:t>ПМ 01.Техническая эксплуатация многоканальных телекоммуникационных систем</w:t>
            </w:r>
          </w:p>
        </w:tc>
      </w:tr>
      <w:tr w:rsidR="00F9029D" w:rsidRPr="00D1713D">
        <w:trPr>
          <w:trHeight w:val="1379"/>
        </w:trPr>
        <w:tc>
          <w:tcPr>
            <w:tcW w:w="10204" w:type="dxa"/>
            <w:gridSpan w:val="7"/>
          </w:tcPr>
          <w:p w:rsidR="00F9029D" w:rsidRPr="00CE53DE" w:rsidRDefault="00F9029D">
            <w:pPr>
              <w:pStyle w:val="TableParagraph"/>
              <w:spacing w:before="10"/>
              <w:ind w:left="0"/>
              <w:rPr>
                <w:b/>
                <w:sz w:val="23"/>
                <w:lang w:val="ru-RU"/>
              </w:rPr>
            </w:pPr>
          </w:p>
          <w:p w:rsidR="00F9029D" w:rsidRPr="00CE53DE" w:rsidRDefault="00B55DC5">
            <w:pPr>
              <w:pStyle w:val="TableParagraph"/>
              <w:ind w:left="110" w:right="101"/>
              <w:jc w:val="center"/>
              <w:rPr>
                <w:b/>
                <w:sz w:val="24"/>
                <w:lang w:val="ru-RU"/>
              </w:rPr>
            </w:pPr>
            <w:r w:rsidRPr="00CE53DE">
              <w:rPr>
                <w:b/>
                <w:sz w:val="24"/>
                <w:lang w:val="ru-RU"/>
              </w:rPr>
              <w:t>Формулировка задания:</w:t>
            </w:r>
          </w:p>
          <w:p w:rsidR="00F9029D" w:rsidRDefault="00B55DC5">
            <w:pPr>
              <w:pStyle w:val="TableParagraph"/>
              <w:ind w:left="113" w:right="101"/>
              <w:jc w:val="center"/>
              <w:rPr>
                <w:b/>
                <w:sz w:val="24"/>
                <w:lang w:val="ru-RU"/>
              </w:rPr>
            </w:pPr>
            <w:r w:rsidRPr="00CE53DE">
              <w:rPr>
                <w:b/>
                <w:sz w:val="24"/>
                <w:lang w:val="ru-RU"/>
              </w:rPr>
              <w:t>«</w:t>
            </w:r>
            <w:r w:rsidR="00F644CC" w:rsidRPr="00F644CC">
              <w:rPr>
                <w:b/>
                <w:szCs w:val="28"/>
                <w:lang w:val="ru-RU"/>
              </w:rPr>
              <w:t>Задача по сетям доступа</w:t>
            </w:r>
            <w:r w:rsidRPr="00CE53DE">
              <w:rPr>
                <w:b/>
                <w:sz w:val="24"/>
                <w:lang w:val="ru-RU"/>
              </w:rPr>
              <w:t>»</w:t>
            </w:r>
          </w:p>
          <w:p w:rsidR="00F644CC" w:rsidRDefault="00F644CC">
            <w:pPr>
              <w:pStyle w:val="TableParagraph"/>
              <w:ind w:left="113" w:right="101"/>
              <w:jc w:val="center"/>
              <w:rPr>
                <w:b/>
                <w:sz w:val="24"/>
                <w:lang w:val="ru-RU"/>
              </w:rPr>
            </w:pPr>
          </w:p>
          <w:p w:rsidR="00F644CC" w:rsidRPr="00F644CC" w:rsidRDefault="00F644CC" w:rsidP="00F644CC">
            <w:pPr>
              <w:jc w:val="both"/>
              <w:rPr>
                <w:szCs w:val="28"/>
                <w:lang w:val="ru-RU"/>
              </w:rPr>
            </w:pPr>
            <w:r w:rsidRPr="00F644CC">
              <w:rPr>
                <w:szCs w:val="28"/>
                <w:lang w:val="ru-RU"/>
              </w:rPr>
              <w:t xml:space="preserve">Представлено несколько моделей </w:t>
            </w:r>
            <w:r w:rsidRPr="008926CB">
              <w:rPr>
                <w:szCs w:val="28"/>
              </w:rPr>
              <w:t>OLT</w:t>
            </w:r>
            <w:r w:rsidRPr="00F644CC">
              <w:rPr>
                <w:szCs w:val="28"/>
                <w:lang w:val="ru-RU"/>
              </w:rPr>
              <w:t xml:space="preserve"> и </w:t>
            </w:r>
            <w:r w:rsidRPr="008926CB">
              <w:rPr>
                <w:szCs w:val="28"/>
              </w:rPr>
              <w:t>ONT</w:t>
            </w:r>
            <w:r w:rsidRPr="00F644CC">
              <w:rPr>
                <w:szCs w:val="28"/>
                <w:lang w:val="ru-RU"/>
              </w:rPr>
              <w:t xml:space="preserve"> (</w:t>
            </w:r>
            <w:r w:rsidRPr="008926CB">
              <w:rPr>
                <w:szCs w:val="28"/>
              </w:rPr>
              <w:t>ONU</w:t>
            </w:r>
            <w:r w:rsidRPr="00F644CC">
              <w:rPr>
                <w:szCs w:val="28"/>
                <w:lang w:val="ru-RU"/>
              </w:rPr>
              <w:t xml:space="preserve">) с техническими характеристиками. Необходимо сделать выбор оборудования для построения </w:t>
            </w:r>
            <w:r w:rsidRPr="008926CB">
              <w:rPr>
                <w:szCs w:val="28"/>
              </w:rPr>
              <w:t>PON</w:t>
            </w:r>
            <w:r w:rsidRPr="00F644CC">
              <w:rPr>
                <w:szCs w:val="28"/>
                <w:lang w:val="ru-RU"/>
              </w:rPr>
              <w:t xml:space="preserve"> сети. </w:t>
            </w:r>
          </w:p>
          <w:p w:rsidR="00F644CC" w:rsidRDefault="00F644CC" w:rsidP="00F644CC">
            <w:pPr>
              <w:pStyle w:val="TableParagraph"/>
              <w:ind w:left="113" w:right="101"/>
              <w:jc w:val="both"/>
              <w:rPr>
                <w:szCs w:val="28"/>
                <w:lang w:val="ru-RU"/>
              </w:rPr>
            </w:pPr>
            <w:r w:rsidRPr="00F644CC">
              <w:rPr>
                <w:szCs w:val="28"/>
                <w:lang w:val="ru-RU"/>
              </w:rPr>
              <w:t xml:space="preserve">Рассчитать оптический бюджет линии </w:t>
            </w:r>
            <w:r w:rsidRPr="008926CB">
              <w:rPr>
                <w:szCs w:val="28"/>
              </w:rPr>
              <w:t>PON</w:t>
            </w:r>
            <w:r w:rsidRPr="00F644CC">
              <w:rPr>
                <w:szCs w:val="28"/>
                <w:lang w:val="ru-RU"/>
              </w:rPr>
              <w:t xml:space="preserve"> на длине волны 1310 и 1550 нм для схемы, представленной на рисунке </w:t>
            </w:r>
            <w:r>
              <w:rPr>
                <w:szCs w:val="28"/>
                <w:lang w:val="ru-RU"/>
              </w:rPr>
              <w:t>в листе задания</w:t>
            </w:r>
            <w:r w:rsidRPr="00F644CC">
              <w:rPr>
                <w:szCs w:val="28"/>
                <w:lang w:val="ru-RU"/>
              </w:rPr>
              <w:t xml:space="preserve"> при заданных параметрах сети и оборудования (</w:t>
            </w:r>
            <w:r w:rsidRPr="008926CB">
              <w:rPr>
                <w:szCs w:val="28"/>
              </w:rPr>
              <w:t>OLT</w:t>
            </w:r>
            <w:r w:rsidRPr="00F644CC">
              <w:rPr>
                <w:szCs w:val="28"/>
                <w:lang w:val="ru-RU"/>
              </w:rPr>
              <w:t xml:space="preserve">и </w:t>
            </w:r>
            <w:r w:rsidRPr="008926CB">
              <w:rPr>
                <w:szCs w:val="28"/>
              </w:rPr>
              <w:t>ONT</w:t>
            </w:r>
            <w:r w:rsidRPr="00F644CC">
              <w:rPr>
                <w:szCs w:val="28"/>
                <w:lang w:val="ru-RU"/>
              </w:rPr>
              <w:t>). По результатам расчета</w:t>
            </w:r>
            <w:r>
              <w:rPr>
                <w:szCs w:val="28"/>
                <w:lang w:val="ru-RU"/>
              </w:rPr>
              <w:t xml:space="preserve"> сделать вывод</w:t>
            </w:r>
          </w:p>
          <w:p w:rsidR="00F644CC" w:rsidRPr="00CE53DE" w:rsidRDefault="00F644CC" w:rsidP="00F644CC">
            <w:pPr>
              <w:pStyle w:val="TableParagraph"/>
              <w:ind w:left="113" w:right="101"/>
              <w:jc w:val="both"/>
              <w:rPr>
                <w:b/>
                <w:sz w:val="24"/>
                <w:lang w:val="ru-RU"/>
              </w:rPr>
            </w:pPr>
          </w:p>
        </w:tc>
      </w:tr>
      <w:tr w:rsidR="00F9029D">
        <w:trPr>
          <w:trHeight w:val="459"/>
        </w:trPr>
        <w:tc>
          <w:tcPr>
            <w:tcW w:w="709" w:type="dxa"/>
          </w:tcPr>
          <w:p w:rsidR="00F9029D" w:rsidRPr="00CE53DE" w:rsidRDefault="00F9029D">
            <w:pPr>
              <w:pStyle w:val="TableParagraph"/>
              <w:ind w:left="0"/>
              <w:rPr>
                <w:sz w:val="20"/>
                <w:lang w:val="ru-RU"/>
              </w:rPr>
            </w:pPr>
          </w:p>
        </w:tc>
        <w:tc>
          <w:tcPr>
            <w:tcW w:w="4389" w:type="dxa"/>
            <w:gridSpan w:val="3"/>
          </w:tcPr>
          <w:p w:rsidR="00F9029D" w:rsidRDefault="00B55DC5">
            <w:pPr>
              <w:pStyle w:val="TableParagraph"/>
              <w:spacing w:line="227" w:lineRule="exact"/>
              <w:rPr>
                <w:sz w:val="20"/>
              </w:rPr>
            </w:pPr>
            <w:r>
              <w:rPr>
                <w:sz w:val="20"/>
              </w:rPr>
              <w:t>Задача</w:t>
            </w:r>
          </w:p>
        </w:tc>
        <w:tc>
          <w:tcPr>
            <w:tcW w:w="3832" w:type="dxa"/>
            <w:gridSpan w:val="2"/>
          </w:tcPr>
          <w:p w:rsidR="00F9029D" w:rsidRDefault="00B55DC5">
            <w:pPr>
              <w:pStyle w:val="TableParagraph"/>
              <w:spacing w:line="227" w:lineRule="exact"/>
              <w:ind w:left="113"/>
              <w:rPr>
                <w:sz w:val="20"/>
              </w:rPr>
            </w:pPr>
            <w:r>
              <w:rPr>
                <w:sz w:val="20"/>
              </w:rPr>
              <w:t>Критерииоценки</w:t>
            </w:r>
          </w:p>
        </w:tc>
        <w:tc>
          <w:tcPr>
            <w:tcW w:w="1274" w:type="dxa"/>
          </w:tcPr>
          <w:p w:rsidR="00F9029D" w:rsidRDefault="00B55DC5">
            <w:pPr>
              <w:pStyle w:val="TableParagraph"/>
              <w:spacing w:line="230" w:lineRule="exact"/>
              <w:ind w:left="109" w:right="169"/>
              <w:rPr>
                <w:sz w:val="20"/>
              </w:rPr>
            </w:pPr>
            <w:r>
              <w:rPr>
                <w:sz w:val="20"/>
              </w:rPr>
              <w:t>Максимальныйбалл</w:t>
            </w:r>
          </w:p>
        </w:tc>
      </w:tr>
      <w:tr w:rsidR="00F9029D" w:rsidRPr="00A061AC" w:rsidTr="005E4879">
        <w:trPr>
          <w:trHeight w:val="317"/>
        </w:trPr>
        <w:tc>
          <w:tcPr>
            <w:tcW w:w="709" w:type="dxa"/>
            <w:vMerge w:val="restart"/>
          </w:tcPr>
          <w:p w:rsidR="00F9029D" w:rsidRDefault="00B55DC5">
            <w:pPr>
              <w:pStyle w:val="TableParagraph"/>
              <w:spacing w:line="227" w:lineRule="exact"/>
              <w:ind w:left="332"/>
              <w:rPr>
                <w:sz w:val="20"/>
              </w:rPr>
            </w:pPr>
            <w:r>
              <w:rPr>
                <w:sz w:val="20"/>
              </w:rPr>
              <w:t>6.</w:t>
            </w:r>
          </w:p>
        </w:tc>
        <w:tc>
          <w:tcPr>
            <w:tcW w:w="9495" w:type="dxa"/>
            <w:gridSpan w:val="6"/>
          </w:tcPr>
          <w:p w:rsidR="00F9029D" w:rsidRPr="00CE53DE" w:rsidRDefault="00B55DC5">
            <w:pPr>
              <w:pStyle w:val="TableParagraph"/>
              <w:spacing w:line="229" w:lineRule="exact"/>
              <w:ind w:left="1286"/>
              <w:rPr>
                <w:b/>
                <w:sz w:val="20"/>
                <w:lang w:val="ru-RU"/>
              </w:rPr>
            </w:pPr>
            <w:r w:rsidRPr="00CE53DE">
              <w:rPr>
                <w:b/>
                <w:sz w:val="20"/>
                <w:lang w:val="ru-RU"/>
              </w:rPr>
              <w:t>Материально-техническое обеспечение выполнения практического задания</w:t>
            </w:r>
          </w:p>
        </w:tc>
      </w:tr>
      <w:tr w:rsidR="00F9029D" w:rsidRPr="00A061AC" w:rsidTr="005E4879">
        <w:trPr>
          <w:trHeight w:val="1120"/>
        </w:trPr>
        <w:tc>
          <w:tcPr>
            <w:tcW w:w="709" w:type="dxa"/>
            <w:vMerge/>
            <w:tcBorders>
              <w:top w:val="nil"/>
            </w:tcBorders>
          </w:tcPr>
          <w:p w:rsidR="00F9029D" w:rsidRPr="00CE53DE" w:rsidRDefault="00F9029D">
            <w:pPr>
              <w:rPr>
                <w:sz w:val="2"/>
                <w:szCs w:val="2"/>
                <w:lang w:val="ru-RU"/>
              </w:rPr>
            </w:pPr>
          </w:p>
        </w:tc>
        <w:tc>
          <w:tcPr>
            <w:tcW w:w="2126" w:type="dxa"/>
          </w:tcPr>
          <w:p w:rsidR="00F9029D" w:rsidRDefault="00B55DC5">
            <w:pPr>
              <w:pStyle w:val="TableParagraph"/>
              <w:ind w:left="108" w:right="438"/>
              <w:rPr>
                <w:sz w:val="20"/>
              </w:rPr>
            </w:pPr>
            <w:r>
              <w:rPr>
                <w:sz w:val="20"/>
              </w:rPr>
              <w:t>Видвыполняемойработы</w:t>
            </w:r>
          </w:p>
        </w:tc>
        <w:tc>
          <w:tcPr>
            <w:tcW w:w="2126" w:type="dxa"/>
          </w:tcPr>
          <w:p w:rsidR="00F9029D" w:rsidRPr="00CE53DE" w:rsidRDefault="00B55DC5">
            <w:pPr>
              <w:pStyle w:val="TableParagraph"/>
              <w:ind w:left="108" w:right="186" w:hanging="1"/>
              <w:rPr>
                <w:sz w:val="20"/>
                <w:lang w:val="ru-RU"/>
              </w:rPr>
            </w:pPr>
            <w:r w:rsidRPr="00CE53DE">
              <w:rPr>
                <w:sz w:val="20"/>
                <w:lang w:val="ru-RU"/>
              </w:rPr>
              <w:t>Наличие прикладной компьютерной программы (наименование)</w:t>
            </w:r>
          </w:p>
        </w:tc>
        <w:tc>
          <w:tcPr>
            <w:tcW w:w="3116" w:type="dxa"/>
            <w:gridSpan w:val="2"/>
          </w:tcPr>
          <w:p w:rsidR="00F9029D" w:rsidRDefault="00B55DC5">
            <w:pPr>
              <w:pStyle w:val="TableParagraph"/>
              <w:ind w:left="108" w:right="390"/>
              <w:rPr>
                <w:sz w:val="20"/>
              </w:rPr>
            </w:pPr>
            <w:r>
              <w:rPr>
                <w:sz w:val="20"/>
              </w:rPr>
              <w:t>Наличиеспециальногооборудования (наименование)</w:t>
            </w:r>
          </w:p>
        </w:tc>
        <w:tc>
          <w:tcPr>
            <w:tcW w:w="2127" w:type="dxa"/>
            <w:gridSpan w:val="2"/>
          </w:tcPr>
          <w:p w:rsidR="00F9029D" w:rsidRPr="00CE53DE" w:rsidRDefault="00B55DC5">
            <w:pPr>
              <w:pStyle w:val="TableParagraph"/>
              <w:ind w:left="110" w:right="232"/>
              <w:rPr>
                <w:sz w:val="20"/>
                <w:lang w:val="ru-RU"/>
              </w:rPr>
            </w:pPr>
            <w:r w:rsidRPr="00CE53DE">
              <w:rPr>
                <w:sz w:val="20"/>
                <w:lang w:val="ru-RU"/>
              </w:rPr>
              <w:t>Наличие специального места выполнения задания</w:t>
            </w:r>
          </w:p>
        </w:tc>
      </w:tr>
      <w:tr w:rsidR="00F9029D" w:rsidRPr="00D1713D" w:rsidTr="005E4879">
        <w:trPr>
          <w:trHeight w:val="2688"/>
        </w:trPr>
        <w:tc>
          <w:tcPr>
            <w:tcW w:w="709" w:type="dxa"/>
            <w:vMerge/>
            <w:tcBorders>
              <w:top w:val="nil"/>
            </w:tcBorders>
          </w:tcPr>
          <w:p w:rsidR="00F9029D" w:rsidRPr="00CE53DE" w:rsidRDefault="00F9029D">
            <w:pPr>
              <w:rPr>
                <w:sz w:val="2"/>
                <w:szCs w:val="2"/>
                <w:lang w:val="ru-RU"/>
              </w:rPr>
            </w:pPr>
          </w:p>
        </w:tc>
        <w:tc>
          <w:tcPr>
            <w:tcW w:w="2126" w:type="dxa"/>
          </w:tcPr>
          <w:p w:rsidR="00F9029D" w:rsidRPr="00CE53DE" w:rsidRDefault="005E4879">
            <w:pPr>
              <w:pStyle w:val="TableParagraph"/>
              <w:ind w:left="108" w:right="119" w:hanging="1"/>
              <w:rPr>
                <w:sz w:val="20"/>
                <w:lang w:val="ru-RU"/>
              </w:rPr>
            </w:pPr>
            <w:r>
              <w:rPr>
                <w:sz w:val="20"/>
                <w:lang w:val="ru-RU"/>
              </w:rPr>
              <w:t>Расчет оптического бюджета линии</w:t>
            </w:r>
          </w:p>
        </w:tc>
        <w:tc>
          <w:tcPr>
            <w:tcW w:w="2126" w:type="dxa"/>
          </w:tcPr>
          <w:p w:rsidR="00F9029D" w:rsidRPr="00CE53DE" w:rsidRDefault="005E4879" w:rsidP="005E4879">
            <w:pPr>
              <w:pStyle w:val="TableParagraph"/>
              <w:ind w:right="132"/>
              <w:rPr>
                <w:sz w:val="20"/>
                <w:lang w:val="ru-RU"/>
              </w:rPr>
            </w:pPr>
            <w:r>
              <w:rPr>
                <w:sz w:val="20"/>
                <w:lang w:val="ru-RU"/>
              </w:rPr>
              <w:t>-</w:t>
            </w:r>
          </w:p>
        </w:tc>
        <w:tc>
          <w:tcPr>
            <w:tcW w:w="3116" w:type="dxa"/>
            <w:gridSpan w:val="2"/>
          </w:tcPr>
          <w:p w:rsidR="00F9029D" w:rsidRPr="00CE53DE" w:rsidRDefault="005E4879" w:rsidP="00A8128A">
            <w:pPr>
              <w:pStyle w:val="TableParagraph"/>
              <w:tabs>
                <w:tab w:val="left" w:pos="305"/>
                <w:tab w:val="left" w:pos="816"/>
              </w:tabs>
              <w:ind w:left="0" w:right="141"/>
              <w:rPr>
                <w:sz w:val="20"/>
                <w:lang w:val="ru-RU"/>
              </w:rPr>
            </w:pPr>
            <w:r>
              <w:rPr>
                <w:sz w:val="20"/>
                <w:lang w:val="ru-RU"/>
              </w:rPr>
              <w:t>-</w:t>
            </w:r>
          </w:p>
        </w:tc>
        <w:tc>
          <w:tcPr>
            <w:tcW w:w="2127" w:type="dxa"/>
            <w:gridSpan w:val="2"/>
          </w:tcPr>
          <w:p w:rsidR="00F9029D" w:rsidRPr="00CE53DE" w:rsidRDefault="005E4879" w:rsidP="005E4879">
            <w:pPr>
              <w:pStyle w:val="TableParagraph"/>
              <w:spacing w:line="276" w:lineRule="auto"/>
              <w:ind w:left="110" w:right="181"/>
              <w:rPr>
                <w:sz w:val="20"/>
                <w:lang w:val="ru-RU"/>
              </w:rPr>
            </w:pPr>
            <w:r>
              <w:rPr>
                <w:sz w:val="20"/>
                <w:lang w:val="ru-RU"/>
              </w:rPr>
              <w:t>Л</w:t>
            </w:r>
            <w:r w:rsidR="00B55DC5" w:rsidRPr="00CE53DE">
              <w:rPr>
                <w:sz w:val="20"/>
                <w:lang w:val="ru-RU"/>
              </w:rPr>
              <w:t xml:space="preserve">аборатория </w:t>
            </w:r>
          </w:p>
        </w:tc>
      </w:tr>
    </w:tbl>
    <w:p w:rsidR="00F9029D" w:rsidRPr="00CE53DE" w:rsidRDefault="00F9029D">
      <w:pPr>
        <w:rPr>
          <w:sz w:val="20"/>
          <w:lang w:val="ru-RU"/>
        </w:rPr>
        <w:sectPr w:rsidR="00F9029D" w:rsidRPr="00CE53DE">
          <w:pgSz w:w="11910" w:h="16840"/>
          <w:pgMar w:top="920" w:right="200" w:bottom="280" w:left="900" w:header="714" w:footer="0" w:gutter="0"/>
          <w:cols w:space="720"/>
        </w:sectPr>
      </w:pPr>
    </w:p>
    <w:p w:rsidR="00F9029D" w:rsidRDefault="00B55DC5">
      <w:pPr>
        <w:pStyle w:val="a3"/>
        <w:spacing w:before="62"/>
        <w:ind w:left="5860" w:right="5860"/>
        <w:jc w:val="center"/>
      </w:pPr>
      <w:r>
        <w:lastRenderedPageBreak/>
        <w:t>33</w:t>
      </w:r>
    </w:p>
    <w:sectPr w:rsidR="00F9029D" w:rsidSect="00F9029D">
      <w:headerReference w:type="default" r:id="rId10"/>
      <w:pgSz w:w="16840" w:h="11910" w:orient="landscape"/>
      <w:pgMar w:top="640" w:right="2420" w:bottom="280" w:left="24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1C" w:rsidRDefault="005C131C" w:rsidP="00F9029D">
      <w:r>
        <w:separator/>
      </w:r>
    </w:p>
  </w:endnote>
  <w:endnote w:type="continuationSeparator" w:id="1">
    <w:p w:rsidR="005C131C" w:rsidRDefault="005C131C" w:rsidP="00F90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1C" w:rsidRDefault="005C131C" w:rsidP="00F9029D">
      <w:r>
        <w:separator/>
      </w:r>
    </w:p>
  </w:footnote>
  <w:footnote w:type="continuationSeparator" w:id="1">
    <w:p w:rsidR="005C131C" w:rsidRDefault="005C131C" w:rsidP="00F90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6" w:rsidRDefault="00F863D7">
    <w:pPr>
      <w:pStyle w:val="a3"/>
      <w:spacing w:line="14" w:lineRule="auto"/>
      <w:rPr>
        <w:sz w:val="20"/>
      </w:rPr>
    </w:pPr>
    <w:r w:rsidRPr="00F863D7">
      <w:pict>
        <v:shapetype id="_x0000_t202" coordsize="21600,21600" o:spt="202" path="m,l,21600r21600,l21600,xe">
          <v:stroke joinstyle="miter"/>
          <v:path gradientshapeok="t" o:connecttype="rect"/>
        </v:shapetype>
        <v:shape id="_x0000_s1025" type="#_x0000_t202" style="position:absolute;margin-left:301.3pt;margin-top:34.7pt;width:14.1pt;height:13.1pt;z-index:-251658752;mso-position-horizontal-relative:page;mso-position-vertical-relative:page" filled="f" stroked="f">
          <v:textbox inset="0,0,0,0">
            <w:txbxContent>
              <w:p w:rsidR="00846CD6" w:rsidRDefault="00F863D7">
                <w:pPr>
                  <w:spacing w:before="12"/>
                  <w:ind w:left="40"/>
                  <w:rPr>
                    <w:sz w:val="20"/>
                  </w:rPr>
                </w:pPr>
                <w:r>
                  <w:fldChar w:fldCharType="begin"/>
                </w:r>
                <w:r w:rsidR="00846CD6">
                  <w:rPr>
                    <w:sz w:val="20"/>
                  </w:rPr>
                  <w:instrText xml:space="preserve"> PAGE </w:instrText>
                </w:r>
                <w:r>
                  <w:fldChar w:fldCharType="separate"/>
                </w:r>
                <w:r w:rsidR="00173708">
                  <w:rPr>
                    <w:noProof/>
                    <w:sz w:val="20"/>
                  </w:rPr>
                  <w:t>22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CD6" w:rsidRDefault="00846CD6">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9EF83918"/>
    <w:lvl w:ilvl="0" w:tplc="9578BC60">
      <w:start w:val="1"/>
      <w:numFmt w:val="bullet"/>
      <w:lvlText w:val="В"/>
      <w:lvlJc w:val="left"/>
    </w:lvl>
    <w:lvl w:ilvl="1" w:tplc="68505AA6">
      <w:numFmt w:val="decimal"/>
      <w:lvlText w:val=""/>
      <w:lvlJc w:val="left"/>
    </w:lvl>
    <w:lvl w:ilvl="2" w:tplc="15B40126">
      <w:numFmt w:val="decimal"/>
      <w:lvlText w:val=""/>
      <w:lvlJc w:val="left"/>
    </w:lvl>
    <w:lvl w:ilvl="3" w:tplc="6CD8110E">
      <w:numFmt w:val="decimal"/>
      <w:lvlText w:val=""/>
      <w:lvlJc w:val="left"/>
    </w:lvl>
    <w:lvl w:ilvl="4" w:tplc="AC1091E8">
      <w:numFmt w:val="decimal"/>
      <w:lvlText w:val=""/>
      <w:lvlJc w:val="left"/>
    </w:lvl>
    <w:lvl w:ilvl="5" w:tplc="0E82E42E">
      <w:numFmt w:val="decimal"/>
      <w:lvlText w:val=""/>
      <w:lvlJc w:val="left"/>
    </w:lvl>
    <w:lvl w:ilvl="6" w:tplc="37BCB372">
      <w:numFmt w:val="decimal"/>
      <w:lvlText w:val=""/>
      <w:lvlJc w:val="left"/>
    </w:lvl>
    <w:lvl w:ilvl="7" w:tplc="A7CE3948">
      <w:numFmt w:val="decimal"/>
      <w:lvlText w:val=""/>
      <w:lvlJc w:val="left"/>
    </w:lvl>
    <w:lvl w:ilvl="8" w:tplc="F3F24A98">
      <w:numFmt w:val="decimal"/>
      <w:lvlText w:val=""/>
      <w:lvlJc w:val="left"/>
    </w:lvl>
  </w:abstractNum>
  <w:abstractNum w:abstractNumId="1">
    <w:nsid w:val="0F1E1ED4"/>
    <w:multiLevelType w:val="hybridMultilevel"/>
    <w:tmpl w:val="D64CA952"/>
    <w:lvl w:ilvl="0" w:tplc="5A24983C">
      <w:numFmt w:val="bullet"/>
      <w:lvlText w:val="•"/>
      <w:lvlJc w:val="left"/>
      <w:pPr>
        <w:ind w:left="108" w:hanging="196"/>
      </w:pPr>
      <w:rPr>
        <w:rFonts w:ascii="Times New Roman" w:eastAsia="Times New Roman" w:hAnsi="Times New Roman" w:cs="Times New Roman" w:hint="default"/>
        <w:w w:val="100"/>
        <w:sz w:val="20"/>
        <w:szCs w:val="20"/>
      </w:rPr>
    </w:lvl>
    <w:lvl w:ilvl="1" w:tplc="DA1C037E">
      <w:numFmt w:val="bullet"/>
      <w:lvlText w:val="•"/>
      <w:lvlJc w:val="left"/>
      <w:pPr>
        <w:ind w:left="300" w:hanging="196"/>
      </w:pPr>
      <w:rPr>
        <w:rFonts w:hint="default"/>
      </w:rPr>
    </w:lvl>
    <w:lvl w:ilvl="2" w:tplc="5F34A63A">
      <w:numFmt w:val="bullet"/>
      <w:lvlText w:val="•"/>
      <w:lvlJc w:val="left"/>
      <w:pPr>
        <w:ind w:left="596" w:hanging="196"/>
      </w:pPr>
      <w:rPr>
        <w:rFonts w:hint="default"/>
      </w:rPr>
    </w:lvl>
    <w:lvl w:ilvl="3" w:tplc="9BA228E0">
      <w:numFmt w:val="bullet"/>
      <w:lvlText w:val="•"/>
      <w:lvlJc w:val="left"/>
      <w:pPr>
        <w:ind w:left="892" w:hanging="196"/>
      </w:pPr>
      <w:rPr>
        <w:rFonts w:hint="default"/>
      </w:rPr>
    </w:lvl>
    <w:lvl w:ilvl="4" w:tplc="99CEF300">
      <w:numFmt w:val="bullet"/>
      <w:lvlText w:val="•"/>
      <w:lvlJc w:val="left"/>
      <w:pPr>
        <w:ind w:left="1188" w:hanging="196"/>
      </w:pPr>
      <w:rPr>
        <w:rFonts w:hint="default"/>
      </w:rPr>
    </w:lvl>
    <w:lvl w:ilvl="5" w:tplc="EE3C0E5E">
      <w:numFmt w:val="bullet"/>
      <w:lvlText w:val="•"/>
      <w:lvlJc w:val="left"/>
      <w:pPr>
        <w:ind w:left="1484" w:hanging="196"/>
      </w:pPr>
      <w:rPr>
        <w:rFonts w:hint="default"/>
      </w:rPr>
    </w:lvl>
    <w:lvl w:ilvl="6" w:tplc="8F7AAE7A">
      <w:numFmt w:val="bullet"/>
      <w:lvlText w:val="•"/>
      <w:lvlJc w:val="left"/>
      <w:pPr>
        <w:ind w:left="1781" w:hanging="196"/>
      </w:pPr>
      <w:rPr>
        <w:rFonts w:hint="default"/>
      </w:rPr>
    </w:lvl>
    <w:lvl w:ilvl="7" w:tplc="23D89E42">
      <w:numFmt w:val="bullet"/>
      <w:lvlText w:val="•"/>
      <w:lvlJc w:val="left"/>
      <w:pPr>
        <w:ind w:left="2077" w:hanging="196"/>
      </w:pPr>
      <w:rPr>
        <w:rFonts w:hint="default"/>
      </w:rPr>
    </w:lvl>
    <w:lvl w:ilvl="8" w:tplc="E83618F8">
      <w:numFmt w:val="bullet"/>
      <w:lvlText w:val="•"/>
      <w:lvlJc w:val="left"/>
      <w:pPr>
        <w:ind w:left="2373" w:hanging="196"/>
      </w:pPr>
      <w:rPr>
        <w:rFonts w:hint="default"/>
      </w:rPr>
    </w:lvl>
  </w:abstractNum>
  <w:abstractNum w:abstractNumId="2">
    <w:nsid w:val="1A3E662D"/>
    <w:multiLevelType w:val="hybridMultilevel"/>
    <w:tmpl w:val="253E19BA"/>
    <w:lvl w:ilvl="0" w:tplc="436AB470">
      <w:numFmt w:val="bullet"/>
      <w:lvlText w:val="•"/>
      <w:lvlJc w:val="left"/>
      <w:pPr>
        <w:ind w:left="304" w:hanging="196"/>
      </w:pPr>
      <w:rPr>
        <w:rFonts w:ascii="Times New Roman" w:eastAsia="Times New Roman" w:hAnsi="Times New Roman" w:cs="Times New Roman" w:hint="default"/>
        <w:w w:val="100"/>
        <w:sz w:val="20"/>
        <w:szCs w:val="20"/>
      </w:rPr>
    </w:lvl>
    <w:lvl w:ilvl="1" w:tplc="C9600A40">
      <w:numFmt w:val="bullet"/>
      <w:lvlText w:val="•"/>
      <w:lvlJc w:val="left"/>
      <w:pPr>
        <w:ind w:left="820" w:hanging="196"/>
      </w:pPr>
      <w:rPr>
        <w:rFonts w:hint="default"/>
      </w:rPr>
    </w:lvl>
    <w:lvl w:ilvl="2" w:tplc="8CB46C08">
      <w:numFmt w:val="bullet"/>
      <w:lvlText w:val="•"/>
      <w:lvlJc w:val="left"/>
      <w:pPr>
        <w:ind w:left="1058" w:hanging="196"/>
      </w:pPr>
      <w:rPr>
        <w:rFonts w:hint="default"/>
      </w:rPr>
    </w:lvl>
    <w:lvl w:ilvl="3" w:tplc="E842DCE2">
      <w:numFmt w:val="bullet"/>
      <w:lvlText w:val="•"/>
      <w:lvlJc w:val="left"/>
      <w:pPr>
        <w:ind w:left="1296" w:hanging="196"/>
      </w:pPr>
      <w:rPr>
        <w:rFonts w:hint="default"/>
      </w:rPr>
    </w:lvl>
    <w:lvl w:ilvl="4" w:tplc="5EC2B6B8">
      <w:numFmt w:val="bullet"/>
      <w:lvlText w:val="•"/>
      <w:lvlJc w:val="left"/>
      <w:pPr>
        <w:ind w:left="1535" w:hanging="196"/>
      </w:pPr>
      <w:rPr>
        <w:rFonts w:hint="default"/>
      </w:rPr>
    </w:lvl>
    <w:lvl w:ilvl="5" w:tplc="21F04C6E">
      <w:numFmt w:val="bullet"/>
      <w:lvlText w:val="•"/>
      <w:lvlJc w:val="left"/>
      <w:pPr>
        <w:ind w:left="1773" w:hanging="196"/>
      </w:pPr>
      <w:rPr>
        <w:rFonts w:hint="default"/>
      </w:rPr>
    </w:lvl>
    <w:lvl w:ilvl="6" w:tplc="72D2603A">
      <w:numFmt w:val="bullet"/>
      <w:lvlText w:val="•"/>
      <w:lvlJc w:val="left"/>
      <w:pPr>
        <w:ind w:left="2011" w:hanging="196"/>
      </w:pPr>
      <w:rPr>
        <w:rFonts w:hint="default"/>
      </w:rPr>
    </w:lvl>
    <w:lvl w:ilvl="7" w:tplc="F26CCB12">
      <w:numFmt w:val="bullet"/>
      <w:lvlText w:val="•"/>
      <w:lvlJc w:val="left"/>
      <w:pPr>
        <w:ind w:left="2250" w:hanging="196"/>
      </w:pPr>
      <w:rPr>
        <w:rFonts w:hint="default"/>
      </w:rPr>
    </w:lvl>
    <w:lvl w:ilvl="8" w:tplc="E86867AE">
      <w:numFmt w:val="bullet"/>
      <w:lvlText w:val="•"/>
      <w:lvlJc w:val="left"/>
      <w:pPr>
        <w:ind w:left="2488" w:hanging="196"/>
      </w:pPr>
      <w:rPr>
        <w:rFonts w:hint="default"/>
      </w:rPr>
    </w:lvl>
  </w:abstractNum>
  <w:abstractNum w:abstractNumId="3">
    <w:nsid w:val="1D1F5FD1"/>
    <w:multiLevelType w:val="hybridMultilevel"/>
    <w:tmpl w:val="60AC16C0"/>
    <w:lvl w:ilvl="0" w:tplc="413C2EA2">
      <w:numFmt w:val="bullet"/>
      <w:lvlText w:val="•"/>
      <w:lvlJc w:val="left"/>
      <w:pPr>
        <w:ind w:left="304" w:hanging="196"/>
      </w:pPr>
      <w:rPr>
        <w:rFonts w:ascii="Times New Roman" w:eastAsia="Times New Roman" w:hAnsi="Times New Roman" w:cs="Times New Roman" w:hint="default"/>
        <w:w w:val="100"/>
        <w:sz w:val="20"/>
        <w:szCs w:val="20"/>
      </w:rPr>
    </w:lvl>
    <w:lvl w:ilvl="1" w:tplc="7C9879AA">
      <w:numFmt w:val="bullet"/>
      <w:lvlText w:val="•"/>
      <w:lvlJc w:val="left"/>
      <w:pPr>
        <w:ind w:left="580" w:hanging="196"/>
      </w:pPr>
      <w:rPr>
        <w:rFonts w:hint="default"/>
      </w:rPr>
    </w:lvl>
    <w:lvl w:ilvl="2" w:tplc="C994ED20">
      <w:numFmt w:val="bullet"/>
      <w:lvlText w:val="•"/>
      <w:lvlJc w:val="left"/>
      <w:pPr>
        <w:ind w:left="861" w:hanging="196"/>
      </w:pPr>
      <w:rPr>
        <w:rFonts w:hint="default"/>
      </w:rPr>
    </w:lvl>
    <w:lvl w:ilvl="3" w:tplc="A7760894">
      <w:numFmt w:val="bullet"/>
      <w:lvlText w:val="•"/>
      <w:lvlJc w:val="left"/>
      <w:pPr>
        <w:ind w:left="1141" w:hanging="196"/>
      </w:pPr>
      <w:rPr>
        <w:rFonts w:hint="default"/>
      </w:rPr>
    </w:lvl>
    <w:lvl w:ilvl="4" w:tplc="9468E19A">
      <w:numFmt w:val="bullet"/>
      <w:lvlText w:val="•"/>
      <w:lvlJc w:val="left"/>
      <w:pPr>
        <w:ind w:left="1422" w:hanging="196"/>
      </w:pPr>
      <w:rPr>
        <w:rFonts w:hint="default"/>
      </w:rPr>
    </w:lvl>
    <w:lvl w:ilvl="5" w:tplc="7CA66042">
      <w:numFmt w:val="bullet"/>
      <w:lvlText w:val="•"/>
      <w:lvlJc w:val="left"/>
      <w:pPr>
        <w:ind w:left="1703" w:hanging="196"/>
      </w:pPr>
      <w:rPr>
        <w:rFonts w:hint="default"/>
      </w:rPr>
    </w:lvl>
    <w:lvl w:ilvl="6" w:tplc="554A494C">
      <w:numFmt w:val="bullet"/>
      <w:lvlText w:val="•"/>
      <w:lvlJc w:val="left"/>
      <w:pPr>
        <w:ind w:left="1983" w:hanging="196"/>
      </w:pPr>
      <w:rPr>
        <w:rFonts w:hint="default"/>
      </w:rPr>
    </w:lvl>
    <w:lvl w:ilvl="7" w:tplc="75408E84">
      <w:numFmt w:val="bullet"/>
      <w:lvlText w:val="•"/>
      <w:lvlJc w:val="left"/>
      <w:pPr>
        <w:ind w:left="2264" w:hanging="196"/>
      </w:pPr>
      <w:rPr>
        <w:rFonts w:hint="default"/>
      </w:rPr>
    </w:lvl>
    <w:lvl w:ilvl="8" w:tplc="EFAC18A4">
      <w:numFmt w:val="bullet"/>
      <w:lvlText w:val="•"/>
      <w:lvlJc w:val="left"/>
      <w:pPr>
        <w:ind w:left="2544" w:hanging="196"/>
      </w:pPr>
      <w:rPr>
        <w:rFonts w:hint="default"/>
      </w:rPr>
    </w:lvl>
  </w:abstractNum>
  <w:abstractNum w:abstractNumId="4">
    <w:nsid w:val="25AA2268"/>
    <w:multiLevelType w:val="hybridMultilevel"/>
    <w:tmpl w:val="3A80A844"/>
    <w:lvl w:ilvl="0" w:tplc="DC52E850">
      <w:start w:val="1"/>
      <w:numFmt w:val="decimal"/>
      <w:lvlText w:val="%1."/>
      <w:lvlJc w:val="left"/>
      <w:pPr>
        <w:ind w:left="954" w:hanging="348"/>
      </w:pPr>
      <w:rPr>
        <w:rFonts w:ascii="Times New Roman" w:eastAsia="Times New Roman" w:hAnsi="Times New Roman" w:cs="Times New Roman" w:hint="default"/>
        <w:spacing w:val="-12"/>
        <w:w w:val="100"/>
        <w:sz w:val="24"/>
        <w:szCs w:val="24"/>
      </w:rPr>
    </w:lvl>
    <w:lvl w:ilvl="1" w:tplc="F2F4047E">
      <w:start w:val="1"/>
      <w:numFmt w:val="decimal"/>
      <w:lvlText w:val="%2."/>
      <w:lvlJc w:val="left"/>
      <w:pPr>
        <w:ind w:left="234" w:hanging="707"/>
      </w:pPr>
      <w:rPr>
        <w:rFonts w:ascii="Times New Roman" w:eastAsia="Times New Roman" w:hAnsi="Times New Roman" w:cs="Times New Roman" w:hint="default"/>
        <w:spacing w:val="-30"/>
        <w:w w:val="100"/>
        <w:sz w:val="24"/>
        <w:szCs w:val="24"/>
      </w:rPr>
    </w:lvl>
    <w:lvl w:ilvl="2" w:tplc="B58658FC">
      <w:numFmt w:val="bullet"/>
      <w:lvlText w:val="•"/>
      <w:lvlJc w:val="left"/>
      <w:pPr>
        <w:ind w:left="2053" w:hanging="707"/>
      </w:pPr>
      <w:rPr>
        <w:rFonts w:hint="default"/>
      </w:rPr>
    </w:lvl>
    <w:lvl w:ilvl="3" w:tplc="45A8A62A">
      <w:numFmt w:val="bullet"/>
      <w:lvlText w:val="•"/>
      <w:lvlJc w:val="left"/>
      <w:pPr>
        <w:ind w:left="3147" w:hanging="707"/>
      </w:pPr>
      <w:rPr>
        <w:rFonts w:hint="default"/>
      </w:rPr>
    </w:lvl>
    <w:lvl w:ilvl="4" w:tplc="07BAA61A">
      <w:numFmt w:val="bullet"/>
      <w:lvlText w:val="•"/>
      <w:lvlJc w:val="left"/>
      <w:pPr>
        <w:ind w:left="4241" w:hanging="707"/>
      </w:pPr>
      <w:rPr>
        <w:rFonts w:hint="default"/>
      </w:rPr>
    </w:lvl>
    <w:lvl w:ilvl="5" w:tplc="BAD28AA2">
      <w:numFmt w:val="bullet"/>
      <w:lvlText w:val="•"/>
      <w:lvlJc w:val="left"/>
      <w:pPr>
        <w:ind w:left="5335" w:hanging="707"/>
      </w:pPr>
      <w:rPr>
        <w:rFonts w:hint="default"/>
      </w:rPr>
    </w:lvl>
    <w:lvl w:ilvl="6" w:tplc="DB6EBD40">
      <w:numFmt w:val="bullet"/>
      <w:lvlText w:val="•"/>
      <w:lvlJc w:val="left"/>
      <w:pPr>
        <w:ind w:left="6429" w:hanging="707"/>
      </w:pPr>
      <w:rPr>
        <w:rFonts w:hint="default"/>
      </w:rPr>
    </w:lvl>
    <w:lvl w:ilvl="7" w:tplc="C42A3718">
      <w:numFmt w:val="bullet"/>
      <w:lvlText w:val="•"/>
      <w:lvlJc w:val="left"/>
      <w:pPr>
        <w:ind w:left="7522" w:hanging="707"/>
      </w:pPr>
      <w:rPr>
        <w:rFonts w:hint="default"/>
      </w:rPr>
    </w:lvl>
    <w:lvl w:ilvl="8" w:tplc="F28EC338">
      <w:numFmt w:val="bullet"/>
      <w:lvlText w:val="•"/>
      <w:lvlJc w:val="left"/>
      <w:pPr>
        <w:ind w:left="8616" w:hanging="707"/>
      </w:pPr>
      <w:rPr>
        <w:rFonts w:hint="default"/>
      </w:rPr>
    </w:lvl>
  </w:abstractNum>
  <w:abstractNum w:abstractNumId="5">
    <w:nsid w:val="2AE12C67"/>
    <w:multiLevelType w:val="hybridMultilevel"/>
    <w:tmpl w:val="D632E8E2"/>
    <w:lvl w:ilvl="0" w:tplc="D49A977E">
      <w:start w:val="11"/>
      <w:numFmt w:val="decimal"/>
      <w:lvlText w:val="%1"/>
      <w:lvlJc w:val="left"/>
      <w:pPr>
        <w:ind w:left="3258" w:hanging="900"/>
      </w:pPr>
      <w:rPr>
        <w:rFonts w:hint="default"/>
      </w:rPr>
    </w:lvl>
    <w:lvl w:ilvl="1" w:tplc="2484582E">
      <w:numFmt w:val="none"/>
      <w:lvlText w:val=""/>
      <w:lvlJc w:val="left"/>
      <w:pPr>
        <w:tabs>
          <w:tab w:val="num" w:pos="360"/>
        </w:tabs>
      </w:pPr>
    </w:lvl>
    <w:lvl w:ilvl="2" w:tplc="6DCCC390">
      <w:numFmt w:val="none"/>
      <w:lvlText w:val=""/>
      <w:lvlJc w:val="left"/>
      <w:pPr>
        <w:tabs>
          <w:tab w:val="num" w:pos="360"/>
        </w:tabs>
      </w:pPr>
    </w:lvl>
    <w:lvl w:ilvl="3" w:tplc="07BE741C">
      <w:numFmt w:val="bullet"/>
      <w:lvlText w:val="•"/>
      <w:lvlJc w:val="left"/>
      <w:pPr>
        <w:ind w:left="5523" w:hanging="900"/>
      </w:pPr>
      <w:rPr>
        <w:rFonts w:hint="default"/>
      </w:rPr>
    </w:lvl>
    <w:lvl w:ilvl="4" w:tplc="CD3AD82E">
      <w:numFmt w:val="bullet"/>
      <w:lvlText w:val="•"/>
      <w:lvlJc w:val="left"/>
      <w:pPr>
        <w:ind w:left="6277" w:hanging="900"/>
      </w:pPr>
      <w:rPr>
        <w:rFonts w:hint="default"/>
      </w:rPr>
    </w:lvl>
    <w:lvl w:ilvl="5" w:tplc="FB604DF6">
      <w:numFmt w:val="bullet"/>
      <w:lvlText w:val="•"/>
      <w:lvlJc w:val="left"/>
      <w:pPr>
        <w:ind w:left="7032" w:hanging="900"/>
      </w:pPr>
      <w:rPr>
        <w:rFonts w:hint="default"/>
      </w:rPr>
    </w:lvl>
    <w:lvl w:ilvl="6" w:tplc="596ABF1E">
      <w:numFmt w:val="bullet"/>
      <w:lvlText w:val="•"/>
      <w:lvlJc w:val="left"/>
      <w:pPr>
        <w:ind w:left="7786" w:hanging="900"/>
      </w:pPr>
      <w:rPr>
        <w:rFonts w:hint="default"/>
      </w:rPr>
    </w:lvl>
    <w:lvl w:ilvl="7" w:tplc="60FC1604">
      <w:numFmt w:val="bullet"/>
      <w:lvlText w:val="•"/>
      <w:lvlJc w:val="left"/>
      <w:pPr>
        <w:ind w:left="8541" w:hanging="900"/>
      </w:pPr>
      <w:rPr>
        <w:rFonts w:hint="default"/>
      </w:rPr>
    </w:lvl>
    <w:lvl w:ilvl="8" w:tplc="E13C530A">
      <w:numFmt w:val="bullet"/>
      <w:lvlText w:val="•"/>
      <w:lvlJc w:val="left"/>
      <w:pPr>
        <w:ind w:left="9295" w:hanging="900"/>
      </w:pPr>
      <w:rPr>
        <w:rFonts w:hint="default"/>
      </w:rPr>
    </w:lvl>
  </w:abstractNum>
  <w:abstractNum w:abstractNumId="6">
    <w:nsid w:val="2C5C122D"/>
    <w:multiLevelType w:val="hybridMultilevel"/>
    <w:tmpl w:val="07662E3A"/>
    <w:lvl w:ilvl="0" w:tplc="C7105066">
      <w:start w:val="1"/>
      <w:numFmt w:val="decimal"/>
      <w:lvlText w:val="%1"/>
      <w:lvlJc w:val="left"/>
      <w:pPr>
        <w:ind w:left="234" w:hanging="180"/>
      </w:pPr>
      <w:rPr>
        <w:rFonts w:ascii="Times New Roman" w:eastAsia="Times New Roman" w:hAnsi="Times New Roman" w:cs="Times New Roman" w:hint="default"/>
        <w:spacing w:val="-2"/>
        <w:w w:val="100"/>
        <w:sz w:val="24"/>
        <w:szCs w:val="24"/>
      </w:rPr>
    </w:lvl>
    <w:lvl w:ilvl="1" w:tplc="EB70D2A2">
      <w:numFmt w:val="bullet"/>
      <w:lvlText w:val="•"/>
      <w:lvlJc w:val="left"/>
      <w:pPr>
        <w:ind w:left="1296" w:hanging="180"/>
      </w:pPr>
      <w:rPr>
        <w:rFonts w:hint="default"/>
      </w:rPr>
    </w:lvl>
    <w:lvl w:ilvl="2" w:tplc="15CA6796">
      <w:numFmt w:val="bullet"/>
      <w:lvlText w:val="•"/>
      <w:lvlJc w:val="left"/>
      <w:pPr>
        <w:ind w:left="2352" w:hanging="180"/>
      </w:pPr>
      <w:rPr>
        <w:rFonts w:hint="default"/>
      </w:rPr>
    </w:lvl>
    <w:lvl w:ilvl="3" w:tplc="60FE5AD2">
      <w:numFmt w:val="bullet"/>
      <w:lvlText w:val="•"/>
      <w:lvlJc w:val="left"/>
      <w:pPr>
        <w:ind w:left="3409" w:hanging="180"/>
      </w:pPr>
      <w:rPr>
        <w:rFonts w:hint="default"/>
      </w:rPr>
    </w:lvl>
    <w:lvl w:ilvl="4" w:tplc="B9E2B226">
      <w:numFmt w:val="bullet"/>
      <w:lvlText w:val="•"/>
      <w:lvlJc w:val="left"/>
      <w:pPr>
        <w:ind w:left="4465" w:hanging="180"/>
      </w:pPr>
      <w:rPr>
        <w:rFonts w:hint="default"/>
      </w:rPr>
    </w:lvl>
    <w:lvl w:ilvl="5" w:tplc="031CC404">
      <w:numFmt w:val="bullet"/>
      <w:lvlText w:val="•"/>
      <w:lvlJc w:val="left"/>
      <w:pPr>
        <w:ind w:left="5522" w:hanging="180"/>
      </w:pPr>
      <w:rPr>
        <w:rFonts w:hint="default"/>
      </w:rPr>
    </w:lvl>
    <w:lvl w:ilvl="6" w:tplc="81B2EF20">
      <w:numFmt w:val="bullet"/>
      <w:lvlText w:val="•"/>
      <w:lvlJc w:val="left"/>
      <w:pPr>
        <w:ind w:left="6578" w:hanging="180"/>
      </w:pPr>
      <w:rPr>
        <w:rFonts w:hint="default"/>
      </w:rPr>
    </w:lvl>
    <w:lvl w:ilvl="7" w:tplc="54FA905E">
      <w:numFmt w:val="bullet"/>
      <w:lvlText w:val="•"/>
      <w:lvlJc w:val="left"/>
      <w:pPr>
        <w:ind w:left="7635" w:hanging="180"/>
      </w:pPr>
      <w:rPr>
        <w:rFonts w:hint="default"/>
      </w:rPr>
    </w:lvl>
    <w:lvl w:ilvl="8" w:tplc="CE48232C">
      <w:numFmt w:val="bullet"/>
      <w:lvlText w:val="•"/>
      <w:lvlJc w:val="left"/>
      <w:pPr>
        <w:ind w:left="8691" w:hanging="180"/>
      </w:pPr>
      <w:rPr>
        <w:rFonts w:hint="default"/>
      </w:rPr>
    </w:lvl>
  </w:abstractNum>
  <w:abstractNum w:abstractNumId="7">
    <w:nsid w:val="4A8F26AC"/>
    <w:multiLevelType w:val="hybridMultilevel"/>
    <w:tmpl w:val="0C86B6E8"/>
    <w:lvl w:ilvl="0" w:tplc="58924F8C">
      <w:start w:val="6"/>
      <w:numFmt w:val="decimal"/>
      <w:lvlText w:val="%1"/>
      <w:lvlJc w:val="left"/>
      <w:pPr>
        <w:ind w:left="234" w:hanging="452"/>
      </w:pPr>
      <w:rPr>
        <w:rFonts w:hint="default"/>
      </w:rPr>
    </w:lvl>
    <w:lvl w:ilvl="1" w:tplc="14CAD544">
      <w:numFmt w:val="none"/>
      <w:lvlText w:val=""/>
      <w:lvlJc w:val="left"/>
      <w:pPr>
        <w:tabs>
          <w:tab w:val="num" w:pos="360"/>
        </w:tabs>
      </w:pPr>
    </w:lvl>
    <w:lvl w:ilvl="2" w:tplc="468CB6E0">
      <w:numFmt w:val="bullet"/>
      <w:lvlText w:val="•"/>
      <w:lvlJc w:val="left"/>
      <w:pPr>
        <w:ind w:left="2352" w:hanging="452"/>
      </w:pPr>
      <w:rPr>
        <w:rFonts w:hint="default"/>
      </w:rPr>
    </w:lvl>
    <w:lvl w:ilvl="3" w:tplc="3268417E">
      <w:numFmt w:val="bullet"/>
      <w:lvlText w:val="•"/>
      <w:lvlJc w:val="left"/>
      <w:pPr>
        <w:ind w:left="3409" w:hanging="452"/>
      </w:pPr>
      <w:rPr>
        <w:rFonts w:hint="default"/>
      </w:rPr>
    </w:lvl>
    <w:lvl w:ilvl="4" w:tplc="DDFE0C70">
      <w:numFmt w:val="bullet"/>
      <w:lvlText w:val="•"/>
      <w:lvlJc w:val="left"/>
      <w:pPr>
        <w:ind w:left="4465" w:hanging="452"/>
      </w:pPr>
      <w:rPr>
        <w:rFonts w:hint="default"/>
      </w:rPr>
    </w:lvl>
    <w:lvl w:ilvl="5" w:tplc="653C0CC8">
      <w:numFmt w:val="bullet"/>
      <w:lvlText w:val="•"/>
      <w:lvlJc w:val="left"/>
      <w:pPr>
        <w:ind w:left="5522" w:hanging="452"/>
      </w:pPr>
      <w:rPr>
        <w:rFonts w:hint="default"/>
      </w:rPr>
    </w:lvl>
    <w:lvl w:ilvl="6" w:tplc="8F5AED02">
      <w:numFmt w:val="bullet"/>
      <w:lvlText w:val="•"/>
      <w:lvlJc w:val="left"/>
      <w:pPr>
        <w:ind w:left="6578" w:hanging="452"/>
      </w:pPr>
      <w:rPr>
        <w:rFonts w:hint="default"/>
      </w:rPr>
    </w:lvl>
    <w:lvl w:ilvl="7" w:tplc="2BB87F3C">
      <w:numFmt w:val="bullet"/>
      <w:lvlText w:val="•"/>
      <w:lvlJc w:val="left"/>
      <w:pPr>
        <w:ind w:left="7635" w:hanging="452"/>
      </w:pPr>
      <w:rPr>
        <w:rFonts w:hint="default"/>
      </w:rPr>
    </w:lvl>
    <w:lvl w:ilvl="8" w:tplc="B386B85A">
      <w:numFmt w:val="bullet"/>
      <w:lvlText w:val="•"/>
      <w:lvlJc w:val="left"/>
      <w:pPr>
        <w:ind w:left="8691" w:hanging="452"/>
      </w:pPr>
      <w:rPr>
        <w:rFonts w:hint="default"/>
      </w:rPr>
    </w:lvl>
  </w:abstractNum>
  <w:abstractNum w:abstractNumId="8">
    <w:nsid w:val="4B804377"/>
    <w:multiLevelType w:val="hybridMultilevel"/>
    <w:tmpl w:val="002CD80C"/>
    <w:lvl w:ilvl="0" w:tplc="E6A25A62">
      <w:start w:val="4"/>
      <w:numFmt w:val="decimal"/>
      <w:lvlText w:val="%1"/>
      <w:lvlJc w:val="left"/>
      <w:pPr>
        <w:ind w:left="234" w:hanging="420"/>
      </w:pPr>
      <w:rPr>
        <w:rFonts w:hint="default"/>
      </w:rPr>
    </w:lvl>
    <w:lvl w:ilvl="1" w:tplc="DABAA0BC">
      <w:numFmt w:val="none"/>
      <w:lvlText w:val=""/>
      <w:lvlJc w:val="left"/>
      <w:pPr>
        <w:tabs>
          <w:tab w:val="num" w:pos="360"/>
        </w:tabs>
      </w:pPr>
    </w:lvl>
    <w:lvl w:ilvl="2" w:tplc="D29AD440">
      <w:numFmt w:val="bullet"/>
      <w:lvlText w:val="•"/>
      <w:lvlJc w:val="left"/>
      <w:pPr>
        <w:ind w:left="2352" w:hanging="420"/>
      </w:pPr>
      <w:rPr>
        <w:rFonts w:hint="default"/>
      </w:rPr>
    </w:lvl>
    <w:lvl w:ilvl="3" w:tplc="4C24706A">
      <w:numFmt w:val="bullet"/>
      <w:lvlText w:val="•"/>
      <w:lvlJc w:val="left"/>
      <w:pPr>
        <w:ind w:left="3409" w:hanging="420"/>
      </w:pPr>
      <w:rPr>
        <w:rFonts w:hint="default"/>
      </w:rPr>
    </w:lvl>
    <w:lvl w:ilvl="4" w:tplc="1D861B96">
      <w:numFmt w:val="bullet"/>
      <w:lvlText w:val="•"/>
      <w:lvlJc w:val="left"/>
      <w:pPr>
        <w:ind w:left="4465" w:hanging="420"/>
      </w:pPr>
      <w:rPr>
        <w:rFonts w:hint="default"/>
      </w:rPr>
    </w:lvl>
    <w:lvl w:ilvl="5" w:tplc="8B70E53A">
      <w:numFmt w:val="bullet"/>
      <w:lvlText w:val="•"/>
      <w:lvlJc w:val="left"/>
      <w:pPr>
        <w:ind w:left="5522" w:hanging="420"/>
      </w:pPr>
      <w:rPr>
        <w:rFonts w:hint="default"/>
      </w:rPr>
    </w:lvl>
    <w:lvl w:ilvl="6" w:tplc="85A48208">
      <w:numFmt w:val="bullet"/>
      <w:lvlText w:val="•"/>
      <w:lvlJc w:val="left"/>
      <w:pPr>
        <w:ind w:left="6578" w:hanging="420"/>
      </w:pPr>
      <w:rPr>
        <w:rFonts w:hint="default"/>
      </w:rPr>
    </w:lvl>
    <w:lvl w:ilvl="7" w:tplc="FA983E98">
      <w:numFmt w:val="bullet"/>
      <w:lvlText w:val="•"/>
      <w:lvlJc w:val="left"/>
      <w:pPr>
        <w:ind w:left="7635" w:hanging="420"/>
      </w:pPr>
      <w:rPr>
        <w:rFonts w:hint="default"/>
      </w:rPr>
    </w:lvl>
    <w:lvl w:ilvl="8" w:tplc="B170968A">
      <w:numFmt w:val="bullet"/>
      <w:lvlText w:val="•"/>
      <w:lvlJc w:val="left"/>
      <w:pPr>
        <w:ind w:left="8691" w:hanging="420"/>
      </w:pPr>
      <w:rPr>
        <w:rFonts w:hint="default"/>
      </w:rPr>
    </w:lvl>
  </w:abstractNum>
  <w:abstractNum w:abstractNumId="9">
    <w:nsid w:val="4DC137E7"/>
    <w:multiLevelType w:val="hybridMultilevel"/>
    <w:tmpl w:val="D4AC5BD8"/>
    <w:lvl w:ilvl="0" w:tplc="F2BE0AB4">
      <w:numFmt w:val="decimal"/>
      <w:lvlText w:val="%1"/>
      <w:lvlJc w:val="left"/>
      <w:pPr>
        <w:ind w:left="234" w:hanging="180"/>
      </w:pPr>
      <w:rPr>
        <w:rFonts w:ascii="Times New Roman" w:eastAsia="Times New Roman" w:hAnsi="Times New Roman" w:cs="Times New Roman" w:hint="default"/>
        <w:spacing w:val="-23"/>
        <w:w w:val="100"/>
        <w:sz w:val="24"/>
        <w:szCs w:val="24"/>
      </w:rPr>
    </w:lvl>
    <w:lvl w:ilvl="1" w:tplc="F3BAAEFE">
      <w:numFmt w:val="bullet"/>
      <w:lvlText w:val="•"/>
      <w:lvlJc w:val="left"/>
      <w:pPr>
        <w:ind w:left="1296" w:hanging="180"/>
      </w:pPr>
      <w:rPr>
        <w:rFonts w:hint="default"/>
      </w:rPr>
    </w:lvl>
    <w:lvl w:ilvl="2" w:tplc="B20883A2">
      <w:numFmt w:val="bullet"/>
      <w:lvlText w:val="•"/>
      <w:lvlJc w:val="left"/>
      <w:pPr>
        <w:ind w:left="2352" w:hanging="180"/>
      </w:pPr>
      <w:rPr>
        <w:rFonts w:hint="default"/>
      </w:rPr>
    </w:lvl>
    <w:lvl w:ilvl="3" w:tplc="5C546B58">
      <w:numFmt w:val="bullet"/>
      <w:lvlText w:val="•"/>
      <w:lvlJc w:val="left"/>
      <w:pPr>
        <w:ind w:left="3409" w:hanging="180"/>
      </w:pPr>
      <w:rPr>
        <w:rFonts w:hint="default"/>
      </w:rPr>
    </w:lvl>
    <w:lvl w:ilvl="4" w:tplc="732E335C">
      <w:numFmt w:val="bullet"/>
      <w:lvlText w:val="•"/>
      <w:lvlJc w:val="left"/>
      <w:pPr>
        <w:ind w:left="4465" w:hanging="180"/>
      </w:pPr>
      <w:rPr>
        <w:rFonts w:hint="default"/>
      </w:rPr>
    </w:lvl>
    <w:lvl w:ilvl="5" w:tplc="A95A65AE">
      <w:numFmt w:val="bullet"/>
      <w:lvlText w:val="•"/>
      <w:lvlJc w:val="left"/>
      <w:pPr>
        <w:ind w:left="5522" w:hanging="180"/>
      </w:pPr>
      <w:rPr>
        <w:rFonts w:hint="default"/>
      </w:rPr>
    </w:lvl>
    <w:lvl w:ilvl="6" w:tplc="2A28C09A">
      <w:numFmt w:val="bullet"/>
      <w:lvlText w:val="•"/>
      <w:lvlJc w:val="left"/>
      <w:pPr>
        <w:ind w:left="6578" w:hanging="180"/>
      </w:pPr>
      <w:rPr>
        <w:rFonts w:hint="default"/>
      </w:rPr>
    </w:lvl>
    <w:lvl w:ilvl="7" w:tplc="53321DE8">
      <w:numFmt w:val="bullet"/>
      <w:lvlText w:val="•"/>
      <w:lvlJc w:val="left"/>
      <w:pPr>
        <w:ind w:left="7635" w:hanging="180"/>
      </w:pPr>
      <w:rPr>
        <w:rFonts w:hint="default"/>
      </w:rPr>
    </w:lvl>
    <w:lvl w:ilvl="8" w:tplc="9FBA5432">
      <w:numFmt w:val="bullet"/>
      <w:lvlText w:val="•"/>
      <w:lvlJc w:val="left"/>
      <w:pPr>
        <w:ind w:left="8691" w:hanging="180"/>
      </w:pPr>
      <w:rPr>
        <w:rFonts w:hint="default"/>
      </w:rPr>
    </w:lvl>
  </w:abstractNum>
  <w:abstractNum w:abstractNumId="10">
    <w:nsid w:val="53F94DBD"/>
    <w:multiLevelType w:val="hybridMultilevel"/>
    <w:tmpl w:val="17125226"/>
    <w:lvl w:ilvl="0" w:tplc="D4B4790C">
      <w:numFmt w:val="bullet"/>
      <w:lvlText w:val="o"/>
      <w:lvlJc w:val="left"/>
      <w:pPr>
        <w:ind w:left="107" w:hanging="197"/>
      </w:pPr>
      <w:rPr>
        <w:rFonts w:ascii="Times New Roman" w:eastAsia="Times New Roman" w:hAnsi="Times New Roman" w:cs="Times New Roman" w:hint="default"/>
        <w:w w:val="100"/>
        <w:sz w:val="20"/>
        <w:szCs w:val="20"/>
      </w:rPr>
    </w:lvl>
    <w:lvl w:ilvl="1" w:tplc="5E427AB0">
      <w:numFmt w:val="bullet"/>
      <w:lvlText w:val="•"/>
      <w:lvlJc w:val="left"/>
      <w:pPr>
        <w:ind w:left="318" w:hanging="197"/>
      </w:pPr>
      <w:rPr>
        <w:rFonts w:hint="default"/>
      </w:rPr>
    </w:lvl>
    <w:lvl w:ilvl="2" w:tplc="49B2A13C">
      <w:numFmt w:val="bullet"/>
      <w:lvlText w:val="•"/>
      <w:lvlJc w:val="left"/>
      <w:pPr>
        <w:ind w:left="536" w:hanging="197"/>
      </w:pPr>
      <w:rPr>
        <w:rFonts w:hint="default"/>
      </w:rPr>
    </w:lvl>
    <w:lvl w:ilvl="3" w:tplc="EAB49C32">
      <w:numFmt w:val="bullet"/>
      <w:lvlText w:val="•"/>
      <w:lvlJc w:val="left"/>
      <w:pPr>
        <w:ind w:left="754" w:hanging="197"/>
      </w:pPr>
      <w:rPr>
        <w:rFonts w:hint="default"/>
      </w:rPr>
    </w:lvl>
    <w:lvl w:ilvl="4" w:tplc="95D21D34">
      <w:numFmt w:val="bullet"/>
      <w:lvlText w:val="•"/>
      <w:lvlJc w:val="left"/>
      <w:pPr>
        <w:ind w:left="972" w:hanging="197"/>
      </w:pPr>
      <w:rPr>
        <w:rFonts w:hint="default"/>
      </w:rPr>
    </w:lvl>
    <w:lvl w:ilvl="5" w:tplc="D0249DFA">
      <w:numFmt w:val="bullet"/>
      <w:lvlText w:val="•"/>
      <w:lvlJc w:val="left"/>
      <w:pPr>
        <w:ind w:left="1190" w:hanging="197"/>
      </w:pPr>
      <w:rPr>
        <w:rFonts w:hint="default"/>
      </w:rPr>
    </w:lvl>
    <w:lvl w:ilvl="6" w:tplc="F4B44A6C">
      <w:numFmt w:val="bullet"/>
      <w:lvlText w:val="•"/>
      <w:lvlJc w:val="left"/>
      <w:pPr>
        <w:ind w:left="1408" w:hanging="197"/>
      </w:pPr>
      <w:rPr>
        <w:rFonts w:hint="default"/>
      </w:rPr>
    </w:lvl>
    <w:lvl w:ilvl="7" w:tplc="9AE2422C">
      <w:numFmt w:val="bullet"/>
      <w:lvlText w:val="•"/>
      <w:lvlJc w:val="left"/>
      <w:pPr>
        <w:ind w:left="1626" w:hanging="197"/>
      </w:pPr>
      <w:rPr>
        <w:rFonts w:hint="default"/>
      </w:rPr>
    </w:lvl>
    <w:lvl w:ilvl="8" w:tplc="EC203F26">
      <w:numFmt w:val="bullet"/>
      <w:lvlText w:val="•"/>
      <w:lvlJc w:val="left"/>
      <w:pPr>
        <w:ind w:left="1844" w:hanging="197"/>
      </w:pPr>
      <w:rPr>
        <w:rFonts w:hint="default"/>
      </w:rPr>
    </w:lvl>
  </w:abstractNum>
  <w:abstractNum w:abstractNumId="11">
    <w:nsid w:val="56B06B0F"/>
    <w:multiLevelType w:val="hybridMultilevel"/>
    <w:tmpl w:val="BEFEBD2C"/>
    <w:lvl w:ilvl="0" w:tplc="B5EE03AA">
      <w:start w:val="1"/>
      <w:numFmt w:val="decimal"/>
      <w:lvlText w:val="%1."/>
      <w:lvlJc w:val="left"/>
      <w:pPr>
        <w:ind w:left="375" w:hanging="707"/>
      </w:pPr>
      <w:rPr>
        <w:rFonts w:ascii="Times New Roman" w:eastAsia="Times New Roman" w:hAnsi="Times New Roman" w:cs="Times New Roman" w:hint="default"/>
        <w:b/>
        <w:bCs/>
        <w:spacing w:val="-4"/>
        <w:w w:val="100"/>
        <w:sz w:val="24"/>
        <w:szCs w:val="24"/>
      </w:rPr>
    </w:lvl>
    <w:lvl w:ilvl="1" w:tplc="D06C3496">
      <w:start w:val="1"/>
      <w:numFmt w:val="decimal"/>
      <w:lvlText w:val="%2."/>
      <w:lvlJc w:val="left"/>
      <w:pPr>
        <w:ind w:left="3522" w:hanging="348"/>
      </w:pPr>
      <w:rPr>
        <w:rFonts w:ascii="Times New Roman" w:eastAsia="Times New Roman" w:hAnsi="Times New Roman" w:cs="Times New Roman" w:hint="default"/>
        <w:b/>
        <w:bCs/>
        <w:spacing w:val="-12"/>
        <w:w w:val="100"/>
        <w:sz w:val="24"/>
        <w:szCs w:val="24"/>
      </w:rPr>
    </w:lvl>
    <w:lvl w:ilvl="2" w:tplc="DD382952">
      <w:numFmt w:val="bullet"/>
      <w:lvlText w:val="•"/>
      <w:lvlJc w:val="left"/>
      <w:pPr>
        <w:ind w:left="4329" w:hanging="348"/>
      </w:pPr>
      <w:rPr>
        <w:rFonts w:hint="default"/>
      </w:rPr>
    </w:lvl>
    <w:lvl w:ilvl="3" w:tplc="ACE2E1FE">
      <w:numFmt w:val="bullet"/>
      <w:lvlText w:val="•"/>
      <w:lvlJc w:val="left"/>
      <w:pPr>
        <w:ind w:left="5138" w:hanging="348"/>
      </w:pPr>
      <w:rPr>
        <w:rFonts w:hint="default"/>
      </w:rPr>
    </w:lvl>
    <w:lvl w:ilvl="4" w:tplc="616E495C">
      <w:numFmt w:val="bullet"/>
      <w:lvlText w:val="•"/>
      <w:lvlJc w:val="left"/>
      <w:pPr>
        <w:ind w:left="5948" w:hanging="348"/>
      </w:pPr>
      <w:rPr>
        <w:rFonts w:hint="default"/>
      </w:rPr>
    </w:lvl>
    <w:lvl w:ilvl="5" w:tplc="B0926C42">
      <w:numFmt w:val="bullet"/>
      <w:lvlText w:val="•"/>
      <w:lvlJc w:val="left"/>
      <w:pPr>
        <w:ind w:left="6757" w:hanging="348"/>
      </w:pPr>
      <w:rPr>
        <w:rFonts w:hint="default"/>
      </w:rPr>
    </w:lvl>
    <w:lvl w:ilvl="6" w:tplc="8064E0BA">
      <w:numFmt w:val="bullet"/>
      <w:lvlText w:val="•"/>
      <w:lvlJc w:val="left"/>
      <w:pPr>
        <w:ind w:left="7566" w:hanging="348"/>
      </w:pPr>
      <w:rPr>
        <w:rFonts w:hint="default"/>
      </w:rPr>
    </w:lvl>
    <w:lvl w:ilvl="7" w:tplc="F8849642">
      <w:numFmt w:val="bullet"/>
      <w:lvlText w:val="•"/>
      <w:lvlJc w:val="left"/>
      <w:pPr>
        <w:ind w:left="8376" w:hanging="348"/>
      </w:pPr>
      <w:rPr>
        <w:rFonts w:hint="default"/>
      </w:rPr>
    </w:lvl>
    <w:lvl w:ilvl="8" w:tplc="C8BC5228">
      <w:numFmt w:val="bullet"/>
      <w:lvlText w:val="•"/>
      <w:lvlJc w:val="left"/>
      <w:pPr>
        <w:ind w:left="9185" w:hanging="348"/>
      </w:pPr>
      <w:rPr>
        <w:rFonts w:hint="default"/>
      </w:rPr>
    </w:lvl>
  </w:abstractNum>
  <w:abstractNum w:abstractNumId="12">
    <w:nsid w:val="61570C91"/>
    <w:multiLevelType w:val="hybridMultilevel"/>
    <w:tmpl w:val="92A2D97C"/>
    <w:lvl w:ilvl="0" w:tplc="FD5EB9AE">
      <w:start w:val="7"/>
      <w:numFmt w:val="decimal"/>
      <w:lvlText w:val="%1"/>
      <w:lvlJc w:val="left"/>
      <w:pPr>
        <w:ind w:left="234" w:hanging="455"/>
      </w:pPr>
      <w:rPr>
        <w:rFonts w:hint="default"/>
      </w:rPr>
    </w:lvl>
    <w:lvl w:ilvl="1" w:tplc="BC4AEF14">
      <w:numFmt w:val="none"/>
      <w:lvlText w:val=""/>
      <w:lvlJc w:val="left"/>
      <w:pPr>
        <w:tabs>
          <w:tab w:val="num" w:pos="360"/>
        </w:tabs>
      </w:pPr>
    </w:lvl>
    <w:lvl w:ilvl="2" w:tplc="5D282C96">
      <w:numFmt w:val="bullet"/>
      <w:lvlText w:val="•"/>
      <w:lvlJc w:val="left"/>
      <w:pPr>
        <w:ind w:left="2352" w:hanging="455"/>
      </w:pPr>
      <w:rPr>
        <w:rFonts w:hint="default"/>
      </w:rPr>
    </w:lvl>
    <w:lvl w:ilvl="3" w:tplc="EC3E8570">
      <w:numFmt w:val="bullet"/>
      <w:lvlText w:val="•"/>
      <w:lvlJc w:val="left"/>
      <w:pPr>
        <w:ind w:left="3409" w:hanging="455"/>
      </w:pPr>
      <w:rPr>
        <w:rFonts w:hint="default"/>
      </w:rPr>
    </w:lvl>
    <w:lvl w:ilvl="4" w:tplc="960E40BA">
      <w:numFmt w:val="bullet"/>
      <w:lvlText w:val="•"/>
      <w:lvlJc w:val="left"/>
      <w:pPr>
        <w:ind w:left="4465" w:hanging="455"/>
      </w:pPr>
      <w:rPr>
        <w:rFonts w:hint="default"/>
      </w:rPr>
    </w:lvl>
    <w:lvl w:ilvl="5" w:tplc="8872E19C">
      <w:numFmt w:val="bullet"/>
      <w:lvlText w:val="•"/>
      <w:lvlJc w:val="left"/>
      <w:pPr>
        <w:ind w:left="5522" w:hanging="455"/>
      </w:pPr>
      <w:rPr>
        <w:rFonts w:hint="default"/>
      </w:rPr>
    </w:lvl>
    <w:lvl w:ilvl="6" w:tplc="B9FA5A14">
      <w:numFmt w:val="bullet"/>
      <w:lvlText w:val="•"/>
      <w:lvlJc w:val="left"/>
      <w:pPr>
        <w:ind w:left="6578" w:hanging="455"/>
      </w:pPr>
      <w:rPr>
        <w:rFonts w:hint="default"/>
      </w:rPr>
    </w:lvl>
    <w:lvl w:ilvl="7" w:tplc="429CDDA8">
      <w:numFmt w:val="bullet"/>
      <w:lvlText w:val="•"/>
      <w:lvlJc w:val="left"/>
      <w:pPr>
        <w:ind w:left="7635" w:hanging="455"/>
      </w:pPr>
      <w:rPr>
        <w:rFonts w:hint="default"/>
      </w:rPr>
    </w:lvl>
    <w:lvl w:ilvl="8" w:tplc="3ABE0502">
      <w:numFmt w:val="bullet"/>
      <w:lvlText w:val="•"/>
      <w:lvlJc w:val="left"/>
      <w:pPr>
        <w:ind w:left="8691" w:hanging="455"/>
      </w:pPr>
      <w:rPr>
        <w:rFonts w:hint="default"/>
      </w:rPr>
    </w:lvl>
  </w:abstractNum>
  <w:abstractNum w:abstractNumId="13">
    <w:nsid w:val="62A06D3B"/>
    <w:multiLevelType w:val="hybridMultilevel"/>
    <w:tmpl w:val="71F68140"/>
    <w:lvl w:ilvl="0" w:tplc="15804B98">
      <w:start w:val="1"/>
      <w:numFmt w:val="decimal"/>
      <w:lvlText w:val="%1"/>
      <w:lvlJc w:val="left"/>
      <w:pPr>
        <w:ind w:left="375" w:hanging="425"/>
      </w:pPr>
      <w:rPr>
        <w:rFonts w:hint="default"/>
      </w:rPr>
    </w:lvl>
    <w:lvl w:ilvl="1" w:tplc="63A4F366">
      <w:numFmt w:val="none"/>
      <w:lvlText w:val=""/>
      <w:lvlJc w:val="left"/>
      <w:pPr>
        <w:tabs>
          <w:tab w:val="num" w:pos="360"/>
        </w:tabs>
      </w:pPr>
    </w:lvl>
    <w:lvl w:ilvl="2" w:tplc="4F46C5C8">
      <w:numFmt w:val="bullet"/>
      <w:lvlText w:val="•"/>
      <w:lvlJc w:val="left"/>
      <w:pPr>
        <w:ind w:left="2464" w:hanging="425"/>
      </w:pPr>
      <w:rPr>
        <w:rFonts w:hint="default"/>
      </w:rPr>
    </w:lvl>
    <w:lvl w:ilvl="3" w:tplc="34DEB678">
      <w:numFmt w:val="bullet"/>
      <w:lvlText w:val="•"/>
      <w:lvlJc w:val="left"/>
      <w:pPr>
        <w:ind w:left="3507" w:hanging="425"/>
      </w:pPr>
      <w:rPr>
        <w:rFonts w:hint="default"/>
      </w:rPr>
    </w:lvl>
    <w:lvl w:ilvl="4" w:tplc="A3ACA686">
      <w:numFmt w:val="bullet"/>
      <w:lvlText w:val="•"/>
      <w:lvlJc w:val="left"/>
      <w:pPr>
        <w:ind w:left="4549" w:hanging="425"/>
      </w:pPr>
      <w:rPr>
        <w:rFonts w:hint="default"/>
      </w:rPr>
    </w:lvl>
    <w:lvl w:ilvl="5" w:tplc="F33033B6">
      <w:numFmt w:val="bullet"/>
      <w:lvlText w:val="•"/>
      <w:lvlJc w:val="left"/>
      <w:pPr>
        <w:ind w:left="5592" w:hanging="425"/>
      </w:pPr>
      <w:rPr>
        <w:rFonts w:hint="default"/>
      </w:rPr>
    </w:lvl>
    <w:lvl w:ilvl="6" w:tplc="51CA4AA4">
      <w:numFmt w:val="bullet"/>
      <w:lvlText w:val="•"/>
      <w:lvlJc w:val="left"/>
      <w:pPr>
        <w:ind w:left="6634" w:hanging="425"/>
      </w:pPr>
      <w:rPr>
        <w:rFonts w:hint="default"/>
      </w:rPr>
    </w:lvl>
    <w:lvl w:ilvl="7" w:tplc="C436F726">
      <w:numFmt w:val="bullet"/>
      <w:lvlText w:val="•"/>
      <w:lvlJc w:val="left"/>
      <w:pPr>
        <w:ind w:left="7677" w:hanging="425"/>
      </w:pPr>
      <w:rPr>
        <w:rFonts w:hint="default"/>
      </w:rPr>
    </w:lvl>
    <w:lvl w:ilvl="8" w:tplc="0A28FB6A">
      <w:numFmt w:val="bullet"/>
      <w:lvlText w:val="•"/>
      <w:lvlJc w:val="left"/>
      <w:pPr>
        <w:ind w:left="8719" w:hanging="425"/>
      </w:pPr>
      <w:rPr>
        <w:rFonts w:hint="default"/>
      </w:rPr>
    </w:lvl>
  </w:abstractNum>
  <w:abstractNum w:abstractNumId="14">
    <w:nsid w:val="63E64245"/>
    <w:multiLevelType w:val="hybridMultilevel"/>
    <w:tmpl w:val="D046CDCE"/>
    <w:lvl w:ilvl="0" w:tplc="042C6D32">
      <w:start w:val="4"/>
      <w:numFmt w:val="decimal"/>
      <w:lvlText w:val="%1"/>
      <w:lvlJc w:val="left"/>
      <w:pPr>
        <w:ind w:left="234" w:hanging="425"/>
      </w:pPr>
      <w:rPr>
        <w:rFonts w:hint="default"/>
      </w:rPr>
    </w:lvl>
    <w:lvl w:ilvl="1" w:tplc="9E3040A2">
      <w:numFmt w:val="none"/>
      <w:lvlText w:val=""/>
      <w:lvlJc w:val="left"/>
      <w:pPr>
        <w:tabs>
          <w:tab w:val="num" w:pos="360"/>
        </w:tabs>
      </w:pPr>
    </w:lvl>
    <w:lvl w:ilvl="2" w:tplc="ED36C99E">
      <w:numFmt w:val="bullet"/>
      <w:lvlText w:val="•"/>
      <w:lvlJc w:val="left"/>
      <w:pPr>
        <w:ind w:left="2352" w:hanging="425"/>
      </w:pPr>
      <w:rPr>
        <w:rFonts w:hint="default"/>
      </w:rPr>
    </w:lvl>
    <w:lvl w:ilvl="3" w:tplc="41DE6C58">
      <w:numFmt w:val="bullet"/>
      <w:lvlText w:val="•"/>
      <w:lvlJc w:val="left"/>
      <w:pPr>
        <w:ind w:left="3409" w:hanging="425"/>
      </w:pPr>
      <w:rPr>
        <w:rFonts w:hint="default"/>
      </w:rPr>
    </w:lvl>
    <w:lvl w:ilvl="4" w:tplc="F29268AC">
      <w:numFmt w:val="bullet"/>
      <w:lvlText w:val="•"/>
      <w:lvlJc w:val="left"/>
      <w:pPr>
        <w:ind w:left="4465" w:hanging="425"/>
      </w:pPr>
      <w:rPr>
        <w:rFonts w:hint="default"/>
      </w:rPr>
    </w:lvl>
    <w:lvl w:ilvl="5" w:tplc="2E4ED3A4">
      <w:numFmt w:val="bullet"/>
      <w:lvlText w:val="•"/>
      <w:lvlJc w:val="left"/>
      <w:pPr>
        <w:ind w:left="5522" w:hanging="425"/>
      </w:pPr>
      <w:rPr>
        <w:rFonts w:hint="default"/>
      </w:rPr>
    </w:lvl>
    <w:lvl w:ilvl="6" w:tplc="F34440E4">
      <w:numFmt w:val="bullet"/>
      <w:lvlText w:val="•"/>
      <w:lvlJc w:val="left"/>
      <w:pPr>
        <w:ind w:left="6578" w:hanging="425"/>
      </w:pPr>
      <w:rPr>
        <w:rFonts w:hint="default"/>
      </w:rPr>
    </w:lvl>
    <w:lvl w:ilvl="7" w:tplc="CA88587E">
      <w:numFmt w:val="bullet"/>
      <w:lvlText w:val="•"/>
      <w:lvlJc w:val="left"/>
      <w:pPr>
        <w:ind w:left="7635" w:hanging="425"/>
      </w:pPr>
      <w:rPr>
        <w:rFonts w:hint="default"/>
      </w:rPr>
    </w:lvl>
    <w:lvl w:ilvl="8" w:tplc="3A262AAE">
      <w:numFmt w:val="bullet"/>
      <w:lvlText w:val="•"/>
      <w:lvlJc w:val="left"/>
      <w:pPr>
        <w:ind w:left="8691" w:hanging="425"/>
      </w:pPr>
      <w:rPr>
        <w:rFonts w:hint="default"/>
      </w:rPr>
    </w:lvl>
  </w:abstractNum>
  <w:abstractNum w:abstractNumId="15">
    <w:nsid w:val="6A243CDE"/>
    <w:multiLevelType w:val="hybridMultilevel"/>
    <w:tmpl w:val="D0BC41FA"/>
    <w:lvl w:ilvl="0" w:tplc="A07ADBFA">
      <w:start w:val="3"/>
      <w:numFmt w:val="decimal"/>
      <w:lvlText w:val="%1."/>
      <w:lvlJc w:val="left"/>
      <w:pPr>
        <w:ind w:left="234" w:hanging="340"/>
        <w:jc w:val="right"/>
      </w:pPr>
      <w:rPr>
        <w:rFonts w:ascii="Times New Roman" w:eastAsia="Times New Roman" w:hAnsi="Times New Roman" w:cs="Times New Roman" w:hint="default"/>
        <w:b/>
        <w:bCs/>
        <w:spacing w:val="-21"/>
        <w:w w:val="100"/>
        <w:sz w:val="24"/>
        <w:szCs w:val="24"/>
      </w:rPr>
    </w:lvl>
    <w:lvl w:ilvl="1" w:tplc="9622335C">
      <w:numFmt w:val="none"/>
      <w:lvlText w:val=""/>
      <w:lvlJc w:val="left"/>
      <w:pPr>
        <w:tabs>
          <w:tab w:val="num" w:pos="360"/>
        </w:tabs>
      </w:pPr>
    </w:lvl>
    <w:lvl w:ilvl="2" w:tplc="9830E4F8">
      <w:numFmt w:val="bullet"/>
      <w:lvlText w:val="•"/>
      <w:lvlJc w:val="left"/>
      <w:pPr>
        <w:ind w:left="2352" w:hanging="503"/>
      </w:pPr>
      <w:rPr>
        <w:rFonts w:hint="default"/>
      </w:rPr>
    </w:lvl>
    <w:lvl w:ilvl="3" w:tplc="B6A681B8">
      <w:numFmt w:val="bullet"/>
      <w:lvlText w:val="•"/>
      <w:lvlJc w:val="left"/>
      <w:pPr>
        <w:ind w:left="3409" w:hanging="503"/>
      </w:pPr>
      <w:rPr>
        <w:rFonts w:hint="default"/>
      </w:rPr>
    </w:lvl>
    <w:lvl w:ilvl="4" w:tplc="F8B4AB54">
      <w:numFmt w:val="bullet"/>
      <w:lvlText w:val="•"/>
      <w:lvlJc w:val="left"/>
      <w:pPr>
        <w:ind w:left="4465" w:hanging="503"/>
      </w:pPr>
      <w:rPr>
        <w:rFonts w:hint="default"/>
      </w:rPr>
    </w:lvl>
    <w:lvl w:ilvl="5" w:tplc="607E56FC">
      <w:numFmt w:val="bullet"/>
      <w:lvlText w:val="•"/>
      <w:lvlJc w:val="left"/>
      <w:pPr>
        <w:ind w:left="5522" w:hanging="503"/>
      </w:pPr>
      <w:rPr>
        <w:rFonts w:hint="default"/>
      </w:rPr>
    </w:lvl>
    <w:lvl w:ilvl="6" w:tplc="7794DAE8">
      <w:numFmt w:val="bullet"/>
      <w:lvlText w:val="•"/>
      <w:lvlJc w:val="left"/>
      <w:pPr>
        <w:ind w:left="6578" w:hanging="503"/>
      </w:pPr>
      <w:rPr>
        <w:rFonts w:hint="default"/>
      </w:rPr>
    </w:lvl>
    <w:lvl w:ilvl="7" w:tplc="9B0A75DA">
      <w:numFmt w:val="bullet"/>
      <w:lvlText w:val="•"/>
      <w:lvlJc w:val="left"/>
      <w:pPr>
        <w:ind w:left="7635" w:hanging="503"/>
      </w:pPr>
      <w:rPr>
        <w:rFonts w:hint="default"/>
      </w:rPr>
    </w:lvl>
    <w:lvl w:ilvl="8" w:tplc="A1441E1E">
      <w:numFmt w:val="bullet"/>
      <w:lvlText w:val="•"/>
      <w:lvlJc w:val="left"/>
      <w:pPr>
        <w:ind w:left="8691" w:hanging="503"/>
      </w:pPr>
      <w:rPr>
        <w:rFonts w:hint="default"/>
      </w:rPr>
    </w:lvl>
  </w:abstractNum>
  <w:abstractNum w:abstractNumId="16">
    <w:nsid w:val="6CB121B8"/>
    <w:multiLevelType w:val="hybridMultilevel"/>
    <w:tmpl w:val="CD26DFEA"/>
    <w:lvl w:ilvl="0" w:tplc="A7747D52">
      <w:start w:val="6"/>
      <w:numFmt w:val="decimal"/>
      <w:lvlText w:val="%1"/>
      <w:lvlJc w:val="left"/>
      <w:pPr>
        <w:ind w:left="234" w:hanging="301"/>
      </w:pPr>
      <w:rPr>
        <w:rFonts w:hint="default"/>
      </w:rPr>
    </w:lvl>
    <w:lvl w:ilvl="1" w:tplc="5B24D00A">
      <w:numFmt w:val="none"/>
      <w:lvlText w:val=""/>
      <w:lvlJc w:val="left"/>
      <w:pPr>
        <w:tabs>
          <w:tab w:val="num" w:pos="360"/>
        </w:tabs>
      </w:pPr>
    </w:lvl>
    <w:lvl w:ilvl="2" w:tplc="8D208DD8">
      <w:numFmt w:val="bullet"/>
      <w:lvlText w:val="•"/>
      <w:lvlJc w:val="left"/>
      <w:pPr>
        <w:ind w:left="2352" w:hanging="301"/>
      </w:pPr>
      <w:rPr>
        <w:rFonts w:hint="default"/>
      </w:rPr>
    </w:lvl>
    <w:lvl w:ilvl="3" w:tplc="3E8E6048">
      <w:numFmt w:val="bullet"/>
      <w:lvlText w:val="•"/>
      <w:lvlJc w:val="left"/>
      <w:pPr>
        <w:ind w:left="3409" w:hanging="301"/>
      </w:pPr>
      <w:rPr>
        <w:rFonts w:hint="default"/>
      </w:rPr>
    </w:lvl>
    <w:lvl w:ilvl="4" w:tplc="1E72555E">
      <w:numFmt w:val="bullet"/>
      <w:lvlText w:val="•"/>
      <w:lvlJc w:val="left"/>
      <w:pPr>
        <w:ind w:left="4465" w:hanging="301"/>
      </w:pPr>
      <w:rPr>
        <w:rFonts w:hint="default"/>
      </w:rPr>
    </w:lvl>
    <w:lvl w:ilvl="5" w:tplc="8DCC68A8">
      <w:numFmt w:val="bullet"/>
      <w:lvlText w:val="•"/>
      <w:lvlJc w:val="left"/>
      <w:pPr>
        <w:ind w:left="5522" w:hanging="301"/>
      </w:pPr>
      <w:rPr>
        <w:rFonts w:hint="default"/>
      </w:rPr>
    </w:lvl>
    <w:lvl w:ilvl="6" w:tplc="5624253C">
      <w:numFmt w:val="bullet"/>
      <w:lvlText w:val="•"/>
      <w:lvlJc w:val="left"/>
      <w:pPr>
        <w:ind w:left="6578" w:hanging="301"/>
      </w:pPr>
      <w:rPr>
        <w:rFonts w:hint="default"/>
      </w:rPr>
    </w:lvl>
    <w:lvl w:ilvl="7" w:tplc="B226CB76">
      <w:numFmt w:val="bullet"/>
      <w:lvlText w:val="•"/>
      <w:lvlJc w:val="left"/>
      <w:pPr>
        <w:ind w:left="7635" w:hanging="301"/>
      </w:pPr>
      <w:rPr>
        <w:rFonts w:hint="default"/>
      </w:rPr>
    </w:lvl>
    <w:lvl w:ilvl="8" w:tplc="22EE8EE4">
      <w:numFmt w:val="bullet"/>
      <w:lvlText w:val="•"/>
      <w:lvlJc w:val="left"/>
      <w:pPr>
        <w:ind w:left="8691" w:hanging="301"/>
      </w:pPr>
      <w:rPr>
        <w:rFonts w:hint="default"/>
      </w:rPr>
    </w:lvl>
  </w:abstractNum>
  <w:abstractNum w:abstractNumId="17">
    <w:nsid w:val="76236D6B"/>
    <w:multiLevelType w:val="hybridMultilevel"/>
    <w:tmpl w:val="C47A268E"/>
    <w:lvl w:ilvl="0" w:tplc="7736E5CC">
      <w:numFmt w:val="bullet"/>
      <w:lvlText w:val="•"/>
      <w:lvlJc w:val="left"/>
      <w:pPr>
        <w:ind w:left="304" w:hanging="196"/>
      </w:pPr>
      <w:rPr>
        <w:rFonts w:ascii="Times New Roman" w:eastAsia="Times New Roman" w:hAnsi="Times New Roman" w:cs="Times New Roman" w:hint="default"/>
        <w:w w:val="100"/>
        <w:sz w:val="20"/>
        <w:szCs w:val="20"/>
      </w:rPr>
    </w:lvl>
    <w:lvl w:ilvl="1" w:tplc="4F721E56">
      <w:numFmt w:val="bullet"/>
      <w:lvlText w:val="o"/>
      <w:lvlJc w:val="left"/>
      <w:pPr>
        <w:ind w:left="304" w:hanging="513"/>
      </w:pPr>
      <w:rPr>
        <w:rFonts w:ascii="Times New Roman" w:eastAsia="Times New Roman" w:hAnsi="Times New Roman" w:cs="Times New Roman" w:hint="default"/>
        <w:w w:val="100"/>
        <w:sz w:val="20"/>
        <w:szCs w:val="20"/>
      </w:rPr>
    </w:lvl>
    <w:lvl w:ilvl="2" w:tplc="116EF07A">
      <w:numFmt w:val="bullet"/>
      <w:lvlText w:val="•"/>
      <w:lvlJc w:val="left"/>
      <w:pPr>
        <w:ind w:left="1121" w:hanging="513"/>
      </w:pPr>
      <w:rPr>
        <w:rFonts w:hint="default"/>
      </w:rPr>
    </w:lvl>
    <w:lvl w:ilvl="3" w:tplc="07F20D1A">
      <w:numFmt w:val="bullet"/>
      <w:lvlText w:val="•"/>
      <w:lvlJc w:val="left"/>
      <w:pPr>
        <w:ind w:left="1422" w:hanging="513"/>
      </w:pPr>
      <w:rPr>
        <w:rFonts w:hint="default"/>
      </w:rPr>
    </w:lvl>
    <w:lvl w:ilvl="4" w:tplc="048A886A">
      <w:numFmt w:val="bullet"/>
      <w:lvlText w:val="•"/>
      <w:lvlJc w:val="left"/>
      <w:pPr>
        <w:ind w:left="1724" w:hanging="513"/>
      </w:pPr>
      <w:rPr>
        <w:rFonts w:hint="default"/>
      </w:rPr>
    </w:lvl>
    <w:lvl w:ilvl="5" w:tplc="C2F24CCE">
      <w:numFmt w:val="bullet"/>
      <w:lvlText w:val="•"/>
      <w:lvlJc w:val="left"/>
      <w:pPr>
        <w:ind w:left="2025" w:hanging="513"/>
      </w:pPr>
      <w:rPr>
        <w:rFonts w:hint="default"/>
      </w:rPr>
    </w:lvl>
    <w:lvl w:ilvl="6" w:tplc="097ADB26">
      <w:numFmt w:val="bullet"/>
      <w:lvlText w:val="•"/>
      <w:lvlJc w:val="left"/>
      <w:pPr>
        <w:ind w:left="2326" w:hanging="513"/>
      </w:pPr>
      <w:rPr>
        <w:rFonts w:hint="default"/>
      </w:rPr>
    </w:lvl>
    <w:lvl w:ilvl="7" w:tplc="CD247040">
      <w:numFmt w:val="bullet"/>
      <w:lvlText w:val="•"/>
      <w:lvlJc w:val="left"/>
      <w:pPr>
        <w:ind w:left="2628" w:hanging="513"/>
      </w:pPr>
      <w:rPr>
        <w:rFonts w:hint="default"/>
      </w:rPr>
    </w:lvl>
    <w:lvl w:ilvl="8" w:tplc="A424731A">
      <w:numFmt w:val="bullet"/>
      <w:lvlText w:val="•"/>
      <w:lvlJc w:val="left"/>
      <w:pPr>
        <w:ind w:left="2929" w:hanging="513"/>
      </w:pPr>
      <w:rPr>
        <w:rFonts w:hint="default"/>
      </w:rPr>
    </w:lvl>
  </w:abstractNum>
  <w:abstractNum w:abstractNumId="18">
    <w:nsid w:val="7A793619"/>
    <w:multiLevelType w:val="hybridMultilevel"/>
    <w:tmpl w:val="3F1C9F52"/>
    <w:lvl w:ilvl="0" w:tplc="AC7A58C8">
      <w:start w:val="11"/>
      <w:numFmt w:val="decimal"/>
      <w:lvlText w:val="%1"/>
      <w:lvlJc w:val="left"/>
      <w:pPr>
        <w:ind w:left="3258" w:hanging="900"/>
      </w:pPr>
      <w:rPr>
        <w:rFonts w:hint="default"/>
      </w:rPr>
    </w:lvl>
    <w:lvl w:ilvl="1" w:tplc="5010013C">
      <w:numFmt w:val="none"/>
      <w:lvlText w:val=""/>
      <w:lvlJc w:val="left"/>
      <w:pPr>
        <w:tabs>
          <w:tab w:val="num" w:pos="360"/>
        </w:tabs>
      </w:pPr>
    </w:lvl>
    <w:lvl w:ilvl="2" w:tplc="DC2C0C88">
      <w:numFmt w:val="none"/>
      <w:lvlText w:val=""/>
      <w:lvlJc w:val="left"/>
      <w:pPr>
        <w:tabs>
          <w:tab w:val="num" w:pos="360"/>
        </w:tabs>
      </w:pPr>
    </w:lvl>
    <w:lvl w:ilvl="3" w:tplc="006C8706">
      <w:numFmt w:val="bullet"/>
      <w:lvlText w:val="•"/>
      <w:lvlJc w:val="left"/>
      <w:pPr>
        <w:ind w:left="5523" w:hanging="900"/>
      </w:pPr>
      <w:rPr>
        <w:rFonts w:hint="default"/>
      </w:rPr>
    </w:lvl>
    <w:lvl w:ilvl="4" w:tplc="504E2268">
      <w:numFmt w:val="bullet"/>
      <w:lvlText w:val="•"/>
      <w:lvlJc w:val="left"/>
      <w:pPr>
        <w:ind w:left="6277" w:hanging="900"/>
      </w:pPr>
      <w:rPr>
        <w:rFonts w:hint="default"/>
      </w:rPr>
    </w:lvl>
    <w:lvl w:ilvl="5" w:tplc="70F2820E">
      <w:numFmt w:val="bullet"/>
      <w:lvlText w:val="•"/>
      <w:lvlJc w:val="left"/>
      <w:pPr>
        <w:ind w:left="7032" w:hanging="900"/>
      </w:pPr>
      <w:rPr>
        <w:rFonts w:hint="default"/>
      </w:rPr>
    </w:lvl>
    <w:lvl w:ilvl="6" w:tplc="B106D0E0">
      <w:numFmt w:val="bullet"/>
      <w:lvlText w:val="•"/>
      <w:lvlJc w:val="left"/>
      <w:pPr>
        <w:ind w:left="7786" w:hanging="900"/>
      </w:pPr>
      <w:rPr>
        <w:rFonts w:hint="default"/>
      </w:rPr>
    </w:lvl>
    <w:lvl w:ilvl="7" w:tplc="C55A95BE">
      <w:numFmt w:val="bullet"/>
      <w:lvlText w:val="•"/>
      <w:lvlJc w:val="left"/>
      <w:pPr>
        <w:ind w:left="8541" w:hanging="900"/>
      </w:pPr>
      <w:rPr>
        <w:rFonts w:hint="default"/>
      </w:rPr>
    </w:lvl>
    <w:lvl w:ilvl="8" w:tplc="2624BCA4">
      <w:numFmt w:val="bullet"/>
      <w:lvlText w:val="•"/>
      <w:lvlJc w:val="left"/>
      <w:pPr>
        <w:ind w:left="9295" w:hanging="900"/>
      </w:pPr>
      <w:rPr>
        <w:rFonts w:hint="default"/>
      </w:rPr>
    </w:lvl>
  </w:abstractNum>
  <w:abstractNum w:abstractNumId="19">
    <w:nsid w:val="7F9D760F"/>
    <w:multiLevelType w:val="hybridMultilevel"/>
    <w:tmpl w:val="D7D245D4"/>
    <w:lvl w:ilvl="0" w:tplc="58064DFC">
      <w:numFmt w:val="bullet"/>
      <w:lvlText w:val="o"/>
      <w:lvlJc w:val="left"/>
      <w:pPr>
        <w:ind w:left="106" w:hanging="196"/>
      </w:pPr>
      <w:rPr>
        <w:rFonts w:ascii="Times New Roman" w:eastAsia="Times New Roman" w:hAnsi="Times New Roman" w:cs="Times New Roman" w:hint="default"/>
        <w:w w:val="100"/>
        <w:sz w:val="20"/>
        <w:szCs w:val="20"/>
      </w:rPr>
    </w:lvl>
    <w:lvl w:ilvl="1" w:tplc="1C66FF52">
      <w:numFmt w:val="bullet"/>
      <w:lvlText w:val="•"/>
      <w:lvlJc w:val="left"/>
      <w:pPr>
        <w:ind w:left="350" w:hanging="196"/>
      </w:pPr>
      <w:rPr>
        <w:rFonts w:hint="default"/>
      </w:rPr>
    </w:lvl>
    <w:lvl w:ilvl="2" w:tplc="A92EBEAA">
      <w:numFmt w:val="bullet"/>
      <w:lvlText w:val="•"/>
      <w:lvlJc w:val="left"/>
      <w:pPr>
        <w:ind w:left="600" w:hanging="196"/>
      </w:pPr>
      <w:rPr>
        <w:rFonts w:hint="default"/>
      </w:rPr>
    </w:lvl>
    <w:lvl w:ilvl="3" w:tplc="2DFA1B48">
      <w:numFmt w:val="bullet"/>
      <w:lvlText w:val="•"/>
      <w:lvlJc w:val="left"/>
      <w:pPr>
        <w:ind w:left="850" w:hanging="196"/>
      </w:pPr>
      <w:rPr>
        <w:rFonts w:hint="default"/>
      </w:rPr>
    </w:lvl>
    <w:lvl w:ilvl="4" w:tplc="FBB28438">
      <w:numFmt w:val="bullet"/>
      <w:lvlText w:val="•"/>
      <w:lvlJc w:val="left"/>
      <w:pPr>
        <w:ind w:left="1100" w:hanging="196"/>
      </w:pPr>
      <w:rPr>
        <w:rFonts w:hint="default"/>
      </w:rPr>
    </w:lvl>
    <w:lvl w:ilvl="5" w:tplc="D7743102">
      <w:numFmt w:val="bullet"/>
      <w:lvlText w:val="•"/>
      <w:lvlJc w:val="left"/>
      <w:pPr>
        <w:ind w:left="1350" w:hanging="196"/>
      </w:pPr>
      <w:rPr>
        <w:rFonts w:hint="default"/>
      </w:rPr>
    </w:lvl>
    <w:lvl w:ilvl="6" w:tplc="6B40D676">
      <w:numFmt w:val="bullet"/>
      <w:lvlText w:val="•"/>
      <w:lvlJc w:val="left"/>
      <w:pPr>
        <w:ind w:left="1600" w:hanging="196"/>
      </w:pPr>
      <w:rPr>
        <w:rFonts w:hint="default"/>
      </w:rPr>
    </w:lvl>
    <w:lvl w:ilvl="7" w:tplc="E9B2D6EE">
      <w:numFmt w:val="bullet"/>
      <w:lvlText w:val="•"/>
      <w:lvlJc w:val="left"/>
      <w:pPr>
        <w:ind w:left="1850" w:hanging="196"/>
      </w:pPr>
      <w:rPr>
        <w:rFonts w:hint="default"/>
      </w:rPr>
    </w:lvl>
    <w:lvl w:ilvl="8" w:tplc="1CE28DC0">
      <w:numFmt w:val="bullet"/>
      <w:lvlText w:val="•"/>
      <w:lvlJc w:val="left"/>
      <w:pPr>
        <w:ind w:left="2100" w:hanging="196"/>
      </w:pPr>
      <w:rPr>
        <w:rFonts w:hint="default"/>
      </w:rPr>
    </w:lvl>
  </w:abstractNum>
  <w:num w:numId="1">
    <w:abstractNumId w:val="1"/>
  </w:num>
  <w:num w:numId="2">
    <w:abstractNumId w:val="2"/>
  </w:num>
  <w:num w:numId="3">
    <w:abstractNumId w:val="19"/>
  </w:num>
  <w:num w:numId="4">
    <w:abstractNumId w:val="10"/>
  </w:num>
  <w:num w:numId="5">
    <w:abstractNumId w:val="17"/>
  </w:num>
  <w:num w:numId="6">
    <w:abstractNumId w:val="3"/>
  </w:num>
  <w:num w:numId="7">
    <w:abstractNumId w:val="12"/>
  </w:num>
  <w:num w:numId="8">
    <w:abstractNumId w:val="7"/>
  </w:num>
  <w:num w:numId="9">
    <w:abstractNumId w:val="16"/>
  </w:num>
  <w:num w:numId="10">
    <w:abstractNumId w:val="9"/>
  </w:num>
  <w:num w:numId="11">
    <w:abstractNumId w:val="6"/>
  </w:num>
  <w:num w:numId="12">
    <w:abstractNumId w:val="8"/>
  </w:num>
  <w:num w:numId="13">
    <w:abstractNumId w:val="14"/>
  </w:num>
  <w:num w:numId="14">
    <w:abstractNumId w:val="15"/>
  </w:num>
  <w:num w:numId="15">
    <w:abstractNumId w:val="13"/>
  </w:num>
  <w:num w:numId="16">
    <w:abstractNumId w:val="11"/>
  </w:num>
  <w:num w:numId="17">
    <w:abstractNumId w:val="4"/>
  </w:num>
  <w:num w:numId="18">
    <w:abstractNumId w:val="18"/>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F9029D"/>
    <w:rsid w:val="00055A29"/>
    <w:rsid w:val="000E0D16"/>
    <w:rsid w:val="00173708"/>
    <w:rsid w:val="001A4585"/>
    <w:rsid w:val="00231B8A"/>
    <w:rsid w:val="00363DA9"/>
    <w:rsid w:val="00396422"/>
    <w:rsid w:val="003A2288"/>
    <w:rsid w:val="003F20DA"/>
    <w:rsid w:val="004114C7"/>
    <w:rsid w:val="004B6F45"/>
    <w:rsid w:val="005C131C"/>
    <w:rsid w:val="005E4879"/>
    <w:rsid w:val="00846CD6"/>
    <w:rsid w:val="009A55A2"/>
    <w:rsid w:val="009E28B2"/>
    <w:rsid w:val="00A061AC"/>
    <w:rsid w:val="00A8128A"/>
    <w:rsid w:val="00B43A51"/>
    <w:rsid w:val="00B55DC5"/>
    <w:rsid w:val="00B73BEA"/>
    <w:rsid w:val="00B92BDB"/>
    <w:rsid w:val="00BA1A39"/>
    <w:rsid w:val="00BA5C9E"/>
    <w:rsid w:val="00C25EE6"/>
    <w:rsid w:val="00CE53DE"/>
    <w:rsid w:val="00CF06BD"/>
    <w:rsid w:val="00CF27EC"/>
    <w:rsid w:val="00D1713D"/>
    <w:rsid w:val="00D36090"/>
    <w:rsid w:val="00DE6DBD"/>
    <w:rsid w:val="00E22D8D"/>
    <w:rsid w:val="00F644CC"/>
    <w:rsid w:val="00F80579"/>
    <w:rsid w:val="00F863D7"/>
    <w:rsid w:val="00F9029D"/>
    <w:rsid w:val="00F93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029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029D"/>
    <w:tblPr>
      <w:tblInd w:w="0" w:type="dxa"/>
      <w:tblCellMar>
        <w:top w:w="0" w:type="dxa"/>
        <w:left w:w="0" w:type="dxa"/>
        <w:bottom w:w="0" w:type="dxa"/>
        <w:right w:w="0" w:type="dxa"/>
      </w:tblCellMar>
    </w:tblPr>
  </w:style>
  <w:style w:type="paragraph" w:styleId="a3">
    <w:name w:val="Body Text"/>
    <w:basedOn w:val="a"/>
    <w:uiPriority w:val="1"/>
    <w:qFormat/>
    <w:rsid w:val="00F9029D"/>
    <w:rPr>
      <w:sz w:val="24"/>
      <w:szCs w:val="24"/>
    </w:rPr>
  </w:style>
  <w:style w:type="paragraph" w:customStyle="1" w:styleId="11">
    <w:name w:val="Заголовок 11"/>
    <w:basedOn w:val="a"/>
    <w:uiPriority w:val="1"/>
    <w:qFormat/>
    <w:rsid w:val="00F9029D"/>
    <w:pPr>
      <w:ind w:left="1519"/>
      <w:outlineLvl w:val="1"/>
    </w:pPr>
    <w:rPr>
      <w:b/>
      <w:bCs/>
      <w:sz w:val="28"/>
      <w:szCs w:val="28"/>
    </w:rPr>
  </w:style>
  <w:style w:type="paragraph" w:customStyle="1" w:styleId="21">
    <w:name w:val="Заголовок 21"/>
    <w:basedOn w:val="a"/>
    <w:uiPriority w:val="1"/>
    <w:qFormat/>
    <w:rsid w:val="00F9029D"/>
    <w:pPr>
      <w:ind w:left="375" w:firstLine="568"/>
      <w:outlineLvl w:val="2"/>
    </w:pPr>
    <w:rPr>
      <w:b/>
      <w:bCs/>
      <w:sz w:val="24"/>
      <w:szCs w:val="24"/>
    </w:rPr>
  </w:style>
  <w:style w:type="paragraph" w:styleId="a4">
    <w:name w:val="List Paragraph"/>
    <w:basedOn w:val="a"/>
    <w:uiPriority w:val="1"/>
    <w:qFormat/>
    <w:rsid w:val="00F9029D"/>
    <w:pPr>
      <w:ind w:left="234" w:firstLine="709"/>
    </w:pPr>
  </w:style>
  <w:style w:type="paragraph" w:customStyle="1" w:styleId="TableParagraph">
    <w:name w:val="Table Paragraph"/>
    <w:basedOn w:val="a"/>
    <w:uiPriority w:val="1"/>
    <w:qFormat/>
    <w:rsid w:val="00F9029D"/>
    <w:pPr>
      <w:ind w:left="107"/>
    </w:pPr>
  </w:style>
  <w:style w:type="character" w:customStyle="1" w:styleId="a5">
    <w:name w:val="Знак Знак"/>
    <w:rsid w:val="00BA5C9E"/>
    <w:rPr>
      <w:b/>
      <w:bCs w:val="0"/>
      <w:sz w:val="36"/>
      <w:szCs w:val="36"/>
      <w:lang w:val="ru-RU" w:eastAsia="ru-RU" w:bidi="ar-SA"/>
    </w:rPr>
  </w:style>
  <w:style w:type="paragraph" w:styleId="a6">
    <w:name w:val="Balloon Text"/>
    <w:basedOn w:val="a"/>
    <w:link w:val="a7"/>
    <w:uiPriority w:val="99"/>
    <w:semiHidden/>
    <w:unhideWhenUsed/>
    <w:rsid w:val="00F938BF"/>
    <w:rPr>
      <w:rFonts w:ascii="Tahoma" w:hAnsi="Tahoma" w:cs="Tahoma"/>
      <w:sz w:val="16"/>
      <w:szCs w:val="16"/>
    </w:rPr>
  </w:style>
  <w:style w:type="character" w:customStyle="1" w:styleId="a7">
    <w:name w:val="Текст выноски Знак"/>
    <w:basedOn w:val="a0"/>
    <w:link w:val="a6"/>
    <w:uiPriority w:val="99"/>
    <w:semiHidden/>
    <w:rsid w:val="00F938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gkr.ru/about/RB_olimp_RS_201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6630</Words>
  <Characters>37796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Microsoft Word - ФОС 11.00.00 _МТУСИ_ 2017.doc</vt:lpstr>
    </vt:vector>
  </TitlesOfParts>
  <Company>Computer</Company>
  <LinksUpToDate>false</LinksUpToDate>
  <CharactersWithSpaces>44338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ФОС 11.00.00 _МТУСИ_ 2017.doc</dc:title>
  <dc:creator>7</dc:creator>
  <cp:lastModifiedBy>svetlana</cp:lastModifiedBy>
  <cp:revision>8</cp:revision>
  <dcterms:created xsi:type="dcterms:W3CDTF">2018-03-10T13:20:00Z</dcterms:created>
  <dcterms:modified xsi:type="dcterms:W3CDTF">2018-03-12T04:34:00Z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Acrobat PDFMaker 7.0 для Word</vt:lpwstr>
  </property>
  <property fmtid="{D5CDD505-2E9C-101B-9397-08002B2CF9AE}" pid="4" name="LastSaved">
    <vt:filetime>2018-03-07T00:00:00Z</vt:filetime>
  </property>
</Properties>
</file>