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"/>
        <w:gridCol w:w="2352"/>
        <w:gridCol w:w="2798"/>
        <w:gridCol w:w="2798"/>
        <w:gridCol w:w="989"/>
        <w:gridCol w:w="1283"/>
      </w:tblGrid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b/>
                <w:bCs/>
                <w:color w:val="616161"/>
                <w:sz w:val="16"/>
                <w:lang w:eastAsia="ru-RU"/>
              </w:rPr>
              <w:t>№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b/>
                <w:bCs/>
                <w:color w:val="616161"/>
                <w:sz w:val="16"/>
                <w:lang w:eastAsia="ru-RU"/>
              </w:rPr>
              <w:t>Тема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b/>
                <w:bCs/>
                <w:color w:val="616161"/>
                <w:sz w:val="16"/>
                <w:lang w:eastAsia="ru-RU"/>
              </w:rPr>
              <w:t>Статус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b/>
                <w:bCs/>
                <w:color w:val="616161"/>
                <w:sz w:val="16"/>
                <w:lang w:eastAsia="ru-RU"/>
              </w:rPr>
              <w:t>Страница мероприятия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b/>
                <w:bCs/>
                <w:color w:val="616161"/>
                <w:sz w:val="16"/>
                <w:lang w:eastAsia="ru-RU"/>
              </w:rPr>
              <w:t>Дата проведения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b/>
                <w:bCs/>
                <w:color w:val="616161"/>
                <w:sz w:val="16"/>
                <w:lang w:eastAsia="ru-RU"/>
              </w:rPr>
              <w:t>Место проведения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«Авторские сайты и блоги и их возможности для организации образовательной деятельности»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Всероссийский дистанционный научно-практический семинар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4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1-30 марта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.Т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омск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 xml:space="preserve">«Возможности 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I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Т-технологии для реализации образовательных мероприятий»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Всероссийская дистанционная научно-практическая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5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1-30 марта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.Т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омск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«ЭЛЕКТРОННОЕ ОБУЧЕНИЕ В НЕПРЕРЫВНОМ ОБРАЗОВАНИИ -2014»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Всероссийская научно-практическая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6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18-20 марта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.У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льяновск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«Перспективы развития информационных технологий»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XVII Международная научно-практическая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7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7 марта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.С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анкт-Петербург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«Новые информационные технологии в образовании НИТО-2014»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Международная научно-практическая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8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11-14 марта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г. Екатеринбург- 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.М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агнитогорск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«Региональные системы непрерывного образовани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я-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 xml:space="preserve"> основа инновационного образования России»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Всероссийский конгресс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9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20-21 марта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.Н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ижневартовск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«Информационные и коммуникационные технологии в образовании и науке»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III Всероссийская научно-практическая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10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25-26 марта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.Ч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ебоксары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«Современные информационно-коммуникативные технологии в образовательном процессе»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II Международная научно-практическая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11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28 марта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.Т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аганрог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«Современные инфокоммуникационные и дистанционные технологии в образовательном пространстве школы и вуза»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M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еждународная научно-практическая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12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27- 28 марта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.П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рага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«Современные инфокоммуникационные и дистанционные технологии в образовательном пространстве школы и вуза»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Международная научно-практическая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13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27-28 марта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.Е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лец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«Теория и практика современной науки»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XIII Научная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14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31 марта 2014 г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.М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осква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«Проблемы и перспективы развития образования в XXI веке»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IV международная научно-практическая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15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1-11 апреля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.П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рага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«Актуальные вопросы современной информатики»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IV Всероссийская научно-практическая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16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1-15 апреля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.К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оломна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«Новые образовательные технологии: опыт, проблемы, перспективы»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Всероссийская дистанционная научно-практическая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17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1-30 апреля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.Т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омск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«Молодежь. Наука. Современность»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Всероссийская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18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10 апреля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г. Воткинск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«Информационно-коммуникационное пространство и человек»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IV международная научно-практическая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19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15-16 апреля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.Е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лец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«Информатизация инженерного образования (Инфорино 2014)»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Международная научно-методическая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20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15-16 апреля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.П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рага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«Информационно-коммуникационное пространство и человек»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IV международная научно-практическая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21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15-16 апреля 2014г.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.П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рага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«Наука и образование»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XVIII Всероссийская научно-практическая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22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21-25 апреля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.Т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омск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«Инновационные информационные технологии»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III Международная научно-практическая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23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21-25 апреля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.П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рага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«Системы и модели: границы интерпретации»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V Международная научно-практическая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24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22-24 апреля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.Т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омск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«Электронная Казань-2014»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Международная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 xml:space="preserve"> конгресс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25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22-24 апреля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.К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азань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«Инновации в образовании: концепции, проблемы и перспективы»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Международная научно-практическая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26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22-23 апреля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.Т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омск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«Информатизация образования-2014»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Международная научно-практическая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27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23-26 апреля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.В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олгоград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«Инновации в науке, технике, образовании»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Всероссийская научно-практическая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28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28-30 апреля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.И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жевск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«Актуальные проблемы развития образования в России и за рубежом»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Международная научная конференция- 2014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29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29-30 апреля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.М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осква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Авторский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 xml:space="preserve"> разработки педагогов на основе IТ-технологии и их возможностей для организации образовательной деятельности»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Всероссийский дистанционный научно-практический семинар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30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1-30 мая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.Т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омск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 xml:space="preserve">«Возможности 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I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Т-технологий для организации занятий здоровье сберегающей направленности»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Всероссийский дистанционный научно-практический семинар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31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1-30 мая 2014г.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.Т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омск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«Инновационные процессы в экономической, социальной и духовной сферах жизни общества 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IV международная научно-практическая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32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25-26 мая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.Е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лец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 xml:space="preserve">«Информационные </w:t>
            </w: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lastRenderedPageBreak/>
              <w:t xml:space="preserve">технологии 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:н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аука, техника, образование, здоровье»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lastRenderedPageBreak/>
              <w:t>Международная научно-</w:t>
            </w: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lastRenderedPageBreak/>
              <w:t>практическая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33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 xml:space="preserve">29-31 мая </w:t>
            </w: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lastRenderedPageBreak/>
              <w:t>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lastRenderedPageBreak/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.Х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арьков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«Прикладная информатика и компьютерное моделирование»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Вторая всероссийская научно-практическая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34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27-30 мая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.У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фа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«Образование через всю жизнь: Непрерывное образование в интересах устойчивого развития»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XII международная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35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30 мая-1 июня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.С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анкт-Петербург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 xml:space="preserve">«Возможности 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I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Т-технологий для организации уроков проблемно- исследовательской направленности»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Всероссийский дистанционный научно-практический семинар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36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1-30 июня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.Т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омск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«Современные технологии обучения в компаниях и учебных организациях»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Международная конференция и выставка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37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17-18 июня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.М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осква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«Применение инновационных технологий в образовании»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XXV Международная научно-практическая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38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26-27 июня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.М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осква-г.Троицк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«Дистанционное обучение в высшем профессиональном образовании: опыт, проблемы и перспективы развития»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VII Межвузовская научно-практическая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39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5 июня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.С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анкт-Петербург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«Проблемы повышения качества образования в России на базе информационных технологий»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I Всероссийская специализированная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40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28 июля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.Ч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ебоксары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«Августовские педагогические чтения - 2014»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Международный научный симпозиум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41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28-30 августа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.М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осква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«Методические аспекты создания педагогам авторских электронных учебников»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Всероссийский дистанционный научно-практический семинар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42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1-30 сентября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.Т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омск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«Проблемы современного образования»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Международная научно- практическая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43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10-11 сентября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г. Пенза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 xml:space="preserve">«Организация самостоятельной учебно-познавательной исследовательской деятельности посредством 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I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Т-технологий»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Всероссийский дистанционный научно-практический семинар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44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1-30 октября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.Т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омск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«Современная система образования: опыт прошлого – взгляд в будущее»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III Ежегодная международная научно-практическая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45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3 октября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.Н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овосибирск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«Информатизация-2014»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Международная научная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46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22-25 октября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.У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фа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 xml:space="preserve">«Теория и методика обучения и воспитания в России и за </w:t>
            </w: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lastRenderedPageBreak/>
              <w:t>рубежом»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lastRenderedPageBreak/>
              <w:t>Международная научная конференция МКП-2014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47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 xml:space="preserve">28-30 октября </w:t>
            </w: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lastRenderedPageBreak/>
              <w:t>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lastRenderedPageBreak/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.М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осква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lastRenderedPageBreak/>
              <w:t>45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«Применение ИКТ в образовании»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XI Всероссийская научно-практическая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48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Октябрь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.Й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ошкар-Ола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«Инновации в информационных технологиях и образовании»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III Международная научно-практическая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49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Октябрь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.М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осква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«Фестиваль науки-2014»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IV Всероссийский фестиваль науки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50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1 февраля-30 ноября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.М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осква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«Информатизация высшего образования: современное состояние и перспективы развития»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Международная научно- практическая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51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11-12 ноября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.П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рага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«Профессионализм учителя в информационном обществе: проблемы формирования и совершенствования»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II международная научно-практическая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52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3-4 ноября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.П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рага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 xml:space="preserve">«Возможности 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I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Т-технологий для организации проектной деятельности»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Всероссийский дистанционный научно-практический семинар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53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1-30 ноября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.Т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омск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«Педагогические чтения»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Научно-практическая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54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14 ноября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г. Воткинск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«Информационные технологии в образовании»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XIV Южно-Российская межрегиональная научно-практическая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55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Ноябрь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.Р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остов-на-Дону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«Информационные технологии в образовании»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VI Всероссийская научно-практическая конференция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56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Ноябрь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.С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аратов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«Возможности IТ-технологий для организации дистанционных Интерне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т-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 xml:space="preserve"> уроков»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Всероссийский дистанционный научно-практический семинар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57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1-30 декабря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.Т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омск</w:t>
            </w:r>
          </w:p>
        </w:tc>
      </w:tr>
      <w:tr w:rsidR="00781A7E" w:rsidRPr="00781A7E" w:rsidTr="00781A7E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«Педагогика: наука и искусство»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Международная научная конференция-2014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58" w:tgtFrame="_blank" w:history="1">
              <w:r w:rsidRPr="00781A7E">
                <w:rPr>
                  <w:rFonts w:ascii="Helvetica" w:eastAsia="Times New Roman" w:hAnsi="Helvetica" w:cs="Helvetica"/>
                  <w:color w:val="00779E"/>
                  <w:sz w:val="16"/>
                  <w:lang w:eastAsia="ru-RU"/>
                </w:rPr>
                <w:t>Страница мероприятия</w:t>
              </w:r>
            </w:hyperlink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27-28 декабря 2014 г.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A7E" w:rsidRPr="00781A7E" w:rsidRDefault="00781A7E" w:rsidP="00781A7E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г</w:t>
            </w:r>
            <w:proofErr w:type="gramStart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.М</w:t>
            </w:r>
            <w:proofErr w:type="gramEnd"/>
            <w:r w:rsidRPr="00781A7E"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  <w:t>осква</w:t>
            </w:r>
          </w:p>
        </w:tc>
      </w:tr>
    </w:tbl>
    <w:p w:rsidR="00C30F70" w:rsidRDefault="00C30F70"/>
    <w:sectPr w:rsidR="00C30F70" w:rsidSect="00781A7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1A7E"/>
    <w:rsid w:val="000F43D5"/>
    <w:rsid w:val="004E3E6A"/>
    <w:rsid w:val="005C1C69"/>
    <w:rsid w:val="00781A7E"/>
    <w:rsid w:val="00786D12"/>
    <w:rsid w:val="00BB18BC"/>
    <w:rsid w:val="00C30F70"/>
    <w:rsid w:val="00E156E8"/>
    <w:rsid w:val="00E4757E"/>
    <w:rsid w:val="00E94CC5"/>
    <w:rsid w:val="00FF3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1A7E"/>
    <w:rPr>
      <w:b/>
      <w:bCs/>
    </w:rPr>
  </w:style>
  <w:style w:type="character" w:styleId="a4">
    <w:name w:val="Hyperlink"/>
    <w:basedOn w:val="a0"/>
    <w:uiPriority w:val="99"/>
    <w:semiHidden/>
    <w:unhideWhenUsed/>
    <w:rsid w:val="00781A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ociosphera.com/conference/2014/sovremennye_infokommunikacionnye_i_distancionnye_tehnologii_v_obrazovatelnom_prostranstve_shkoly_i_vuza/" TargetMode="External"/><Relationship Id="rId18" Type="http://schemas.openxmlformats.org/officeDocument/2006/relationships/hyperlink" Target="http://tmtpo.ru/index.php?option=com_content&amp;view=category&amp;layout=blog&amp;id=28&amp;Itemid=56&amp;lang=ru" TargetMode="External"/><Relationship Id="rId26" Type="http://schemas.openxmlformats.org/officeDocument/2006/relationships/hyperlink" Target="http://www.tspu.edu.ru/images/mer/svodnii_perechen_2014.pdf" TargetMode="External"/><Relationship Id="rId39" Type="http://schemas.openxmlformats.org/officeDocument/2006/relationships/hyperlink" Target="http://www.gup.ru/uni/science/conference/" TargetMode="External"/><Relationship Id="rId21" Type="http://schemas.openxmlformats.org/officeDocument/2006/relationships/hyperlink" Target="http://sociosphera.com/conference/2014/" TargetMode="External"/><Relationship Id="rId34" Type="http://schemas.openxmlformats.org/officeDocument/2006/relationships/hyperlink" Target="http://picomp.info/" TargetMode="External"/><Relationship Id="rId42" Type="http://schemas.openxmlformats.org/officeDocument/2006/relationships/hyperlink" Target="http://www.tspu.edu.ru/images/mer/svodnii_perechen_2014.pdf" TargetMode="External"/><Relationship Id="rId47" Type="http://schemas.openxmlformats.org/officeDocument/2006/relationships/hyperlink" Target="http://www.nspu.ru/conference/untitled1.php" TargetMode="External"/><Relationship Id="rId50" Type="http://schemas.openxmlformats.org/officeDocument/2006/relationships/hyperlink" Target="http://www.festivalnauki.ru/" TargetMode="External"/><Relationship Id="rId55" Type="http://schemas.openxmlformats.org/officeDocument/2006/relationships/hyperlink" Target="http://www.xn--h1aml.xn--p1ai/" TargetMode="External"/><Relationship Id="rId7" Type="http://schemas.openxmlformats.org/officeDocument/2006/relationships/hyperlink" Target="http://www.kon-ferenc.ru/zrns17_03_11.html" TargetMode="External"/><Relationship Id="rId12" Type="http://schemas.openxmlformats.org/officeDocument/2006/relationships/hyperlink" Target="http://sociosphera.com/conference/2014/" TargetMode="External"/><Relationship Id="rId17" Type="http://schemas.openxmlformats.org/officeDocument/2006/relationships/hyperlink" Target="http://www.tspu.edu.ru/images/mer/svodnii_perechen_2014.pdf" TargetMode="External"/><Relationship Id="rId25" Type="http://schemas.openxmlformats.org/officeDocument/2006/relationships/hyperlink" Target="http://www.xn--h1aml.xn--p1ai/" TargetMode="External"/><Relationship Id="rId33" Type="http://schemas.openxmlformats.org/officeDocument/2006/relationships/hyperlink" Target="http://www.kon-ferenc.ru/iformtech.html" TargetMode="External"/><Relationship Id="rId38" Type="http://schemas.openxmlformats.org/officeDocument/2006/relationships/hyperlink" Target="http://www.xn--h1aml.xn--p1ai/" TargetMode="External"/><Relationship Id="rId46" Type="http://schemas.openxmlformats.org/officeDocument/2006/relationships/hyperlink" Target="http://www.bspu.unibel.by/index.php/2010-11-24-12-28-44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kolomna-kgpi.ru/images/stories/Doks/kolomna_2013.pdf" TargetMode="External"/><Relationship Id="rId20" Type="http://schemas.openxmlformats.org/officeDocument/2006/relationships/hyperlink" Target="http://sociosphera.com/conference/2014/" TargetMode="External"/><Relationship Id="rId29" Type="http://schemas.openxmlformats.org/officeDocument/2006/relationships/hyperlink" Target="http://www.xn--h1aml.xn--p1ai/" TargetMode="External"/><Relationship Id="rId41" Type="http://schemas.openxmlformats.org/officeDocument/2006/relationships/hyperlink" Target="http://www.nspu.ru/conference/untitled1.php" TargetMode="External"/><Relationship Id="rId54" Type="http://schemas.openxmlformats.org/officeDocument/2006/relationships/hyperlink" Target="http://conf.uds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conf-el.ido.ulstu.ru/" TargetMode="External"/><Relationship Id="rId11" Type="http://schemas.openxmlformats.org/officeDocument/2006/relationships/hyperlink" Target="http://tagcnm.ru/index.php?option=com_content&amp;task=view&amp;id=205&amp;Itemid=72" TargetMode="External"/><Relationship Id="rId24" Type="http://schemas.openxmlformats.org/officeDocument/2006/relationships/hyperlink" Target="http://www.tspu.edu.ru/images/mer/svodnii_perechen_2014.pdf" TargetMode="External"/><Relationship Id="rId32" Type="http://schemas.openxmlformats.org/officeDocument/2006/relationships/hyperlink" Target="http://sociosphera.com/conference/2014/innovacionnye_processy_v_ekonomicheskoj_socialnoj_i_duhovnoj_sferah_zhizni_obwestva/" TargetMode="External"/><Relationship Id="rId37" Type="http://schemas.openxmlformats.org/officeDocument/2006/relationships/hyperlink" Target="http://www.elearnexpo.ru/ru-RU" TargetMode="External"/><Relationship Id="rId40" Type="http://schemas.openxmlformats.org/officeDocument/2006/relationships/hyperlink" Target="http://www.atomic-energy.ru/news/2011/11/09/28400" TargetMode="External"/><Relationship Id="rId45" Type="http://schemas.openxmlformats.org/officeDocument/2006/relationships/hyperlink" Target="http://www.nspu.ru/conference/untitled1.php" TargetMode="External"/><Relationship Id="rId53" Type="http://schemas.openxmlformats.org/officeDocument/2006/relationships/hyperlink" Target="http://www.tspu.edu.ru/images/mer/svodnii_perechen_2014.pdf" TargetMode="External"/><Relationship Id="rId58" Type="http://schemas.openxmlformats.org/officeDocument/2006/relationships/hyperlink" Target="http://www.nspu.ru/conference/untitled1.php" TargetMode="External"/><Relationship Id="rId5" Type="http://schemas.openxmlformats.org/officeDocument/2006/relationships/hyperlink" Target="http://www.tspu.edu.ru/images/mer/svodnii_perechen_2014.pdf" TargetMode="External"/><Relationship Id="rId15" Type="http://schemas.openxmlformats.org/officeDocument/2006/relationships/hyperlink" Target="http://sociosphera.com/conference/2014/" TargetMode="External"/><Relationship Id="rId23" Type="http://schemas.openxmlformats.org/officeDocument/2006/relationships/hyperlink" Target="http://sociosphera.com/conference/2014/" TargetMode="External"/><Relationship Id="rId28" Type="http://schemas.openxmlformats.org/officeDocument/2006/relationships/hyperlink" Target="http://tmtpo.ru/index.php?option=com_content&amp;view=category&amp;layout=blog&amp;id=28&amp;Itemid=56&amp;lang=ru" TargetMode="External"/><Relationship Id="rId36" Type="http://schemas.openxmlformats.org/officeDocument/2006/relationships/hyperlink" Target="http://www.tspu.edu.ru/images/mer/svodnii_perechen_2014.pdf" TargetMode="External"/><Relationship Id="rId49" Type="http://schemas.openxmlformats.org/officeDocument/2006/relationships/hyperlink" Target="http://www.xn--h1aml.xn--p1ai/" TargetMode="External"/><Relationship Id="rId57" Type="http://schemas.openxmlformats.org/officeDocument/2006/relationships/hyperlink" Target="http://www.tspu.edu.ru/images/mer/svodnii_perechen_2014.pdf" TargetMode="External"/><Relationship Id="rId10" Type="http://schemas.openxmlformats.org/officeDocument/2006/relationships/hyperlink" Target="http://www.xn--h1aml.xn--p1ai/" TargetMode="External"/><Relationship Id="rId19" Type="http://schemas.openxmlformats.org/officeDocument/2006/relationships/hyperlink" Target="http://sociosphera.com/conference/2014/informacionnokommunikacionnoe_prostranstvo_i_chelovek/" TargetMode="External"/><Relationship Id="rId31" Type="http://schemas.openxmlformats.org/officeDocument/2006/relationships/hyperlink" Target="http://www.tspu.edu.ru/images/mer/svodnii_perechen_2014.pdf" TargetMode="External"/><Relationship Id="rId44" Type="http://schemas.openxmlformats.org/officeDocument/2006/relationships/hyperlink" Target="http://www.tspu.edu.ru/images/mer/svodnii_perechen_2014.pdf" TargetMode="External"/><Relationship Id="rId52" Type="http://schemas.openxmlformats.org/officeDocument/2006/relationships/hyperlink" Target="http://sociosphera.com/conference/2014/professionalizm_uchitelya_v_informacionnom_obwestve_problemy_formirovaniya_i_sovershenstvovaniya/" TargetMode="External"/><Relationship Id="rId60" Type="http://schemas.openxmlformats.org/officeDocument/2006/relationships/theme" Target="theme/theme1.xml"/><Relationship Id="rId4" Type="http://schemas.openxmlformats.org/officeDocument/2006/relationships/hyperlink" Target="http://www.tspu.edu.ru/images/mer/svodnii_perechen_2014.pdf" TargetMode="External"/><Relationship Id="rId9" Type="http://schemas.openxmlformats.org/officeDocument/2006/relationships/hyperlink" Target="http://www.kongress.nggu.ru/" TargetMode="External"/><Relationship Id="rId14" Type="http://schemas.openxmlformats.org/officeDocument/2006/relationships/hyperlink" Target="http://konferen.ru/preview/169" TargetMode="External"/><Relationship Id="rId22" Type="http://schemas.openxmlformats.org/officeDocument/2006/relationships/hyperlink" Target="http://www.tspu.edu.ru/images/mer/svodnii_perechen_2014.pdf" TargetMode="External"/><Relationship Id="rId27" Type="http://schemas.openxmlformats.org/officeDocument/2006/relationships/hyperlink" Target="http://vgpu.org/node/4805" TargetMode="External"/><Relationship Id="rId30" Type="http://schemas.openxmlformats.org/officeDocument/2006/relationships/hyperlink" Target="http://www.tspu.edu.ru/images/mer/svodnii_perechen_2014.pdf" TargetMode="External"/><Relationship Id="rId35" Type="http://schemas.openxmlformats.org/officeDocument/2006/relationships/hyperlink" Target="http://www.kon-ferenc.ru/zrns17_03_11.html" TargetMode="External"/><Relationship Id="rId43" Type="http://schemas.openxmlformats.org/officeDocument/2006/relationships/hyperlink" Target="http://sociosphera.com/conference/2014/" TargetMode="External"/><Relationship Id="rId48" Type="http://schemas.openxmlformats.org/officeDocument/2006/relationships/hyperlink" Target="http://www.xn--h1aml.xn--p1ai/" TargetMode="External"/><Relationship Id="rId56" Type="http://schemas.openxmlformats.org/officeDocument/2006/relationships/hyperlink" Target="http://www.xn--h1aml.xn--p1ai/" TargetMode="External"/><Relationship Id="rId8" Type="http://schemas.openxmlformats.org/officeDocument/2006/relationships/hyperlink" Target="http://nito.rsvpu.ru/" TargetMode="External"/><Relationship Id="rId51" Type="http://schemas.openxmlformats.org/officeDocument/2006/relationships/hyperlink" Target="http://sociosphera.com/conference/2014/informatizaciya_vysshego_obrazovaniya_sovremennoe_sostoyanie_i_perspektivy_razvitiya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2012</Words>
  <Characters>11474</Characters>
  <Application>Microsoft Office Word</Application>
  <DocSecurity>0</DocSecurity>
  <Lines>95</Lines>
  <Paragraphs>26</Paragraphs>
  <ScaleCrop>false</ScaleCrop>
  <Company/>
  <LinksUpToDate>false</LinksUpToDate>
  <CharactersWithSpaces>13460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2015-11-15T13:32:00Z</dcterms:created>
  <dcterms:modified xsi:type="dcterms:W3CDTF">2015-11-15T13:32:00Z</dcterms:modified>
</cp:coreProperties>
</file>