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DA" w:rsidRPr="000A067E" w:rsidRDefault="00C919DA" w:rsidP="00B168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 xml:space="preserve">Экологическое воспитание </w:t>
      </w:r>
      <w:r w:rsidR="00534EA0" w:rsidRPr="000A067E">
        <w:rPr>
          <w:rFonts w:ascii="Times New Roman" w:hAnsi="Times New Roman" w:cs="Times New Roman"/>
          <w:sz w:val="24"/>
          <w:szCs w:val="24"/>
        </w:rPr>
        <w:t xml:space="preserve">учащихся в  </w:t>
      </w:r>
      <w:r w:rsidRPr="000A067E">
        <w:rPr>
          <w:rFonts w:ascii="Times New Roman" w:hAnsi="Times New Roman" w:cs="Times New Roman"/>
          <w:sz w:val="24"/>
          <w:szCs w:val="24"/>
        </w:rPr>
        <w:t>школе</w:t>
      </w:r>
      <w:r w:rsidR="008878F3" w:rsidRPr="000A067E">
        <w:rPr>
          <w:rFonts w:ascii="Times New Roman" w:hAnsi="Times New Roman" w:cs="Times New Roman"/>
          <w:sz w:val="24"/>
          <w:szCs w:val="24"/>
        </w:rPr>
        <w:t>.</w:t>
      </w:r>
    </w:p>
    <w:p w:rsidR="008878F3" w:rsidRPr="000A067E" w:rsidRDefault="008878F3" w:rsidP="00B168E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A067E">
        <w:rPr>
          <w:rFonts w:ascii="Times New Roman" w:hAnsi="Times New Roman" w:cs="Times New Roman"/>
          <w:sz w:val="24"/>
          <w:szCs w:val="24"/>
        </w:rPr>
        <w:t>Кукушбаева</w:t>
      </w:r>
      <w:proofErr w:type="spellEnd"/>
      <w:r w:rsidRPr="000A0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7E"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 w:rsidRPr="000A0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7E">
        <w:rPr>
          <w:rFonts w:ascii="Times New Roman" w:hAnsi="Times New Roman" w:cs="Times New Roman"/>
          <w:sz w:val="24"/>
          <w:szCs w:val="24"/>
        </w:rPr>
        <w:t>Абдуллаевна</w:t>
      </w:r>
      <w:proofErr w:type="spellEnd"/>
      <w:r w:rsidRPr="000A067E">
        <w:rPr>
          <w:rFonts w:ascii="Times New Roman" w:hAnsi="Times New Roman" w:cs="Times New Roman"/>
          <w:sz w:val="24"/>
          <w:szCs w:val="24"/>
        </w:rPr>
        <w:t>, учитель начальных классов</w:t>
      </w:r>
    </w:p>
    <w:p w:rsidR="008878F3" w:rsidRPr="000A067E" w:rsidRDefault="008878F3" w:rsidP="00B168E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 xml:space="preserve">МАОУ «СОШ 31» г. Стерлитамак. </w:t>
      </w:r>
      <w:r w:rsidRPr="000A067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A067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0A067E">
        <w:rPr>
          <w:rFonts w:ascii="Times New Roman" w:hAnsi="Times New Roman" w:cs="Times New Roman"/>
          <w:sz w:val="24"/>
          <w:szCs w:val="24"/>
          <w:lang w:val="en-US"/>
        </w:rPr>
        <w:t>kukushbaeva</w:t>
      </w:r>
      <w:proofErr w:type="spellEnd"/>
      <w:r w:rsidRPr="000A067E">
        <w:rPr>
          <w:rFonts w:ascii="Times New Roman" w:hAnsi="Times New Roman" w:cs="Times New Roman"/>
          <w:sz w:val="24"/>
          <w:szCs w:val="24"/>
        </w:rPr>
        <w:t>67@</w:t>
      </w:r>
      <w:r w:rsidRPr="000A067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A067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A067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40696" w:rsidRPr="000A067E" w:rsidRDefault="00C919DA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Современное экологическое состояние окружающей среды вызывает необходимость радикальных перемен и переосмысления содержания и организации экологического образования и воспитания, природоохранной, натуралистической, экспериментально-исследовательской деятельности учащейся молодежи.</w:t>
      </w:r>
    </w:p>
    <w:p w:rsidR="00C919DA" w:rsidRPr="000A067E" w:rsidRDefault="00C919DA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Актуальность</w:t>
      </w:r>
      <w:r w:rsidR="008D6BAF" w:rsidRPr="000A067E">
        <w:rPr>
          <w:rFonts w:ascii="Times New Roman" w:hAnsi="Times New Roman" w:cs="Times New Roman"/>
          <w:sz w:val="24"/>
          <w:szCs w:val="24"/>
        </w:rPr>
        <w:t>:</w:t>
      </w:r>
    </w:p>
    <w:p w:rsidR="008D6BAF" w:rsidRPr="000A067E" w:rsidRDefault="00C919DA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 xml:space="preserve">Экологическое воспитание подрастающего поколения сегодня стало насущной потребностью общества. </w:t>
      </w:r>
      <w:r w:rsidR="008D6BAF" w:rsidRPr="000A067E">
        <w:rPr>
          <w:rFonts w:ascii="Times New Roman" w:hAnsi="Times New Roman" w:cs="Times New Roman"/>
          <w:sz w:val="24"/>
          <w:szCs w:val="24"/>
        </w:rPr>
        <w:t xml:space="preserve">Оно направлено на формирование у </w:t>
      </w:r>
      <w:proofErr w:type="gramStart"/>
      <w:r w:rsidR="008D6BAF" w:rsidRPr="000A067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D6BAF" w:rsidRPr="000A067E">
        <w:rPr>
          <w:rFonts w:ascii="Times New Roman" w:hAnsi="Times New Roman" w:cs="Times New Roman"/>
          <w:sz w:val="24"/>
          <w:szCs w:val="24"/>
        </w:rPr>
        <w:t>:</w:t>
      </w:r>
    </w:p>
    <w:p w:rsidR="008D6BAF" w:rsidRPr="000A067E" w:rsidRDefault="008D6BAF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- целостной картины мира;</w:t>
      </w:r>
    </w:p>
    <w:p w:rsidR="008D6BAF" w:rsidRPr="000A067E" w:rsidRDefault="008D6BAF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- критического отношения к жизненному опыту;</w:t>
      </w:r>
    </w:p>
    <w:p w:rsidR="008D6BAF" w:rsidRPr="000A067E" w:rsidRDefault="008D6BAF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- ценностной основы суждений и оценок.</w:t>
      </w:r>
    </w:p>
    <w:p w:rsidR="00C919DA" w:rsidRPr="000A067E" w:rsidRDefault="00C919DA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Причины и последствия негативных экологических ситуаций, возможность и необходимость преодоления экологического кризиса - эти вопросы являются обязательной составляющей школьного экологического образования. Экологические проблемы современности требуют от общеобразовательных и внешкольных учебных заведений уделять больше внимания формированию экологического сознания, понимания окружающего мира и себя.</w:t>
      </w:r>
    </w:p>
    <w:p w:rsidR="008D6BAF" w:rsidRPr="000A067E" w:rsidRDefault="008D6BAF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Эк</w:t>
      </w:r>
      <w:r w:rsidR="009236A8">
        <w:rPr>
          <w:rFonts w:ascii="Times New Roman" w:hAnsi="Times New Roman" w:cs="Times New Roman"/>
          <w:sz w:val="24"/>
          <w:szCs w:val="24"/>
        </w:rPr>
        <w:t>ология как отдельный предмет в ш</w:t>
      </w:r>
      <w:r w:rsidRPr="000A067E">
        <w:rPr>
          <w:rFonts w:ascii="Times New Roman" w:hAnsi="Times New Roman" w:cs="Times New Roman"/>
          <w:sz w:val="24"/>
          <w:szCs w:val="24"/>
        </w:rPr>
        <w:t xml:space="preserve">коле не изучается. Значит, нужно уделять внимание экологическому воспитанию учащихся на уроках биологии, географии и химии. В воспитательной работе классного руководителя также </w:t>
      </w:r>
      <w:r w:rsidR="004013EE" w:rsidRPr="000A067E">
        <w:rPr>
          <w:rFonts w:ascii="Times New Roman" w:hAnsi="Times New Roman" w:cs="Times New Roman"/>
          <w:sz w:val="24"/>
          <w:szCs w:val="24"/>
        </w:rPr>
        <w:t>следует обратить внимание на организацию  проведения</w:t>
      </w:r>
      <w:r w:rsidRPr="000A067E">
        <w:rPr>
          <w:rFonts w:ascii="Times New Roman" w:hAnsi="Times New Roman" w:cs="Times New Roman"/>
          <w:sz w:val="24"/>
          <w:szCs w:val="24"/>
        </w:rPr>
        <w:t xml:space="preserve"> вн</w:t>
      </w:r>
      <w:r w:rsidR="004013EE" w:rsidRPr="000A067E">
        <w:rPr>
          <w:rFonts w:ascii="Times New Roman" w:hAnsi="Times New Roman" w:cs="Times New Roman"/>
          <w:sz w:val="24"/>
          <w:szCs w:val="24"/>
        </w:rPr>
        <w:t>еклассных мероприятий данной тематики.</w:t>
      </w:r>
    </w:p>
    <w:p w:rsidR="00C919DA" w:rsidRPr="000A067E" w:rsidRDefault="00181E3D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Ф</w:t>
      </w:r>
      <w:r w:rsidR="00C919DA" w:rsidRPr="000A067E">
        <w:rPr>
          <w:rFonts w:ascii="Times New Roman" w:hAnsi="Times New Roman" w:cs="Times New Roman"/>
          <w:sz w:val="24"/>
          <w:szCs w:val="24"/>
        </w:rPr>
        <w:t xml:space="preserve">ормы организации экологических мероприятий </w:t>
      </w:r>
      <w:r w:rsidRPr="000A067E">
        <w:rPr>
          <w:rFonts w:ascii="Times New Roman" w:hAnsi="Times New Roman" w:cs="Times New Roman"/>
          <w:sz w:val="24"/>
          <w:szCs w:val="24"/>
        </w:rPr>
        <w:t xml:space="preserve"> используемые </w:t>
      </w:r>
      <w:r w:rsidR="00C919DA" w:rsidRPr="000A067E">
        <w:rPr>
          <w:rFonts w:ascii="Times New Roman" w:hAnsi="Times New Roman" w:cs="Times New Roman"/>
          <w:sz w:val="24"/>
          <w:szCs w:val="24"/>
        </w:rPr>
        <w:t xml:space="preserve">в </w:t>
      </w:r>
      <w:r w:rsidR="004013EE" w:rsidRPr="000A067E">
        <w:rPr>
          <w:rFonts w:ascii="Times New Roman" w:hAnsi="Times New Roman" w:cs="Times New Roman"/>
          <w:sz w:val="24"/>
          <w:szCs w:val="24"/>
        </w:rPr>
        <w:t>основной и средней школе</w:t>
      </w:r>
      <w:r w:rsidR="00534EA0" w:rsidRPr="000A067E">
        <w:rPr>
          <w:rFonts w:ascii="Times New Roman" w:hAnsi="Times New Roman" w:cs="Times New Roman"/>
          <w:sz w:val="24"/>
          <w:szCs w:val="24"/>
        </w:rPr>
        <w:t xml:space="preserve"> и начальной школе</w:t>
      </w:r>
      <w:r w:rsidR="00C919DA" w:rsidRPr="000A067E">
        <w:rPr>
          <w:rFonts w:ascii="Times New Roman" w:hAnsi="Times New Roman" w:cs="Times New Roman"/>
          <w:sz w:val="24"/>
          <w:szCs w:val="24"/>
        </w:rPr>
        <w:t>:</w:t>
      </w:r>
    </w:p>
    <w:p w:rsidR="00C919DA" w:rsidRPr="000A067E" w:rsidRDefault="00C919DA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- оформление стендов экологической направленности;</w:t>
      </w:r>
    </w:p>
    <w:p w:rsidR="00C919DA" w:rsidRPr="000A067E" w:rsidRDefault="00C919DA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- социальные ролики на экологические темы;</w:t>
      </w:r>
    </w:p>
    <w:p w:rsidR="00C919DA" w:rsidRPr="000A067E" w:rsidRDefault="00C919DA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- фотоконкурс «Мир вокруг нас»;</w:t>
      </w:r>
    </w:p>
    <w:p w:rsidR="00C919DA" w:rsidRPr="000A067E" w:rsidRDefault="00C919DA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- экологические проекты;</w:t>
      </w:r>
    </w:p>
    <w:p w:rsidR="00C919DA" w:rsidRPr="000A067E" w:rsidRDefault="00C919DA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- экологические тропы;</w:t>
      </w:r>
    </w:p>
    <w:p w:rsidR="00C919DA" w:rsidRPr="000A067E" w:rsidRDefault="00C919DA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- исследовательские работы;</w:t>
      </w:r>
    </w:p>
    <w:p w:rsidR="00C919DA" w:rsidRPr="000A067E" w:rsidRDefault="00C919DA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- выставка поделок из бросового материала;</w:t>
      </w:r>
    </w:p>
    <w:p w:rsidR="00C919DA" w:rsidRPr="000A067E" w:rsidRDefault="00C919DA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- экскурсии (экологическое краеведение).</w:t>
      </w:r>
    </w:p>
    <w:p w:rsidR="00C133B8" w:rsidRPr="000A067E" w:rsidRDefault="00534EA0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Ежегодно участвуем</w:t>
      </w:r>
      <w:r w:rsidR="00047F53" w:rsidRPr="000A067E">
        <w:rPr>
          <w:rFonts w:ascii="Times New Roman" w:hAnsi="Times New Roman" w:cs="Times New Roman"/>
          <w:sz w:val="24"/>
          <w:szCs w:val="24"/>
        </w:rPr>
        <w:t xml:space="preserve"> в проведении </w:t>
      </w:r>
      <w:proofErr w:type="gramStart"/>
      <w:r w:rsidR="00047F53" w:rsidRPr="000A067E">
        <w:rPr>
          <w:rFonts w:ascii="Times New Roman" w:hAnsi="Times New Roman" w:cs="Times New Roman"/>
          <w:sz w:val="24"/>
          <w:szCs w:val="24"/>
        </w:rPr>
        <w:t>Всероссийского</w:t>
      </w:r>
      <w:proofErr w:type="gramEnd"/>
      <w:r w:rsidR="00047F53" w:rsidRPr="000A0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53" w:rsidRPr="000A067E">
        <w:rPr>
          <w:rFonts w:ascii="Times New Roman" w:hAnsi="Times New Roman" w:cs="Times New Roman"/>
          <w:sz w:val="24"/>
          <w:szCs w:val="24"/>
        </w:rPr>
        <w:t>экоурока</w:t>
      </w:r>
      <w:proofErr w:type="spellEnd"/>
      <w:r w:rsidR="00047F53" w:rsidRPr="000A067E">
        <w:rPr>
          <w:rFonts w:ascii="Times New Roman" w:hAnsi="Times New Roman" w:cs="Times New Roman"/>
          <w:sz w:val="24"/>
          <w:szCs w:val="24"/>
        </w:rPr>
        <w:t xml:space="preserve">. Ребята с удовольствием принимают участие в конкурсах, проводимых в рамках </w:t>
      </w:r>
      <w:r w:rsidR="00C133B8" w:rsidRPr="000A067E">
        <w:rPr>
          <w:rFonts w:ascii="Times New Roman" w:hAnsi="Times New Roman" w:cs="Times New Roman"/>
          <w:sz w:val="24"/>
          <w:szCs w:val="24"/>
        </w:rPr>
        <w:t>данного мероприятия. По итогам работы также получают Дипломы.</w:t>
      </w:r>
    </w:p>
    <w:p w:rsidR="008878F3" w:rsidRPr="000A067E" w:rsidRDefault="004013EE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067E">
        <w:rPr>
          <w:rFonts w:ascii="Times New Roman" w:hAnsi="Times New Roman" w:cs="Times New Roman"/>
          <w:sz w:val="24"/>
          <w:szCs w:val="24"/>
        </w:rPr>
        <w:t>Формирование экологической культуры осуществляется и в рамках организации внеурочной и внешкольной деятельности как классного руководителя (мероприятия экологической направленности при составлении и реализации плана воспитательной работы, так и в рамках организации работы курса внеурочной деятельн</w:t>
      </w:r>
      <w:r w:rsidR="00181E3D" w:rsidRPr="000A067E">
        <w:rPr>
          <w:rFonts w:ascii="Times New Roman" w:hAnsi="Times New Roman" w:cs="Times New Roman"/>
          <w:sz w:val="24"/>
          <w:szCs w:val="24"/>
        </w:rPr>
        <w:t>ости «</w:t>
      </w:r>
      <w:proofErr w:type="spellStart"/>
      <w:r w:rsidR="00181E3D" w:rsidRPr="000A067E">
        <w:rPr>
          <w:rFonts w:ascii="Times New Roman" w:hAnsi="Times New Roman" w:cs="Times New Roman"/>
          <w:sz w:val="24"/>
          <w:szCs w:val="24"/>
        </w:rPr>
        <w:t>ЭКОЛОГиЯ</w:t>
      </w:r>
      <w:proofErr w:type="spellEnd"/>
      <w:r w:rsidR="00181E3D" w:rsidRPr="000A067E">
        <w:rPr>
          <w:rFonts w:ascii="Times New Roman" w:hAnsi="Times New Roman" w:cs="Times New Roman"/>
          <w:sz w:val="24"/>
          <w:szCs w:val="24"/>
        </w:rPr>
        <w:t>».</w:t>
      </w:r>
      <w:proofErr w:type="gramEnd"/>
      <w:r w:rsidR="00181E3D" w:rsidRPr="000A06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67E">
        <w:rPr>
          <w:rFonts w:ascii="Times New Roman" w:hAnsi="Times New Roman" w:cs="Times New Roman"/>
          <w:sz w:val="24"/>
          <w:szCs w:val="24"/>
        </w:rPr>
        <w:t>Кроме этого, в</w:t>
      </w:r>
      <w:r w:rsidRPr="000A067E">
        <w:rPr>
          <w:rFonts w:ascii="Times New Roman" w:hAnsi="Times New Roman" w:cs="Times New Roman"/>
          <w:bCs/>
          <w:sz w:val="24"/>
          <w:szCs w:val="24"/>
        </w:rPr>
        <w:t xml:space="preserve"> учебном п</w:t>
      </w:r>
      <w:r w:rsidR="00181E3D" w:rsidRPr="000A067E">
        <w:rPr>
          <w:rFonts w:ascii="Times New Roman" w:hAnsi="Times New Roman" w:cs="Times New Roman"/>
          <w:bCs/>
          <w:sz w:val="24"/>
          <w:szCs w:val="24"/>
        </w:rPr>
        <w:t xml:space="preserve">лане  </w:t>
      </w:r>
      <w:r w:rsidR="008878F3" w:rsidRPr="000A067E">
        <w:rPr>
          <w:rFonts w:ascii="Times New Roman" w:hAnsi="Times New Roman" w:cs="Times New Roman"/>
          <w:bCs/>
          <w:sz w:val="24"/>
          <w:szCs w:val="24"/>
        </w:rPr>
        <w:t>предусмотрены ещё 5 курсов</w:t>
      </w:r>
      <w:r w:rsidRPr="000A067E">
        <w:rPr>
          <w:rFonts w:ascii="Times New Roman" w:hAnsi="Times New Roman" w:cs="Times New Roman"/>
          <w:bCs/>
          <w:sz w:val="24"/>
          <w:szCs w:val="24"/>
        </w:rPr>
        <w:t xml:space="preserve"> внеурочной деятельности, направленных на формирование экологической культуры и безопасное поведение:</w:t>
      </w:r>
      <w:proofErr w:type="gramEnd"/>
      <w:r w:rsidRPr="000A06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067E">
        <w:rPr>
          <w:rFonts w:ascii="Times New Roman" w:hAnsi="Times New Roman" w:cs="Times New Roman"/>
          <w:sz w:val="24"/>
          <w:szCs w:val="24"/>
        </w:rPr>
        <w:t xml:space="preserve">Тропинка к своему Я, Основы духовно-нравственной культуры России, </w:t>
      </w:r>
      <w:proofErr w:type="spellStart"/>
      <w:r w:rsidRPr="000A067E">
        <w:rPr>
          <w:rFonts w:ascii="Times New Roman" w:hAnsi="Times New Roman" w:cs="Times New Roman"/>
          <w:sz w:val="24"/>
          <w:szCs w:val="24"/>
        </w:rPr>
        <w:t>Стоптеррор</w:t>
      </w:r>
      <w:proofErr w:type="spellEnd"/>
      <w:r w:rsidRPr="000A067E">
        <w:rPr>
          <w:rFonts w:ascii="Times New Roman" w:hAnsi="Times New Roman" w:cs="Times New Roman"/>
          <w:sz w:val="24"/>
          <w:szCs w:val="24"/>
        </w:rPr>
        <w:t>. Ребята узнают о проблемах нашей области и проводят разнообразные исследования. Наибольший интерес вызывает осуществление проектов. Например, «Капля жизни», «Се</w:t>
      </w:r>
      <w:r w:rsidR="00534EA0" w:rsidRPr="000A067E">
        <w:rPr>
          <w:rFonts w:ascii="Times New Roman" w:hAnsi="Times New Roman" w:cs="Times New Roman"/>
          <w:sz w:val="24"/>
          <w:szCs w:val="24"/>
        </w:rPr>
        <w:t>креты зубной пасты»  «Елочка живи»</w:t>
      </w:r>
      <w:r w:rsidR="008878F3" w:rsidRPr="000A067E">
        <w:rPr>
          <w:rFonts w:ascii="Times New Roman" w:hAnsi="Times New Roman" w:cs="Times New Roman"/>
          <w:sz w:val="24"/>
          <w:szCs w:val="24"/>
        </w:rPr>
        <w:t xml:space="preserve"> «Бионика в сохранении экологии».</w:t>
      </w:r>
    </w:p>
    <w:p w:rsidR="004013EE" w:rsidRPr="000A067E" w:rsidRDefault="008878F3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Т</w:t>
      </w:r>
      <w:r w:rsidR="004013EE" w:rsidRPr="000A067E">
        <w:rPr>
          <w:rFonts w:ascii="Times New Roman" w:hAnsi="Times New Roman" w:cs="Times New Roman"/>
          <w:sz w:val="24"/>
          <w:szCs w:val="24"/>
        </w:rPr>
        <w:t>емы исследовател</w:t>
      </w:r>
      <w:r w:rsidRPr="000A067E">
        <w:rPr>
          <w:rFonts w:ascii="Times New Roman" w:hAnsi="Times New Roman" w:cs="Times New Roman"/>
          <w:sz w:val="24"/>
          <w:szCs w:val="24"/>
        </w:rPr>
        <w:t>ьских п</w:t>
      </w:r>
      <w:r w:rsidR="00181E3D" w:rsidRPr="000A067E">
        <w:rPr>
          <w:rFonts w:ascii="Times New Roman" w:hAnsi="Times New Roman" w:cs="Times New Roman"/>
          <w:sz w:val="24"/>
          <w:szCs w:val="24"/>
        </w:rPr>
        <w:t>роектов в 2016-17 учебного года занявшие призовые места на конкурсах.</w:t>
      </w:r>
      <w:r w:rsidR="000A067E">
        <w:rPr>
          <w:rFonts w:ascii="Times New Roman" w:hAnsi="Times New Roman" w:cs="Times New Roman"/>
          <w:sz w:val="24"/>
          <w:szCs w:val="24"/>
        </w:rPr>
        <w:t xml:space="preserve"> </w:t>
      </w:r>
      <w:r w:rsidR="00181E3D" w:rsidRPr="000A067E">
        <w:rPr>
          <w:rFonts w:ascii="Times New Roman" w:hAnsi="Times New Roman" w:cs="Times New Roman"/>
          <w:sz w:val="24"/>
          <w:szCs w:val="24"/>
        </w:rPr>
        <w:t xml:space="preserve"> </w:t>
      </w:r>
      <w:r w:rsidR="004013EE" w:rsidRPr="000A067E">
        <w:rPr>
          <w:rFonts w:ascii="Times New Roman" w:hAnsi="Times New Roman" w:cs="Times New Roman"/>
          <w:sz w:val="24"/>
          <w:szCs w:val="24"/>
        </w:rPr>
        <w:t>Животные входящие в Красную Книгу</w:t>
      </w:r>
      <w:r w:rsidR="00181E3D" w:rsidRPr="000A067E">
        <w:rPr>
          <w:rFonts w:ascii="Times New Roman" w:hAnsi="Times New Roman" w:cs="Times New Roman"/>
          <w:sz w:val="24"/>
          <w:szCs w:val="24"/>
        </w:rPr>
        <w:t>.</w:t>
      </w:r>
      <w:r w:rsidR="004013EE" w:rsidRPr="000A067E">
        <w:rPr>
          <w:rFonts w:ascii="Times New Roman" w:hAnsi="Times New Roman" w:cs="Times New Roman"/>
          <w:sz w:val="24"/>
          <w:szCs w:val="24"/>
        </w:rPr>
        <w:t xml:space="preserve"> Природные сообщества</w:t>
      </w:r>
      <w:r w:rsidR="00181E3D" w:rsidRPr="000A067E">
        <w:rPr>
          <w:rFonts w:ascii="Times New Roman" w:hAnsi="Times New Roman" w:cs="Times New Roman"/>
          <w:sz w:val="24"/>
          <w:szCs w:val="24"/>
        </w:rPr>
        <w:t>.</w:t>
      </w:r>
      <w:r w:rsidR="004013EE" w:rsidRPr="000A067E">
        <w:rPr>
          <w:rFonts w:ascii="Times New Roman" w:hAnsi="Times New Roman" w:cs="Times New Roman"/>
          <w:sz w:val="24"/>
          <w:szCs w:val="24"/>
        </w:rPr>
        <w:t xml:space="preserve"> Лишайники</w:t>
      </w:r>
      <w:r w:rsidR="00181E3D" w:rsidRPr="000A067E">
        <w:rPr>
          <w:rFonts w:ascii="Times New Roman" w:hAnsi="Times New Roman" w:cs="Times New Roman"/>
          <w:sz w:val="24"/>
          <w:szCs w:val="24"/>
        </w:rPr>
        <w:t>.</w:t>
      </w:r>
      <w:r w:rsidR="004013EE" w:rsidRPr="000A067E">
        <w:rPr>
          <w:rFonts w:ascii="Times New Roman" w:hAnsi="Times New Roman" w:cs="Times New Roman"/>
          <w:sz w:val="24"/>
          <w:szCs w:val="24"/>
        </w:rPr>
        <w:t xml:space="preserve"> </w:t>
      </w:r>
      <w:r w:rsidR="00181E3D" w:rsidRPr="000A067E">
        <w:rPr>
          <w:rFonts w:ascii="Times New Roman" w:hAnsi="Times New Roman" w:cs="Times New Roman"/>
          <w:sz w:val="24"/>
          <w:szCs w:val="24"/>
        </w:rPr>
        <w:t xml:space="preserve"> Экологические факторы среды, </w:t>
      </w:r>
      <w:r w:rsidR="0066074C" w:rsidRPr="000A067E">
        <w:rPr>
          <w:rFonts w:ascii="Times New Roman" w:hAnsi="Times New Roman" w:cs="Times New Roman"/>
          <w:sz w:val="24"/>
          <w:szCs w:val="24"/>
        </w:rPr>
        <w:t>влияющие на морских обитателей</w:t>
      </w:r>
      <w:r w:rsidR="00181E3D" w:rsidRPr="000A067E">
        <w:rPr>
          <w:rFonts w:ascii="Times New Roman" w:hAnsi="Times New Roman" w:cs="Times New Roman"/>
          <w:sz w:val="24"/>
          <w:szCs w:val="24"/>
        </w:rPr>
        <w:t>.</w:t>
      </w:r>
      <w:r w:rsidR="0066074C" w:rsidRPr="000A067E">
        <w:rPr>
          <w:rFonts w:ascii="Times New Roman" w:hAnsi="Times New Roman" w:cs="Times New Roman"/>
          <w:sz w:val="24"/>
          <w:szCs w:val="24"/>
        </w:rPr>
        <w:t xml:space="preserve"> </w:t>
      </w:r>
      <w:r w:rsidR="004013EE" w:rsidRPr="000A067E">
        <w:rPr>
          <w:rFonts w:ascii="Times New Roman" w:hAnsi="Times New Roman" w:cs="Times New Roman"/>
          <w:sz w:val="24"/>
          <w:szCs w:val="24"/>
        </w:rPr>
        <w:t xml:space="preserve"> </w:t>
      </w:r>
      <w:r w:rsidR="0066074C" w:rsidRPr="000A067E">
        <w:rPr>
          <w:rFonts w:ascii="Times New Roman" w:hAnsi="Times New Roman" w:cs="Times New Roman"/>
          <w:sz w:val="24"/>
          <w:szCs w:val="24"/>
        </w:rPr>
        <w:t>Витаминные растения, огород на холодильнике</w:t>
      </w:r>
      <w:r w:rsidR="00181E3D" w:rsidRPr="000A067E">
        <w:rPr>
          <w:rFonts w:ascii="Times New Roman" w:hAnsi="Times New Roman" w:cs="Times New Roman"/>
          <w:sz w:val="24"/>
          <w:szCs w:val="24"/>
        </w:rPr>
        <w:t xml:space="preserve">. Роль витаминов в жизни человека. </w:t>
      </w:r>
      <w:r w:rsidR="0066074C" w:rsidRPr="000A067E">
        <w:rPr>
          <w:rFonts w:ascii="Times New Roman" w:hAnsi="Times New Roman" w:cs="Times New Roman"/>
          <w:sz w:val="24"/>
          <w:szCs w:val="24"/>
        </w:rPr>
        <w:t xml:space="preserve"> Растения – хищники (насекомоядные растения)  на территории Российской Федерации</w:t>
      </w:r>
      <w:r w:rsidR="00181E3D" w:rsidRPr="000A067E">
        <w:rPr>
          <w:rFonts w:ascii="Times New Roman" w:hAnsi="Times New Roman" w:cs="Times New Roman"/>
          <w:sz w:val="24"/>
          <w:szCs w:val="24"/>
        </w:rPr>
        <w:t xml:space="preserve">. </w:t>
      </w:r>
      <w:r w:rsidR="0066074C" w:rsidRPr="000A067E">
        <w:rPr>
          <w:rFonts w:ascii="Times New Roman" w:hAnsi="Times New Roman" w:cs="Times New Roman"/>
          <w:sz w:val="24"/>
          <w:szCs w:val="24"/>
        </w:rPr>
        <w:t xml:space="preserve"> Свет в жизни растений</w:t>
      </w:r>
      <w:r w:rsidR="00181E3D" w:rsidRPr="000A067E">
        <w:rPr>
          <w:rFonts w:ascii="Times New Roman" w:hAnsi="Times New Roman" w:cs="Times New Roman"/>
          <w:sz w:val="24"/>
          <w:szCs w:val="24"/>
        </w:rPr>
        <w:t xml:space="preserve">. </w:t>
      </w:r>
      <w:r w:rsidR="0066074C" w:rsidRPr="000A067E">
        <w:rPr>
          <w:rFonts w:ascii="Times New Roman" w:hAnsi="Times New Roman" w:cs="Times New Roman"/>
          <w:sz w:val="24"/>
          <w:szCs w:val="24"/>
        </w:rPr>
        <w:t xml:space="preserve"> </w:t>
      </w:r>
      <w:r w:rsidR="0066074C" w:rsidRPr="000A067E">
        <w:rPr>
          <w:rFonts w:ascii="Times New Roman" w:hAnsi="Times New Roman" w:cs="Times New Roman"/>
          <w:sz w:val="24"/>
          <w:szCs w:val="24"/>
        </w:rPr>
        <w:lastRenderedPageBreak/>
        <w:t>Комнатные растения: польза или вред</w:t>
      </w:r>
      <w:r w:rsidR="00181E3D" w:rsidRPr="000A067E">
        <w:rPr>
          <w:rFonts w:ascii="Times New Roman" w:hAnsi="Times New Roman" w:cs="Times New Roman"/>
          <w:sz w:val="24"/>
          <w:szCs w:val="24"/>
        </w:rPr>
        <w:t>.</w:t>
      </w:r>
      <w:r w:rsidR="0066074C" w:rsidRPr="000A067E">
        <w:rPr>
          <w:rFonts w:ascii="Times New Roman" w:hAnsi="Times New Roman" w:cs="Times New Roman"/>
          <w:sz w:val="24"/>
          <w:szCs w:val="24"/>
        </w:rPr>
        <w:t xml:space="preserve"> Растения Красной книги Башкирии</w:t>
      </w:r>
      <w:r w:rsidR="00181E3D" w:rsidRPr="000A067E">
        <w:rPr>
          <w:rFonts w:ascii="Times New Roman" w:hAnsi="Times New Roman" w:cs="Times New Roman"/>
          <w:sz w:val="24"/>
          <w:szCs w:val="24"/>
        </w:rPr>
        <w:t xml:space="preserve">. </w:t>
      </w:r>
      <w:r w:rsidR="00ED49F2" w:rsidRPr="000A067E">
        <w:rPr>
          <w:rFonts w:ascii="Times New Roman" w:hAnsi="Times New Roman" w:cs="Times New Roman"/>
          <w:sz w:val="24"/>
          <w:szCs w:val="24"/>
        </w:rPr>
        <w:t>Вода-источник жизни</w:t>
      </w:r>
      <w:r w:rsidR="00181E3D" w:rsidRPr="000A067E">
        <w:rPr>
          <w:rFonts w:ascii="Times New Roman" w:hAnsi="Times New Roman" w:cs="Times New Roman"/>
          <w:sz w:val="24"/>
          <w:szCs w:val="24"/>
        </w:rPr>
        <w:t xml:space="preserve">. </w:t>
      </w:r>
      <w:r w:rsidR="005B1F4E" w:rsidRPr="000A067E">
        <w:rPr>
          <w:rFonts w:ascii="Times New Roman" w:hAnsi="Times New Roman" w:cs="Times New Roman"/>
          <w:sz w:val="24"/>
          <w:szCs w:val="24"/>
        </w:rPr>
        <w:t>Лекарственные растения</w:t>
      </w:r>
      <w:r w:rsidRPr="000A067E">
        <w:rPr>
          <w:rFonts w:ascii="Times New Roman" w:hAnsi="Times New Roman" w:cs="Times New Roman"/>
          <w:sz w:val="24"/>
          <w:szCs w:val="24"/>
        </w:rPr>
        <w:t xml:space="preserve">. </w:t>
      </w:r>
      <w:r w:rsidR="00181E3D" w:rsidRPr="000A067E">
        <w:rPr>
          <w:rFonts w:ascii="Times New Roman" w:hAnsi="Times New Roman" w:cs="Times New Roman"/>
          <w:sz w:val="24"/>
          <w:szCs w:val="24"/>
        </w:rPr>
        <w:t xml:space="preserve"> </w:t>
      </w:r>
      <w:r w:rsidRPr="000A067E">
        <w:rPr>
          <w:rFonts w:ascii="Times New Roman" w:hAnsi="Times New Roman" w:cs="Times New Roman"/>
          <w:sz w:val="24"/>
          <w:szCs w:val="24"/>
        </w:rPr>
        <w:t>Секреты талой воды.</w:t>
      </w:r>
    </w:p>
    <w:p w:rsidR="004013EE" w:rsidRPr="000A067E" w:rsidRDefault="004013EE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Дети участвуют в научно-практических конференциях, всероссийских дистанционных конкурсах, делают выступления перед одноклас</w:t>
      </w:r>
      <w:r w:rsidR="008878F3" w:rsidRPr="000A067E">
        <w:rPr>
          <w:rFonts w:ascii="Times New Roman" w:hAnsi="Times New Roman" w:cs="Times New Roman"/>
          <w:sz w:val="24"/>
          <w:szCs w:val="24"/>
        </w:rPr>
        <w:t>сниками и родителями.</w:t>
      </w:r>
    </w:p>
    <w:p w:rsidR="004013EE" w:rsidRPr="000A067E" w:rsidRDefault="004013EE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>Первые практические навыки по изучению и охране природы ребята получают на школьных учебно-опытных участках. Удается декоративно оформлять территорию пришкольного участка, заниматься посадкой</w:t>
      </w:r>
      <w:r w:rsidR="008878F3" w:rsidRPr="000A067E">
        <w:rPr>
          <w:rFonts w:ascii="Times New Roman" w:hAnsi="Times New Roman" w:cs="Times New Roman"/>
          <w:sz w:val="24"/>
          <w:szCs w:val="24"/>
        </w:rPr>
        <w:t xml:space="preserve"> рассады и </w:t>
      </w:r>
      <w:r w:rsidRPr="000A067E">
        <w:rPr>
          <w:rFonts w:ascii="Times New Roman" w:hAnsi="Times New Roman" w:cs="Times New Roman"/>
          <w:sz w:val="24"/>
          <w:szCs w:val="24"/>
        </w:rPr>
        <w:t xml:space="preserve"> саженцев. Опытническая работа помогает формированию у ребят умений и навыков культуры  земледелия, учит их работать в коллективе. Также ребята проводят акции по озеленению и благоустройству не только пришкольного участка, но и территории около своего дома. </w:t>
      </w:r>
    </w:p>
    <w:p w:rsidR="00C919DA" w:rsidRPr="000A067E" w:rsidRDefault="008151AC" w:rsidP="00B168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67E">
        <w:rPr>
          <w:rFonts w:ascii="Times New Roman" w:hAnsi="Times New Roman" w:cs="Times New Roman"/>
          <w:sz w:val="24"/>
          <w:szCs w:val="24"/>
        </w:rPr>
        <w:t xml:space="preserve">Наше время требует нового человека – исследователя проблем, </w:t>
      </w:r>
      <w:r w:rsidR="008878F3" w:rsidRPr="000A067E">
        <w:rPr>
          <w:rFonts w:ascii="Times New Roman" w:hAnsi="Times New Roman" w:cs="Times New Roman"/>
          <w:sz w:val="24"/>
          <w:szCs w:val="24"/>
        </w:rPr>
        <w:t xml:space="preserve">а не простого исполнителя. Задача  </w:t>
      </w:r>
      <w:r w:rsidRPr="000A067E">
        <w:rPr>
          <w:rFonts w:ascii="Times New Roman" w:hAnsi="Times New Roman" w:cs="Times New Roman"/>
          <w:sz w:val="24"/>
          <w:szCs w:val="24"/>
        </w:rPr>
        <w:t xml:space="preserve">педагога – воспитать активную, творческую личность, способную вести самостоятельный поиск, делать собственные открытия, решать возникающие экологические проблемы, принимать решения и нести за них ответственность. Мы должны научиться жить в гармонии с природой и научить этому нашей детей. </w:t>
      </w:r>
    </w:p>
    <w:sectPr w:rsidR="00C919DA" w:rsidRPr="000A067E" w:rsidSect="00B168E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74E3"/>
    <w:rsid w:val="00047F53"/>
    <w:rsid w:val="000A067E"/>
    <w:rsid w:val="000E3EE4"/>
    <w:rsid w:val="00181E3D"/>
    <w:rsid w:val="00233991"/>
    <w:rsid w:val="002D36CC"/>
    <w:rsid w:val="004013EE"/>
    <w:rsid w:val="00432CD0"/>
    <w:rsid w:val="00534EA0"/>
    <w:rsid w:val="005B1F4E"/>
    <w:rsid w:val="00640696"/>
    <w:rsid w:val="0066074C"/>
    <w:rsid w:val="006974E3"/>
    <w:rsid w:val="006E7EF5"/>
    <w:rsid w:val="00704724"/>
    <w:rsid w:val="007C4919"/>
    <w:rsid w:val="008151AC"/>
    <w:rsid w:val="008878F3"/>
    <w:rsid w:val="008D6BAF"/>
    <w:rsid w:val="009236A8"/>
    <w:rsid w:val="00B15A3B"/>
    <w:rsid w:val="00B168E4"/>
    <w:rsid w:val="00B650BA"/>
    <w:rsid w:val="00C133B8"/>
    <w:rsid w:val="00C919DA"/>
    <w:rsid w:val="00EA3CF1"/>
    <w:rsid w:val="00ED49F2"/>
    <w:rsid w:val="00FC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113</cp:lastModifiedBy>
  <cp:revision>6</cp:revision>
  <dcterms:created xsi:type="dcterms:W3CDTF">2017-11-29T07:46:00Z</dcterms:created>
  <dcterms:modified xsi:type="dcterms:W3CDTF">2017-11-29T09:17:00Z</dcterms:modified>
</cp:coreProperties>
</file>