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D6B" w:rsidRPr="00D96637" w:rsidRDefault="00022D6B" w:rsidP="001C4D45">
      <w:pPr>
        <w:spacing w:after="0" w:line="240" w:lineRule="auto"/>
        <w:ind w:left="567" w:right="170" w:firstLine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6637">
        <w:rPr>
          <w:rFonts w:ascii="Times New Roman" w:hAnsi="Times New Roman" w:cs="Times New Roman"/>
          <w:b/>
          <w:sz w:val="24"/>
          <w:szCs w:val="24"/>
        </w:rPr>
        <w:t xml:space="preserve">     Доклад на тему «Экологическое воспитание младших школьников»</w:t>
      </w:r>
    </w:p>
    <w:p w:rsidR="00D96637" w:rsidRPr="00D96637" w:rsidRDefault="00D96637" w:rsidP="001C4D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6637">
        <w:rPr>
          <w:rFonts w:ascii="Times New Roman" w:hAnsi="Times New Roman" w:cs="Times New Roman"/>
          <w:i/>
          <w:sz w:val="24"/>
          <w:szCs w:val="24"/>
        </w:rPr>
        <w:t>Саитова АлсуКамалетдиновна</w:t>
      </w:r>
    </w:p>
    <w:p w:rsidR="00022D6B" w:rsidRPr="00D96637" w:rsidRDefault="00022D6B" w:rsidP="001C4D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6637">
        <w:rPr>
          <w:rFonts w:ascii="Times New Roman" w:hAnsi="Times New Roman" w:cs="Times New Roman"/>
          <w:i/>
          <w:sz w:val="24"/>
          <w:szCs w:val="24"/>
        </w:rPr>
        <w:t xml:space="preserve"> учитель начальных классов НОШ д.АдельХайбуллинского района РБ</w:t>
      </w:r>
      <w:r w:rsidR="00D96637" w:rsidRPr="00D96637">
        <w:rPr>
          <w:rFonts w:ascii="Times New Roman" w:hAnsi="Times New Roman" w:cs="Times New Roman"/>
          <w:i/>
          <w:sz w:val="24"/>
          <w:szCs w:val="24"/>
        </w:rPr>
        <w:t xml:space="preserve">, </w:t>
      </w:r>
      <w:hyperlink r:id="rId7" w:history="1">
        <w:r w:rsidR="00D96637" w:rsidRPr="00D96637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adel</w:t>
        </w:r>
        <w:r w:rsidR="00D96637" w:rsidRPr="00D96637">
          <w:rPr>
            <w:rStyle w:val="a4"/>
            <w:rFonts w:ascii="Times New Roman" w:hAnsi="Times New Roman" w:cs="Times New Roman"/>
            <w:i/>
            <w:sz w:val="24"/>
            <w:szCs w:val="24"/>
          </w:rPr>
          <w:t>_</w:t>
        </w:r>
        <w:r w:rsidR="00D96637" w:rsidRPr="00D96637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school</w:t>
        </w:r>
        <w:r w:rsidR="00D96637" w:rsidRPr="00D96637">
          <w:rPr>
            <w:rStyle w:val="a4"/>
            <w:rFonts w:ascii="Times New Roman" w:hAnsi="Times New Roman" w:cs="Times New Roman"/>
            <w:i/>
            <w:sz w:val="24"/>
            <w:szCs w:val="24"/>
          </w:rPr>
          <w:t>@</w:t>
        </w:r>
        <w:r w:rsidR="00D96637" w:rsidRPr="00D96637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="00D96637" w:rsidRPr="00D96637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="00D96637" w:rsidRPr="00D96637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022D6B" w:rsidRPr="00D96637" w:rsidRDefault="00022D6B" w:rsidP="001C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326" w:rsidRPr="00D96637" w:rsidRDefault="0068488C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>Ты еще не проснулся, еще не раскрыл глаза, но же слышишь птичий щебет, чувствуешь, что солнечные лучи через шторы врываются в комнату; шелест листвы, шорох дождевых струй, зеленая трава под ногами, серенький жучок ползет через тропинку по своим делам…</w:t>
      </w:r>
    </w:p>
    <w:p w:rsidR="0068488C" w:rsidRPr="00D96637" w:rsidRDefault="0068488C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 xml:space="preserve">Мы </w:t>
      </w:r>
      <w:r w:rsidR="00C2483C" w:rsidRPr="00D96637">
        <w:rPr>
          <w:rFonts w:ascii="Times New Roman" w:hAnsi="Times New Roman" w:cs="Times New Roman"/>
          <w:sz w:val="24"/>
          <w:szCs w:val="24"/>
        </w:rPr>
        <w:t>привыкаем,</w:t>
      </w:r>
      <w:r w:rsidRPr="00D96637">
        <w:rPr>
          <w:rFonts w:ascii="Times New Roman" w:hAnsi="Times New Roman" w:cs="Times New Roman"/>
          <w:sz w:val="24"/>
          <w:szCs w:val="24"/>
        </w:rPr>
        <w:t xml:space="preserve"> что нас окружает природа, и что мы сами составляем часть ее.  </w:t>
      </w:r>
    </w:p>
    <w:p w:rsidR="0068488C" w:rsidRPr="00D96637" w:rsidRDefault="0068488C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 xml:space="preserve">Воздух, вода, почва, растения, животные, человек – все, что составляет природу, связаны между собой прочными нитями взаимной зависимости. Изменение одного из них влечет за собой изменения других и всего природного сообщества в целом. Нередко необдуманная, безответственная деятельность человека разрушает существующие связи </w:t>
      </w:r>
      <w:r w:rsidR="008C6868" w:rsidRPr="00D96637">
        <w:rPr>
          <w:rFonts w:ascii="Times New Roman" w:hAnsi="Times New Roman" w:cs="Times New Roman"/>
          <w:sz w:val="24"/>
          <w:szCs w:val="24"/>
        </w:rPr>
        <w:t>в природе связи. В результате ухудшается состояние воздуха, воды, разрушается почва, уменьшается количество видов растений и животных.</w:t>
      </w:r>
    </w:p>
    <w:p w:rsidR="008C6868" w:rsidRPr="00D96637" w:rsidRDefault="008C6868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>Как улучшить взаимоотношения человека и природы? Что сделать для того, чтобы человечество</w:t>
      </w:r>
      <w:r w:rsidR="00023273" w:rsidRPr="00D96637">
        <w:rPr>
          <w:rFonts w:ascii="Times New Roman" w:hAnsi="Times New Roman" w:cs="Times New Roman"/>
          <w:sz w:val="24"/>
          <w:szCs w:val="24"/>
        </w:rPr>
        <w:t xml:space="preserve"> двигаясь вперед, разумно использовало природные</w:t>
      </w:r>
      <w:r w:rsidR="00C2483C" w:rsidRPr="00D96637">
        <w:rPr>
          <w:rFonts w:ascii="Times New Roman" w:hAnsi="Times New Roman" w:cs="Times New Roman"/>
          <w:sz w:val="24"/>
          <w:szCs w:val="24"/>
        </w:rPr>
        <w:t xml:space="preserve"> богатства, сохранило все живое,неразрушало окружающую природу.</w:t>
      </w:r>
    </w:p>
    <w:p w:rsidR="00023273" w:rsidRPr="00D96637" w:rsidRDefault="00023273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 xml:space="preserve">Ответы на эти вопросы ищет наука экология. </w:t>
      </w:r>
      <w:r w:rsidR="00C2483C" w:rsidRPr="00D96637">
        <w:rPr>
          <w:rFonts w:ascii="Times New Roman" w:hAnsi="Times New Roman" w:cs="Times New Roman"/>
          <w:sz w:val="24"/>
          <w:szCs w:val="24"/>
        </w:rPr>
        <w:t xml:space="preserve">Самые первые шаги экологического воспитания школьников начинается с общения с окружающей природой, с того, чем они сталкиваются каждый день. </w:t>
      </w:r>
      <w:r w:rsidRPr="00D96637">
        <w:rPr>
          <w:rFonts w:ascii="Times New Roman" w:hAnsi="Times New Roman" w:cs="Times New Roman"/>
          <w:sz w:val="24"/>
          <w:szCs w:val="24"/>
        </w:rPr>
        <w:t>Природа и дети – непреходящая педагогическая проблема. Необходимо развивать у детей постоянную потребность общения с природой, пробуждение радости от восприятия её красоты, чуткой отзывчивости и доброты, постижения скрытых причин вечного движения и обновления реального мира, воспитывать сознание того, что человек – часть природы. А подлинным хозяином он становится тогда, когда знает законы природы и , пользуясь этими законами, перестраивает природу в соответствии с нуждами общества. При согласованной и целенаправленной работе можно формировать у обучающихся ответственное отношение к природе, экологическую культуру.</w:t>
      </w:r>
    </w:p>
    <w:p w:rsidR="00C2483C" w:rsidRPr="00D96637" w:rsidRDefault="00C2483C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 xml:space="preserve">          Основной задачей экологического образования является не столько усвоение экологических знаний, сколько обучение решению экологических проблем, которое должно быть направлено на достижение конкретных положительных изменений в состоянии окружающей среды. Я считаю, что экологическое воспитание надо начинать с того момента, когда ребенок стал понимать человеческую речь. Наблюдая за миром природы вместе с детьми, взрослым очень важно показать все стороны своих взаимоотношений с природой, чтобы, общаясь с ней, дети учились видеть прекрасное в обычном, бережно относиться к родной природе. Что ждет нас в будущем, если не перестанем беспечно относиться к природе и к тому, что она нам дает? Выживет ли человек, если лишится самого дорогого и необходимого? Экологический кризис коснулся всех стран и народов, всем нам придется неизбежно принимать меры, чтобы сохранить нашу прекрасную планету.</w:t>
      </w:r>
    </w:p>
    <w:p w:rsidR="00C2483C" w:rsidRPr="00D96637" w:rsidRDefault="00C2483C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 xml:space="preserve">        Как же организовать экологическое воспитание младших школьников? Одним из важнейших условий экологического воспитания обучающихся должно стать проведение этой работы на базе эстетического воспитания в строгой системе с использованием местного краеведческого материала.</w:t>
      </w:r>
    </w:p>
    <w:p w:rsidR="00C2483C" w:rsidRPr="00D96637" w:rsidRDefault="00C2483C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 xml:space="preserve">       Например, если в первом классе обучающимся объясняют элементарные правила поведения в природе (в лесу, на лугу, в поле, на водоёме), то во втором классе, наряду с закреплением этих правил, проводится знакомство обучающихся с раннецветущими и лекарственными растениями леса и луга ( одуванчиком, мать-и-мачехой, медуницей и др.), мерами по их охране. Обучающиеся третьих и четвёртых классов знакомятся значительно шире с ядовитыми , лекарственными и редкими растениями края и выполняют проекты (стенды растений леса, луга, поля, водоёма, «Красную книгу» растений и животных родного края). Готовят сообщения для обучающихся первых и вторых классов о редких, ядовитых и лекарственных растениях.</w:t>
      </w:r>
    </w:p>
    <w:p w:rsidR="00C2483C" w:rsidRPr="00D96637" w:rsidRDefault="00C2483C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lastRenderedPageBreak/>
        <w:t xml:space="preserve">       Следующим непременным условием должно быть активное вовлечение младших школьников в посильные для них практические дела по охране местных природных ресурсов. Таких дел очень много: это внутреннее и внешнее озеленение школы, улицы, дома, уход за цветниками, сбор насекомых – вредителей сада и огорода, охрана и подкормка птиц, шефство над памятниками природы в ходе изучения родного края. В воспитании у детей бережного отношения и любви к природе исключительно важную роль играет изучение родного края., в ходе такой полезной работы обучающиеся постигают, что разумное и бережное отношение к природе – кровное дело каждого человека.</w:t>
      </w:r>
    </w:p>
    <w:p w:rsidR="00C2483C" w:rsidRPr="00D96637" w:rsidRDefault="00C2483C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 xml:space="preserve">       Основу воспитания бережного отношения к природным богатствам составляют знания о природе, которые дети получают на уроках окружающего мира, литературного чтения, во внеклассной работе и активной трудовой деятельности. Уже с первого класса организуется систематическое наблюдение детей за сезонными явлениями в природе. В последующих классах знания обучающихся о причинах изменения в жизни растений, животных и труде людей расширяются и углубляются. Когда сезонные явления природы выражены наиболее ярко, проводим экскурсии. До экскурсии рассказываем детям, на что обратить особое внимание, что надо наблюдать, что собрать для коллекции. Во время экскурсии приучаем детей к бережному отношению к природе: не ломать ветки деревьев и кустарников, не засорять водоёмы, не собирать букеты цветов, не кричать на природе, не пугать птиц, не разорять их гнёзд, следить за сохранностью леса, муравейников.</w:t>
      </w:r>
    </w:p>
    <w:p w:rsidR="00C2483C" w:rsidRPr="00D96637" w:rsidRDefault="00C2483C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 xml:space="preserve">    Для обучающихся младших классов организуются праздники: «Золотая осень», «День леса», «День птиц», операции «Кормушки», проводятся выставки детских поделок из природного материала, конкурс на лучший рисунок о природе, </w:t>
      </w:r>
    </w:p>
    <w:p w:rsidR="00C2483C" w:rsidRPr="00D96637" w:rsidRDefault="00C2483C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>Вся проводимая работа по охране природы преследует одну главную цель – воспитать у подрастающего поколения ответственность за состояние и разумное использование окружающей природной среды. Система экологического просвещения способствует пробуждению у детей углублённого интереса к своему краю</w:t>
      </w:r>
      <w:r w:rsidR="004C56CE" w:rsidRPr="00D96637">
        <w:rPr>
          <w:rFonts w:ascii="Times New Roman" w:hAnsi="Times New Roman" w:cs="Times New Roman"/>
          <w:sz w:val="24"/>
          <w:szCs w:val="24"/>
        </w:rPr>
        <w:t>, родной природе.</w:t>
      </w:r>
    </w:p>
    <w:p w:rsidR="00022D6B" w:rsidRPr="00D96637" w:rsidRDefault="00022D6B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D6B" w:rsidRPr="00D96637" w:rsidRDefault="00022D6B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1E1" w:rsidRPr="00D96637" w:rsidRDefault="004A41E1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D6B" w:rsidRPr="00D96637" w:rsidRDefault="00022D6B" w:rsidP="001C4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>Литература</w:t>
      </w:r>
    </w:p>
    <w:p w:rsidR="00022D6B" w:rsidRPr="00D96637" w:rsidRDefault="00022D6B" w:rsidP="001C4D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>Р.С.Гайсина. Природа родного Башкортостана.Уфа, Китап,2009.</w:t>
      </w:r>
    </w:p>
    <w:p w:rsidR="00022D6B" w:rsidRPr="00D96637" w:rsidRDefault="004A41E1" w:rsidP="001C4D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>Сайт «Инфоурок»</w:t>
      </w:r>
      <w:r w:rsidR="001654E2" w:rsidRPr="00D96637">
        <w:rPr>
          <w:rFonts w:ascii="Times New Roman" w:hAnsi="Times New Roman" w:cs="Times New Roman"/>
          <w:sz w:val="24"/>
          <w:szCs w:val="24"/>
          <w:lang w:val="en-US"/>
        </w:rPr>
        <w:t>.ru</w:t>
      </w:r>
    </w:p>
    <w:p w:rsidR="001654E2" w:rsidRPr="00D96637" w:rsidRDefault="001654E2" w:rsidP="001C4D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37">
        <w:rPr>
          <w:rFonts w:ascii="Times New Roman" w:hAnsi="Times New Roman" w:cs="Times New Roman"/>
          <w:sz w:val="24"/>
          <w:szCs w:val="24"/>
        </w:rPr>
        <w:t xml:space="preserve">Сайт </w:t>
      </w:r>
      <w:r w:rsidRPr="00D96637">
        <w:rPr>
          <w:rFonts w:ascii="Times New Roman" w:hAnsi="Times New Roman" w:cs="Times New Roman"/>
          <w:sz w:val="24"/>
          <w:szCs w:val="24"/>
          <w:lang w:val="en-US"/>
        </w:rPr>
        <w:t>BestReferat.ru</w:t>
      </w:r>
    </w:p>
    <w:p w:rsidR="00022D6B" w:rsidRPr="00D96637" w:rsidRDefault="00022D6B" w:rsidP="001C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2D6B" w:rsidRPr="00D96637" w:rsidSect="00D96637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298" w:rsidRDefault="00D76298" w:rsidP="00D96637">
      <w:pPr>
        <w:spacing w:after="0" w:line="240" w:lineRule="auto"/>
      </w:pPr>
      <w:r>
        <w:separator/>
      </w:r>
    </w:p>
  </w:endnote>
  <w:endnote w:type="continuationSeparator" w:id="1">
    <w:p w:rsidR="00D76298" w:rsidRDefault="00D76298" w:rsidP="00D96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298" w:rsidRDefault="00D76298" w:rsidP="00D96637">
      <w:pPr>
        <w:spacing w:after="0" w:line="240" w:lineRule="auto"/>
      </w:pPr>
      <w:r>
        <w:separator/>
      </w:r>
    </w:p>
  </w:footnote>
  <w:footnote w:type="continuationSeparator" w:id="1">
    <w:p w:rsidR="00D76298" w:rsidRDefault="00D76298" w:rsidP="00D96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62758"/>
    <w:multiLevelType w:val="hybridMultilevel"/>
    <w:tmpl w:val="7F184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051"/>
    <w:rsid w:val="00022D6B"/>
    <w:rsid w:val="00023273"/>
    <w:rsid w:val="000F5051"/>
    <w:rsid w:val="001654E2"/>
    <w:rsid w:val="001B7326"/>
    <w:rsid w:val="001C4D45"/>
    <w:rsid w:val="002B71D5"/>
    <w:rsid w:val="004A41E1"/>
    <w:rsid w:val="004C56CE"/>
    <w:rsid w:val="0068488C"/>
    <w:rsid w:val="007E6E56"/>
    <w:rsid w:val="008C6868"/>
    <w:rsid w:val="00902DBD"/>
    <w:rsid w:val="00B74A94"/>
    <w:rsid w:val="00C2483C"/>
    <w:rsid w:val="00D76298"/>
    <w:rsid w:val="00D96637"/>
    <w:rsid w:val="00F661E1"/>
    <w:rsid w:val="00FB37CA"/>
    <w:rsid w:val="00FE4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D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663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96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6637"/>
  </w:style>
  <w:style w:type="paragraph" w:styleId="a7">
    <w:name w:val="footer"/>
    <w:basedOn w:val="a"/>
    <w:link w:val="a8"/>
    <w:uiPriority w:val="99"/>
    <w:unhideWhenUsed/>
    <w:rsid w:val="00D96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6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D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663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96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6637"/>
  </w:style>
  <w:style w:type="paragraph" w:styleId="a7">
    <w:name w:val="footer"/>
    <w:basedOn w:val="a"/>
    <w:link w:val="a8"/>
    <w:uiPriority w:val="99"/>
    <w:unhideWhenUsed/>
    <w:rsid w:val="00D96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el_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Линиза</dc:creator>
  <cp:lastModifiedBy>113</cp:lastModifiedBy>
  <cp:revision>5</cp:revision>
  <dcterms:created xsi:type="dcterms:W3CDTF">2017-11-20T16:09:00Z</dcterms:created>
  <dcterms:modified xsi:type="dcterms:W3CDTF">2017-11-29T06:12:00Z</dcterms:modified>
</cp:coreProperties>
</file>