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D3" w:rsidRPr="009415AF" w:rsidRDefault="005410D3">
      <w:pPr>
        <w:rPr>
          <w:rFonts w:ascii="a_Helver(05%) Bashkir" w:hAnsi="a_Helver(05%) Bashkir"/>
        </w:rPr>
      </w:pPr>
    </w:p>
    <w:p w:rsidR="009415AF" w:rsidRPr="009415AF" w:rsidRDefault="009415AF" w:rsidP="009415AF">
      <w:pPr>
        <w:jc w:val="center"/>
        <w:rPr>
          <w:rFonts w:ascii="a_Helver(05%) Bashkir" w:hAnsi="a_Helver(05%) Bashkir" w:cs="Times New Roman"/>
          <w:sz w:val="28"/>
          <w:szCs w:val="28"/>
          <w:lang w:val="ba-RU"/>
        </w:rPr>
      </w:pPr>
      <w:r w:rsidRPr="009415AF">
        <w:rPr>
          <w:rFonts w:ascii="a_Helver(05%) Bashkir" w:hAnsi="a_Helver(05%) Bashkir" w:cs="Times New Roman"/>
          <w:sz w:val="28"/>
          <w:szCs w:val="28"/>
          <w:lang w:val="ba-RU"/>
        </w:rPr>
        <w:t>«Башҡорт теле һәм әҙәбиәте йыл уҡытыусыһы – 2019» төбәк-ара конкурсының «Дәрес» конкурс этабы</w:t>
      </w:r>
    </w:p>
    <w:p w:rsidR="009415AF" w:rsidRPr="009415AF" w:rsidRDefault="009415AF" w:rsidP="009415AF">
      <w:pPr>
        <w:spacing w:after="0" w:line="240" w:lineRule="auto"/>
        <w:rPr>
          <w:rFonts w:ascii="a_Helver(05%) Bashkir" w:hAnsi="a_Helver(05%) Bashkir" w:cs="Times New Roman"/>
          <w:sz w:val="28"/>
          <w:szCs w:val="28"/>
          <w:lang w:val="ba-RU"/>
        </w:rPr>
      </w:pPr>
      <w:r w:rsidRPr="009415AF">
        <w:rPr>
          <w:rFonts w:ascii="a_Helver(05%) Bashkir" w:hAnsi="a_Helver(05%) Bashkir" w:cs="Times New Roman"/>
          <w:sz w:val="28"/>
          <w:szCs w:val="28"/>
          <w:lang w:val="ba-RU"/>
        </w:rPr>
        <w:t>Үткәреү датаһы: 2019 йылдың 13 марты</w:t>
      </w:r>
    </w:p>
    <w:p w:rsidR="009415AF" w:rsidRPr="002200B8" w:rsidRDefault="009415AF" w:rsidP="009415AF">
      <w:pPr>
        <w:spacing w:after="0" w:line="240" w:lineRule="auto"/>
        <w:rPr>
          <w:rFonts w:ascii="a_Helver(05%) Bashkir" w:hAnsi="a_Helver(05%) Bashkir" w:cs="Times New Roman"/>
          <w:sz w:val="28"/>
          <w:szCs w:val="28"/>
          <w:lang w:val="ba-RU"/>
        </w:rPr>
      </w:pPr>
      <w:r w:rsidRPr="009415AF">
        <w:rPr>
          <w:rFonts w:ascii="a_Helver(05%) Bashkir" w:hAnsi="a_Helver(05%) Bashkir" w:cs="Times New Roman"/>
          <w:sz w:val="28"/>
          <w:szCs w:val="28"/>
          <w:lang w:val="ba-RU"/>
        </w:rPr>
        <w:t>Үткәреү урыны: М. Искужин исемендәге 136-сы башҡорт лицейы</w:t>
      </w:r>
    </w:p>
    <w:p w:rsidR="009415AF" w:rsidRPr="009415AF" w:rsidRDefault="009415AF" w:rsidP="009415AF">
      <w:pPr>
        <w:spacing w:after="0" w:line="240" w:lineRule="auto"/>
        <w:rPr>
          <w:rFonts w:ascii="a_Helver(05%) Bashkir" w:hAnsi="a_Helver(05%) Bashkir" w:cs="Times New Roman"/>
          <w:sz w:val="28"/>
          <w:szCs w:val="28"/>
          <w:lang w:val="ba-RU"/>
        </w:rPr>
      </w:pPr>
      <w:r w:rsidRPr="009415AF">
        <w:rPr>
          <w:rFonts w:ascii="a_Helver(05%) Bashkir" w:hAnsi="a_Helver(05%) Bashkir" w:cs="Times New Roman"/>
          <w:sz w:val="28"/>
          <w:szCs w:val="28"/>
          <w:lang w:val="ba-RU"/>
        </w:rPr>
        <w:t>Адресы: Ю. Гагарин урамы, 24/1</w:t>
      </w:r>
    </w:p>
    <w:p w:rsidR="009415AF" w:rsidRPr="002200B8" w:rsidRDefault="009415AF" w:rsidP="009415AF">
      <w:pPr>
        <w:spacing w:after="0" w:line="240" w:lineRule="auto"/>
        <w:rPr>
          <w:rFonts w:ascii="a_Helver(05%) Bashkir" w:hAnsi="a_Helver(05%) Bashkir" w:cs="Times New Roman"/>
          <w:sz w:val="28"/>
          <w:szCs w:val="28"/>
          <w:lang w:val="be-BY"/>
        </w:rPr>
      </w:pPr>
      <w:r w:rsidRPr="009415AF">
        <w:rPr>
          <w:rFonts w:ascii="a_Helver(05%) Bashkir" w:hAnsi="a_Helver(05%) Bashkir" w:cs="Times New Roman"/>
          <w:sz w:val="28"/>
          <w:szCs w:val="28"/>
          <w:lang w:val="ba-RU"/>
        </w:rPr>
        <w:t>Я</w:t>
      </w:r>
      <w:r w:rsidR="002200B8">
        <w:rPr>
          <w:rFonts w:ascii="a_Helver(05%) Bashkir" w:hAnsi="a_Helver(05%) Bashkir" w:cs="Times New Roman"/>
          <w:sz w:val="28"/>
          <w:szCs w:val="28"/>
          <w:lang w:val="ba-RU"/>
        </w:rPr>
        <w:t>уаплы уҡытыусы: Ғәзизуллина М</w:t>
      </w:r>
      <w:r w:rsidR="002200B8" w:rsidRPr="002200B8">
        <w:rPr>
          <w:rFonts w:ascii="a_Helver(05%) Bashkir" w:hAnsi="a_Helver(05%) Bashkir" w:cs="Times New Roman"/>
          <w:sz w:val="28"/>
          <w:szCs w:val="28"/>
          <w:lang w:val="ba-RU"/>
        </w:rPr>
        <w:t>и</w:t>
      </w:r>
      <w:r w:rsidR="002200B8">
        <w:rPr>
          <w:rFonts w:ascii="a_Helver(05%) Bashkir" w:hAnsi="a_Helver(05%) Bashkir" w:cs="Times New Roman"/>
          <w:sz w:val="28"/>
          <w:szCs w:val="28"/>
          <w:lang w:val="be-BY"/>
        </w:rPr>
        <w:t>ңдениса Әхәт ҡыҙы</w:t>
      </w:r>
    </w:p>
    <w:p w:rsidR="009415AF" w:rsidRPr="009415AF" w:rsidRDefault="009415AF" w:rsidP="009415AF">
      <w:pPr>
        <w:spacing w:after="0" w:line="240" w:lineRule="auto"/>
        <w:rPr>
          <w:rFonts w:ascii="a_Helver(05%) Bashkir" w:hAnsi="a_Helver(05%) Bashkir" w:cs="Times New Roman"/>
          <w:sz w:val="28"/>
          <w:szCs w:val="28"/>
          <w:lang w:val="ba-RU"/>
        </w:rPr>
      </w:pPr>
      <w:r w:rsidRPr="009415AF">
        <w:rPr>
          <w:rFonts w:ascii="a_Helver(05%) Bashkir" w:hAnsi="a_Helver(05%) Bashkir" w:cs="Times New Roman"/>
          <w:sz w:val="28"/>
          <w:szCs w:val="28"/>
          <w:lang w:val="ba-RU"/>
        </w:rPr>
        <w:t>Бәйләнеш өсөн телефон:  8987-627-05-84</w:t>
      </w:r>
    </w:p>
    <w:p w:rsidR="009415AF" w:rsidRPr="009415AF" w:rsidRDefault="009415AF" w:rsidP="009415AF">
      <w:pPr>
        <w:spacing w:after="0" w:line="240" w:lineRule="auto"/>
        <w:rPr>
          <w:rFonts w:ascii="a_Helver(05%) Bashkir" w:hAnsi="a_Helver(05%) Bashkir" w:cs="Times New Roman"/>
          <w:sz w:val="28"/>
          <w:szCs w:val="28"/>
          <w:lang w:val="ba-RU"/>
        </w:rPr>
      </w:pPr>
    </w:p>
    <w:tbl>
      <w:tblPr>
        <w:tblStyle w:val="af5"/>
        <w:tblW w:w="0" w:type="auto"/>
        <w:tblLook w:val="04A0"/>
      </w:tblPr>
      <w:tblGrid>
        <w:gridCol w:w="533"/>
        <w:gridCol w:w="850"/>
        <w:gridCol w:w="2691"/>
        <w:gridCol w:w="2540"/>
        <w:gridCol w:w="1555"/>
        <w:gridCol w:w="1835"/>
        <w:gridCol w:w="2895"/>
        <w:gridCol w:w="1887"/>
      </w:tblGrid>
      <w:tr w:rsidR="009415AF" w:rsidRPr="009415AF" w:rsidTr="0022467B">
        <w:tc>
          <w:tcPr>
            <w:tcW w:w="534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850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2693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Уҡытыусы</w:t>
            </w:r>
          </w:p>
        </w:tc>
        <w:tc>
          <w:tcPr>
            <w:tcW w:w="2552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1559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Кабинет</w:t>
            </w:r>
          </w:p>
        </w:tc>
        <w:tc>
          <w:tcPr>
            <w:tcW w:w="1843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Ваҡыт</w:t>
            </w:r>
          </w:p>
        </w:tc>
        <w:tc>
          <w:tcPr>
            <w:tcW w:w="2906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Дәрестең темаһы</w:t>
            </w:r>
          </w:p>
        </w:tc>
        <w:tc>
          <w:tcPr>
            <w:tcW w:w="1849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Техник саралар</w:t>
            </w:r>
          </w:p>
        </w:tc>
      </w:tr>
      <w:tr w:rsidR="009415AF" w:rsidRPr="009415AF" w:rsidTr="0022467B">
        <w:tc>
          <w:tcPr>
            <w:tcW w:w="534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50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5в</w:t>
            </w:r>
          </w:p>
        </w:tc>
        <w:tc>
          <w:tcPr>
            <w:tcW w:w="269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Уразбаева Гульназ Хурматовнак, </w:t>
            </w:r>
            <w:r w:rsidRPr="009415AF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учитель башкирского языка и литературы МБОУ СОШ с.Юлдашево МР Федоровский район РБ</w:t>
            </w:r>
          </w:p>
        </w:tc>
        <w:tc>
          <w:tcPr>
            <w:tcW w:w="2552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тел</w:t>
            </w:r>
          </w:p>
        </w:tc>
        <w:tc>
          <w:tcPr>
            <w:tcW w:w="155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203</w:t>
            </w:r>
          </w:p>
        </w:tc>
        <w:tc>
          <w:tcPr>
            <w:tcW w:w="184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08.30-09.10</w:t>
            </w:r>
          </w:p>
        </w:tc>
        <w:tc>
          <w:tcPr>
            <w:tcW w:w="2906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Һүҙҙәрҙе бәйләү һәм ҡыҫҡартыу юлы менән исем яһалыу</w:t>
            </w:r>
          </w:p>
        </w:tc>
        <w:tc>
          <w:tcPr>
            <w:tcW w:w="184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Проектор,экран</w:t>
            </w:r>
          </w:p>
        </w:tc>
      </w:tr>
      <w:tr w:rsidR="009415AF" w:rsidRPr="009415AF" w:rsidTr="0022467B">
        <w:tc>
          <w:tcPr>
            <w:tcW w:w="534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7в</w:t>
            </w:r>
          </w:p>
        </w:tc>
        <w:tc>
          <w:tcPr>
            <w:tcW w:w="269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Хадимуллина Рамзиля Рафатовна, </w:t>
            </w:r>
            <w:r w:rsidRPr="009415AF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учитель башкирского языка и литературы МБОУ СОШ имени дважды Героя Советского Союза М.Гареева с.Бишкураево МР Илишевский район РБ</w:t>
            </w:r>
          </w:p>
        </w:tc>
        <w:tc>
          <w:tcPr>
            <w:tcW w:w="2552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155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202</w:t>
            </w:r>
          </w:p>
        </w:tc>
        <w:tc>
          <w:tcPr>
            <w:tcW w:w="184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09.20-10.00</w:t>
            </w:r>
          </w:p>
        </w:tc>
        <w:tc>
          <w:tcPr>
            <w:tcW w:w="2906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Р.Ниғмәтиҙең “Йәмле Ағиҙел буйҙары” поэмаһын  йомғаҡлау дәресе</w:t>
            </w:r>
          </w:p>
        </w:tc>
        <w:tc>
          <w:tcPr>
            <w:tcW w:w="184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Проектор,экран</w:t>
            </w:r>
          </w:p>
        </w:tc>
      </w:tr>
      <w:tr w:rsidR="009415AF" w:rsidRPr="009415AF" w:rsidTr="0022467B">
        <w:tc>
          <w:tcPr>
            <w:tcW w:w="534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3</w:t>
            </w:r>
          </w:p>
        </w:tc>
        <w:tc>
          <w:tcPr>
            <w:tcW w:w="850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5а</w:t>
            </w:r>
          </w:p>
        </w:tc>
        <w:tc>
          <w:tcPr>
            <w:tcW w:w="269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Нуруткулова Лилия Салаватовна, </w:t>
            </w:r>
            <w:r w:rsidRPr="009415AF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учитель башкирского языка и литературы</w:t>
            </w:r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 xml:space="preserve"> МОБУ СОШ с.Старосубхангулово МР </w:t>
            </w:r>
            <w:proofErr w:type="spellStart"/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>Бурзянский</w:t>
            </w:r>
            <w:proofErr w:type="spellEnd"/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552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тел</w:t>
            </w:r>
          </w:p>
        </w:tc>
        <w:tc>
          <w:tcPr>
            <w:tcW w:w="155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203</w:t>
            </w:r>
          </w:p>
        </w:tc>
        <w:tc>
          <w:tcPr>
            <w:tcW w:w="184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10.20-11.00</w:t>
            </w:r>
          </w:p>
        </w:tc>
        <w:tc>
          <w:tcPr>
            <w:tcW w:w="2906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Һүҙҙәрҙе бәйләү һәм ҡыҫҡартыу юлы менән исем яһалыу</w:t>
            </w:r>
          </w:p>
        </w:tc>
        <w:tc>
          <w:tcPr>
            <w:tcW w:w="184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Проектор,экран</w:t>
            </w:r>
          </w:p>
        </w:tc>
      </w:tr>
      <w:tr w:rsidR="009415AF" w:rsidRPr="009415AF" w:rsidTr="0022467B">
        <w:tc>
          <w:tcPr>
            <w:tcW w:w="534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50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8а</w:t>
            </w:r>
          </w:p>
        </w:tc>
        <w:tc>
          <w:tcPr>
            <w:tcW w:w="269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Асылбаева Гульфия Лугамановна, учитель башкирского языка и литературы </w:t>
            </w:r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 xml:space="preserve"> МОБУ ООШ д. </w:t>
            </w:r>
            <w:proofErr w:type="spellStart"/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>Тавакачево</w:t>
            </w:r>
            <w:proofErr w:type="spellEnd"/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 xml:space="preserve"> МР Архангельский район РБ</w:t>
            </w:r>
          </w:p>
        </w:tc>
        <w:tc>
          <w:tcPr>
            <w:tcW w:w="2552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155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202</w:t>
            </w:r>
          </w:p>
        </w:tc>
        <w:tc>
          <w:tcPr>
            <w:tcW w:w="184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11.20-12.00</w:t>
            </w:r>
          </w:p>
        </w:tc>
        <w:tc>
          <w:tcPr>
            <w:tcW w:w="2906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Р.Ғарипов. “Аманат” ҡобайыры</w:t>
            </w:r>
          </w:p>
        </w:tc>
        <w:tc>
          <w:tcPr>
            <w:tcW w:w="184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Проектор,экран</w:t>
            </w:r>
          </w:p>
        </w:tc>
      </w:tr>
      <w:tr w:rsidR="009415AF" w:rsidRPr="009415AF" w:rsidTr="0022467B">
        <w:tc>
          <w:tcPr>
            <w:tcW w:w="14786" w:type="dxa"/>
            <w:gridSpan w:val="8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Төшкө ашҡа тәнәфес </w:t>
            </w:r>
          </w:p>
        </w:tc>
      </w:tr>
      <w:tr w:rsidR="009415AF" w:rsidRPr="009415AF" w:rsidTr="0022467B">
        <w:tc>
          <w:tcPr>
            <w:tcW w:w="534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50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5в</w:t>
            </w:r>
          </w:p>
        </w:tc>
        <w:tc>
          <w:tcPr>
            <w:tcW w:w="269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Зарипова Гюзель Маулитовна, учитель башкирского языка и литературы</w:t>
            </w: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 xml:space="preserve"> МБОУ СОШ </w:t>
            </w:r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 xml:space="preserve">села </w:t>
            </w:r>
            <w:proofErr w:type="spellStart"/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>Кунакбаево</w:t>
            </w:r>
            <w:proofErr w:type="spellEnd"/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 xml:space="preserve"> </w:t>
            </w: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>МР</w:t>
            </w:r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>Учалинский</w:t>
            </w:r>
            <w:proofErr w:type="spellEnd"/>
            <w:r w:rsidRPr="009415AF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552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тел</w:t>
            </w:r>
          </w:p>
        </w:tc>
        <w:tc>
          <w:tcPr>
            <w:tcW w:w="155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203</w:t>
            </w:r>
          </w:p>
        </w:tc>
        <w:tc>
          <w:tcPr>
            <w:tcW w:w="184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12.20-13.00</w:t>
            </w:r>
          </w:p>
        </w:tc>
        <w:tc>
          <w:tcPr>
            <w:tcW w:w="2906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“Исем” темаһын йомғаҡлау дәресе</w:t>
            </w:r>
          </w:p>
        </w:tc>
        <w:tc>
          <w:tcPr>
            <w:tcW w:w="184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Проектор,экран</w:t>
            </w:r>
          </w:p>
        </w:tc>
      </w:tr>
      <w:tr w:rsidR="009415AF" w:rsidRPr="009415AF" w:rsidTr="0022467B">
        <w:tc>
          <w:tcPr>
            <w:tcW w:w="534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50" w:type="dxa"/>
          </w:tcPr>
          <w:p w:rsidR="009415AF" w:rsidRPr="009415AF" w:rsidRDefault="009415AF" w:rsidP="0022467B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7в</w:t>
            </w:r>
          </w:p>
        </w:tc>
        <w:tc>
          <w:tcPr>
            <w:tcW w:w="269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Шарафутдинова Дамира Миннисламовна,  учитель башкирского </w:t>
            </w: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 xml:space="preserve">языка и литературы </w:t>
            </w:r>
            <w:r w:rsidRPr="009415AF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 xml:space="preserve">МБОУ СОШ села </w:t>
            </w:r>
            <w:proofErr w:type="spellStart"/>
            <w:r w:rsidRPr="009415AF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>Старокулево</w:t>
            </w:r>
            <w:proofErr w:type="spellEnd"/>
            <w:r w:rsidRPr="009415AF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 xml:space="preserve"> МР </w:t>
            </w:r>
            <w:proofErr w:type="spellStart"/>
            <w:r w:rsidRPr="009415AF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>Нуримановский</w:t>
            </w:r>
            <w:proofErr w:type="spellEnd"/>
            <w:r w:rsidRPr="009415AF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 xml:space="preserve">  район РБ</w:t>
            </w:r>
          </w:p>
        </w:tc>
        <w:tc>
          <w:tcPr>
            <w:tcW w:w="2552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туған әҙәбиәт</w:t>
            </w:r>
          </w:p>
        </w:tc>
        <w:tc>
          <w:tcPr>
            <w:tcW w:w="155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202</w:t>
            </w:r>
          </w:p>
        </w:tc>
        <w:tc>
          <w:tcPr>
            <w:tcW w:w="1843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13.10-13.50</w:t>
            </w:r>
          </w:p>
        </w:tc>
        <w:tc>
          <w:tcPr>
            <w:tcW w:w="2906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 Р.Ниғмәти. “Мәскәүгә минең бүләгем” шиғыры</w:t>
            </w:r>
          </w:p>
        </w:tc>
        <w:tc>
          <w:tcPr>
            <w:tcW w:w="1849" w:type="dxa"/>
          </w:tcPr>
          <w:p w:rsidR="009415AF" w:rsidRPr="009415AF" w:rsidRDefault="009415AF" w:rsidP="0022467B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9415A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Проектор,экран</w:t>
            </w:r>
          </w:p>
        </w:tc>
      </w:tr>
    </w:tbl>
    <w:p w:rsidR="009415AF" w:rsidRPr="009415AF" w:rsidRDefault="009415AF" w:rsidP="009415AF">
      <w:pPr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9415AF" w:rsidRPr="009415AF" w:rsidRDefault="009415AF" w:rsidP="009415AF">
      <w:pPr>
        <w:spacing w:after="0" w:line="240" w:lineRule="auto"/>
        <w:rPr>
          <w:rFonts w:ascii="a_Helver(05%) Bashkir" w:hAnsi="a_Helver(05%) Bashkir" w:cs="Times New Roman"/>
          <w:sz w:val="28"/>
          <w:szCs w:val="28"/>
          <w:lang w:val="ba-RU"/>
        </w:rPr>
      </w:pPr>
    </w:p>
    <w:p w:rsidR="009415AF" w:rsidRPr="009415AF" w:rsidRDefault="009415AF" w:rsidP="009415AF">
      <w:pPr>
        <w:rPr>
          <w:rFonts w:ascii="a_Helver(05%) Bashkir" w:hAnsi="a_Helver(05%) Bashkir"/>
          <w:lang w:val="ba-RU"/>
        </w:rPr>
      </w:pPr>
      <w:bookmarkStart w:id="0" w:name="_GoBack"/>
      <w:bookmarkEnd w:id="0"/>
    </w:p>
    <w:p w:rsidR="009415AF" w:rsidRPr="009415AF" w:rsidRDefault="009415AF">
      <w:pPr>
        <w:rPr>
          <w:rFonts w:ascii="a_Helver(05%) Bashkir" w:hAnsi="a_Helver(05%) Bashkir"/>
        </w:rPr>
      </w:pPr>
    </w:p>
    <w:sectPr w:rsidR="009415AF" w:rsidRPr="009415AF" w:rsidSect="009415A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_Helver(05%) Bashkir">
    <w:panose1 w:val="020B0404020202020204"/>
    <w:charset w:val="CC"/>
    <w:family w:val="swiss"/>
    <w:pitch w:val="variable"/>
    <w:sig w:usb0="80000207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15AF"/>
    <w:rsid w:val="00012017"/>
    <w:rsid w:val="000763C1"/>
    <w:rsid w:val="0013713A"/>
    <w:rsid w:val="00193003"/>
    <w:rsid w:val="00197972"/>
    <w:rsid w:val="001A7B53"/>
    <w:rsid w:val="001E6272"/>
    <w:rsid w:val="002200B8"/>
    <w:rsid w:val="00257CA4"/>
    <w:rsid w:val="003C2D19"/>
    <w:rsid w:val="00436CD7"/>
    <w:rsid w:val="004547DE"/>
    <w:rsid w:val="00463BDA"/>
    <w:rsid w:val="00535271"/>
    <w:rsid w:val="005410D3"/>
    <w:rsid w:val="00574246"/>
    <w:rsid w:val="005D3E53"/>
    <w:rsid w:val="00703384"/>
    <w:rsid w:val="00713745"/>
    <w:rsid w:val="00731974"/>
    <w:rsid w:val="00753363"/>
    <w:rsid w:val="007A211D"/>
    <w:rsid w:val="007C427E"/>
    <w:rsid w:val="009415AF"/>
    <w:rsid w:val="00A26231"/>
    <w:rsid w:val="00A755CC"/>
    <w:rsid w:val="00C23FD2"/>
    <w:rsid w:val="00CD7CE5"/>
    <w:rsid w:val="00D06119"/>
    <w:rsid w:val="00D117FF"/>
    <w:rsid w:val="00D13CC3"/>
    <w:rsid w:val="00DC3750"/>
    <w:rsid w:val="00DE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A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A211D"/>
    <w:pPr>
      <w:keepNext/>
      <w:spacing w:before="240" w:after="6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5"/>
    </w:pPr>
    <w:rPr>
      <w:rFonts w:eastAsiaTheme="minorEastAsia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6"/>
    </w:pPr>
    <w:rPr>
      <w:rFonts w:eastAsiaTheme="minorEastAsia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7"/>
    </w:pPr>
    <w:rPr>
      <w:rFonts w:eastAsiaTheme="minorEastAsia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11D"/>
    <w:pPr>
      <w:spacing w:after="0" w:line="240" w:lineRule="auto"/>
      <w:ind w:left="708"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7A211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A211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A211D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a4">
    <w:name w:val="Strong"/>
    <w:basedOn w:val="a0"/>
    <w:uiPriority w:val="22"/>
    <w:qFormat/>
    <w:rsid w:val="007A211D"/>
    <w:rPr>
      <w:b/>
      <w:bCs/>
    </w:rPr>
  </w:style>
  <w:style w:type="paragraph" w:styleId="a5">
    <w:name w:val="caption"/>
    <w:basedOn w:val="a"/>
    <w:next w:val="a"/>
    <w:uiPriority w:val="35"/>
    <w:semiHidden/>
    <w:unhideWhenUsed/>
    <w:qFormat/>
    <w:rsid w:val="007A21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7A211D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A211D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A211D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A211D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A211D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A211D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7A211D"/>
    <w:pPr>
      <w:spacing w:before="240" w:after="60" w:line="240" w:lineRule="auto"/>
      <w:ind w:firstLine="709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7A211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Subtitle"/>
    <w:basedOn w:val="a"/>
    <w:next w:val="a"/>
    <w:link w:val="a9"/>
    <w:uiPriority w:val="11"/>
    <w:qFormat/>
    <w:rsid w:val="007A211D"/>
    <w:pPr>
      <w:spacing w:after="60" w:line="240" w:lineRule="auto"/>
      <w:ind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A211D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a">
    <w:name w:val="Emphasis"/>
    <w:uiPriority w:val="20"/>
    <w:qFormat/>
    <w:rsid w:val="007A211D"/>
    <w:rPr>
      <w:i/>
      <w:iCs/>
    </w:rPr>
  </w:style>
  <w:style w:type="paragraph" w:styleId="ab">
    <w:name w:val="No Spacing"/>
    <w:basedOn w:val="a"/>
    <w:link w:val="ac"/>
    <w:uiPriority w:val="1"/>
    <w:qFormat/>
    <w:rsid w:val="007A21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Без интервала Знак"/>
    <w:basedOn w:val="a0"/>
    <w:link w:val="ab"/>
    <w:uiPriority w:val="1"/>
    <w:rsid w:val="007A211D"/>
    <w:rPr>
      <w:sz w:val="28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211D"/>
    <w:pPr>
      <w:spacing w:after="0" w:line="240" w:lineRule="auto"/>
      <w:ind w:firstLine="709"/>
      <w:jc w:val="both"/>
    </w:pPr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22">
    <w:name w:val="Цитата 2 Знак"/>
    <w:basedOn w:val="a0"/>
    <w:link w:val="21"/>
    <w:uiPriority w:val="29"/>
    <w:rsid w:val="007A211D"/>
    <w:rPr>
      <w:rFonts w:eastAsiaTheme="majorEastAsia" w:cstheme="majorBidi"/>
      <w:i/>
      <w:iCs/>
      <w:color w:val="000000" w:themeColor="text1"/>
      <w:sz w:val="28"/>
      <w:szCs w:val="22"/>
      <w:lang w:eastAsia="en-US"/>
    </w:rPr>
  </w:style>
  <w:style w:type="paragraph" w:styleId="ad">
    <w:name w:val="Intense Quote"/>
    <w:basedOn w:val="a"/>
    <w:next w:val="a"/>
    <w:link w:val="ae"/>
    <w:uiPriority w:val="30"/>
    <w:qFormat/>
    <w:rsid w:val="007A211D"/>
    <w:pPr>
      <w:pBdr>
        <w:bottom w:val="single" w:sz="4" w:space="4" w:color="4F81BD" w:themeColor="accent1"/>
      </w:pBdr>
      <w:spacing w:before="200" w:after="280" w:line="240" w:lineRule="auto"/>
      <w:ind w:left="936" w:right="936" w:firstLine="709"/>
      <w:jc w:val="both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8"/>
    </w:rPr>
  </w:style>
  <w:style w:type="character" w:customStyle="1" w:styleId="ae">
    <w:name w:val="Выделенная цитата Знак"/>
    <w:basedOn w:val="a0"/>
    <w:link w:val="ad"/>
    <w:uiPriority w:val="30"/>
    <w:rsid w:val="007A211D"/>
    <w:rPr>
      <w:rFonts w:eastAsiaTheme="majorEastAsia" w:cstheme="majorBidi"/>
      <w:b/>
      <w:bCs/>
      <w:i/>
      <w:iCs/>
      <w:color w:val="4F81BD" w:themeColor="accent1"/>
      <w:sz w:val="28"/>
      <w:szCs w:val="22"/>
      <w:lang w:eastAsia="en-US"/>
    </w:rPr>
  </w:style>
  <w:style w:type="character" w:styleId="af">
    <w:name w:val="Subtle Emphasis"/>
    <w:uiPriority w:val="19"/>
    <w:qFormat/>
    <w:rsid w:val="007A211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A211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A211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A211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A211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A211D"/>
    <w:pPr>
      <w:outlineLvl w:val="9"/>
    </w:pPr>
  </w:style>
  <w:style w:type="table" w:styleId="af5">
    <w:name w:val="Table Grid"/>
    <w:basedOn w:val="a1"/>
    <w:uiPriority w:val="59"/>
    <w:rsid w:val="009415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2019-03-11T10:31:00Z</dcterms:created>
  <dcterms:modified xsi:type="dcterms:W3CDTF">2019-03-11T10:43:00Z</dcterms:modified>
</cp:coreProperties>
</file>